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7" w:rsidRPr="006814CA" w:rsidRDefault="00E140D7" w:rsidP="00F960DB">
      <w:pPr>
        <w:spacing w:line="560" w:lineRule="exact"/>
        <w:rPr>
          <w:rFonts w:ascii="黑体" w:eastAsia="黑体" w:hAnsi="Simsun" w:cs="黑体"/>
          <w:snapToGrid w:val="0"/>
          <w:color w:val="000000"/>
          <w:sz w:val="32"/>
          <w:szCs w:val="32"/>
        </w:rPr>
      </w:pPr>
      <w:r w:rsidRPr="006814CA">
        <w:rPr>
          <w:rFonts w:ascii="黑体" w:eastAsia="黑体" w:hAnsi="Simsun" w:cs="黑体" w:hint="eastAsia"/>
          <w:snapToGrid w:val="0"/>
          <w:color w:val="000000"/>
          <w:sz w:val="32"/>
          <w:szCs w:val="32"/>
        </w:rPr>
        <w:t>附件</w:t>
      </w:r>
      <w:r w:rsidRPr="006814CA">
        <w:rPr>
          <w:rFonts w:ascii="黑体" w:eastAsia="黑体" w:hAnsi="Simsun" w:cs="黑体"/>
          <w:snapToGrid w:val="0"/>
          <w:color w:val="000000"/>
          <w:sz w:val="32"/>
          <w:szCs w:val="32"/>
        </w:rPr>
        <w:t>2</w:t>
      </w:r>
    </w:p>
    <w:p w:rsidR="00E140D7" w:rsidRPr="006814CA" w:rsidRDefault="00E140D7" w:rsidP="00F960DB">
      <w:pPr>
        <w:widowControl/>
        <w:spacing w:line="432" w:lineRule="atLeast"/>
        <w:jc w:val="center"/>
        <w:rPr>
          <w:rFonts w:ascii="方正小标宋简体" w:eastAsia="方正小标宋简体" w:hAnsi="Simsun"/>
          <w:snapToGrid w:val="0"/>
          <w:color w:val="000000"/>
          <w:sz w:val="44"/>
          <w:szCs w:val="44"/>
        </w:rPr>
      </w:pPr>
      <w:r w:rsidRPr="006814CA">
        <w:rPr>
          <w:rFonts w:ascii="方正小标宋简体" w:eastAsia="方正小标宋简体" w:hAnsi="Simsun" w:cs="方正小标宋简体" w:hint="eastAsia"/>
          <w:snapToGrid w:val="0"/>
          <w:color w:val="000000"/>
          <w:sz w:val="44"/>
          <w:szCs w:val="44"/>
        </w:rPr>
        <w:t>政府信息公开情况统计表</w:t>
      </w:r>
    </w:p>
    <w:p w:rsidR="00E140D7" w:rsidRPr="006814CA" w:rsidRDefault="00E140D7" w:rsidP="00F960DB">
      <w:pPr>
        <w:widowControl/>
        <w:spacing w:line="432" w:lineRule="atLeast"/>
        <w:jc w:val="center"/>
        <w:rPr>
          <w:rFonts w:ascii="仿宋_GB2312" w:eastAsia="仿宋_GB2312" w:hAnsi="Simsun"/>
          <w:snapToGrid w:val="0"/>
          <w:color w:val="000000"/>
          <w:sz w:val="28"/>
          <w:szCs w:val="28"/>
        </w:rPr>
      </w:pPr>
      <w:r w:rsidRPr="006814CA">
        <w:rPr>
          <w:rFonts w:ascii="仿宋_GB2312" w:eastAsia="仿宋_GB2312" w:hAnsi="Simsun" w:cs="仿宋_GB2312" w:hint="eastAsia"/>
          <w:snapToGrid w:val="0"/>
          <w:color w:val="000000"/>
          <w:sz w:val="28"/>
          <w:szCs w:val="28"/>
        </w:rPr>
        <w:t>（</w:t>
      </w:r>
      <w:r w:rsidRPr="006814CA">
        <w:rPr>
          <w:rFonts w:ascii="仿宋_GB2312" w:eastAsia="仿宋_GB2312" w:hAnsi="Simsun" w:cs="仿宋_GB2312"/>
          <w:snapToGrid w:val="0"/>
          <w:color w:val="000000"/>
          <w:sz w:val="28"/>
          <w:szCs w:val="28"/>
        </w:rPr>
        <w:t>2017</w:t>
      </w:r>
      <w:r w:rsidRPr="006814CA">
        <w:rPr>
          <w:rFonts w:ascii="仿宋_GB2312" w:eastAsia="仿宋_GB2312" w:hAnsi="Simsun" w:cs="仿宋_GB2312" w:hint="eastAsia"/>
          <w:snapToGrid w:val="0"/>
          <w:color w:val="000000"/>
          <w:sz w:val="28"/>
          <w:szCs w:val="28"/>
        </w:rPr>
        <w:t>年度）</w:t>
      </w:r>
    </w:p>
    <w:p w:rsidR="00E140D7" w:rsidRPr="006814CA" w:rsidRDefault="00E140D7" w:rsidP="00F960DB">
      <w:pPr>
        <w:widowControl/>
        <w:spacing w:line="432" w:lineRule="atLeast"/>
        <w:jc w:val="left"/>
        <w:rPr>
          <w:rFonts w:ascii="仿宋_GB2312" w:eastAsia="仿宋_GB2312" w:hAnsi="Simsun"/>
          <w:snapToGrid w:val="0"/>
          <w:color w:val="000000"/>
        </w:rPr>
      </w:pPr>
      <w:r w:rsidRPr="006814CA">
        <w:rPr>
          <w:rFonts w:ascii="仿宋_GB2312" w:eastAsia="仿宋_GB2312" w:hAnsi="Simsun" w:cs="仿宋_GB2312" w:hint="eastAsia"/>
          <w:snapToGrid w:val="0"/>
          <w:color w:val="000000"/>
        </w:rPr>
        <w:t>填报单位（盖章）：财政局</w:t>
      </w:r>
    </w:p>
    <w:tbl>
      <w:tblPr>
        <w:tblW w:w="8884" w:type="dxa"/>
        <w:tblInd w:w="2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b/>
                <w:bCs/>
                <w:snapToGrid w:val="0"/>
                <w:color w:val="00000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b/>
                <w:bCs/>
                <w:snapToGrid w:val="0"/>
                <w:color w:val="000000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b/>
                <w:bCs/>
                <w:snapToGrid w:val="0"/>
                <w:color w:val="000000"/>
              </w:rPr>
              <w:t>统计数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（一）主动公开政府信息数</w:t>
            </w:r>
          </w:p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（不同渠道和方式公开相同信息计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1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794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1.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2.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401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3.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4.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5.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393</w:t>
            </w:r>
          </w:p>
        </w:tc>
      </w:tr>
      <w:tr w:rsidR="00E140D7" w:rsidRPr="006814CA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</w:p>
        </w:tc>
      </w:tr>
      <w:tr w:rsidR="00E140D7" w:rsidRPr="006814CA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（一）回应公众关注热点或重大舆情数</w:t>
            </w:r>
          </w:p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（不同方式回应同一热点或舆情计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1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1.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2.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3.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50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4.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5.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1.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2.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3.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4.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1.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2.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1.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2.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3.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4.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5.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6.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7.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8.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40D7" w:rsidRPr="006814CA" w:rsidRDefault="00E140D7" w:rsidP="00F91486">
            <w:pPr>
              <w:jc w:val="center"/>
              <w:rPr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2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2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23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1.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3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　　　</w:t>
            </w: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2.</w:t>
            </w: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20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（四）政府信息公开专项经费（不包括用于政府公报编辑管理及</w:t>
            </w:r>
          </w:p>
          <w:p w:rsidR="00E140D7" w:rsidRPr="006814CA" w:rsidRDefault="00E140D7" w:rsidP="00E140D7">
            <w:pPr>
              <w:widowControl/>
              <w:adjustRightInd w:val="0"/>
              <w:snapToGrid w:val="0"/>
              <w:spacing w:line="300" w:lineRule="exact"/>
              <w:ind w:firstLineChars="493" w:firstLine="31680"/>
              <w:jc w:val="left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0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/>
                <w:snapToGrid w:val="0"/>
                <w:color w:val="00000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3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3</w:t>
            </w:r>
          </w:p>
        </w:tc>
      </w:tr>
      <w:tr w:rsidR="00E140D7" w:rsidRPr="006814C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hAnsi="宋体" w:cs="仿宋_GB2312" w:hint="eastAsia"/>
                <w:snapToGrid w:val="0"/>
                <w:color w:val="00000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140D7" w:rsidRPr="006814CA" w:rsidRDefault="00E140D7" w:rsidP="00F9148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napToGrid w:val="0"/>
                <w:color w:val="000000"/>
              </w:rPr>
            </w:pPr>
            <w:r w:rsidRPr="006814CA">
              <w:rPr>
                <w:rFonts w:ascii="仿宋_GB2312" w:eastAsia="仿宋_GB2312" w:cs="仿宋_GB2312"/>
                <w:snapToGrid w:val="0"/>
                <w:color w:val="000000"/>
              </w:rPr>
              <w:t>500</w:t>
            </w:r>
          </w:p>
        </w:tc>
      </w:tr>
    </w:tbl>
    <w:p w:rsidR="00E140D7" w:rsidRPr="00DD0AEC" w:rsidRDefault="00E140D7" w:rsidP="00F960DB">
      <w:pPr>
        <w:widowControl/>
        <w:spacing w:line="432" w:lineRule="atLeast"/>
        <w:jc w:val="left"/>
        <w:rPr>
          <w:rFonts w:ascii="仿宋_GB2312" w:eastAsia="仿宋_GB2312" w:hAnsi="Simsun"/>
          <w:color w:val="000000"/>
          <w:kern w:val="0"/>
        </w:rPr>
      </w:pPr>
      <w:r w:rsidRPr="00DD0AEC">
        <w:rPr>
          <w:rFonts w:ascii="仿宋_GB2312" w:eastAsia="仿宋_GB2312" w:hAnsi="Simsun" w:cs="仿宋_GB2312" w:hint="eastAsia"/>
          <w:color w:val="000000"/>
          <w:kern w:val="0"/>
        </w:rPr>
        <w:t>单位负责人：</w:t>
      </w:r>
      <w:r>
        <w:rPr>
          <w:rFonts w:ascii="仿宋_GB2312" w:eastAsia="仿宋_GB2312" w:hAnsi="Simsun" w:cs="仿宋_GB2312" w:hint="eastAsia"/>
          <w:color w:val="000000"/>
          <w:kern w:val="0"/>
        </w:rPr>
        <w:t>徐源忠</w:t>
      </w:r>
      <w:r w:rsidRPr="00DD0AEC">
        <w:rPr>
          <w:rFonts w:ascii="仿宋_GB2312" w:eastAsia="仿宋_GB2312" w:hAnsi="Simsun" w:cs="仿宋_GB2312" w:hint="eastAsia"/>
          <w:color w:val="000000"/>
          <w:kern w:val="0"/>
        </w:rPr>
        <w:t xml:space="preserve">　　　　　　　　</w:t>
      </w:r>
      <w:r w:rsidRPr="00DD0AEC">
        <w:rPr>
          <w:rFonts w:ascii="仿宋_GB2312" w:eastAsia="仿宋_GB2312" w:hAnsi="Simsun" w:cs="仿宋_GB2312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仿宋_GB2312" w:hint="eastAsia"/>
          <w:color w:val="000000"/>
          <w:kern w:val="0"/>
        </w:rPr>
        <w:t>审核人：</w:t>
      </w:r>
      <w:r>
        <w:rPr>
          <w:rFonts w:ascii="仿宋_GB2312" w:eastAsia="仿宋_GB2312" w:hAnsi="Simsun" w:cs="仿宋_GB2312" w:hint="eastAsia"/>
          <w:color w:val="000000"/>
          <w:kern w:val="0"/>
        </w:rPr>
        <w:t>殷明君</w:t>
      </w:r>
      <w:r w:rsidRPr="00DD0AEC">
        <w:rPr>
          <w:rFonts w:ascii="仿宋_GB2312" w:eastAsia="仿宋_GB2312" w:hAnsi="Simsun" w:cs="仿宋_GB2312" w:hint="eastAsia"/>
          <w:color w:val="000000"/>
          <w:kern w:val="0"/>
        </w:rPr>
        <w:t xml:space="preserve">　　　　　　　　</w:t>
      </w:r>
      <w:r w:rsidRPr="00DD0AEC">
        <w:rPr>
          <w:rFonts w:ascii="仿宋_GB2312" w:eastAsia="仿宋_GB2312" w:hAnsi="Simsun" w:cs="仿宋_GB2312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仿宋_GB2312" w:hint="eastAsia"/>
          <w:color w:val="000000"/>
          <w:kern w:val="0"/>
        </w:rPr>
        <w:t>填报人：</w:t>
      </w:r>
      <w:r>
        <w:rPr>
          <w:rFonts w:ascii="仿宋_GB2312" w:eastAsia="仿宋_GB2312" w:hAnsi="Simsun" w:cs="仿宋_GB2312" w:hint="eastAsia"/>
          <w:color w:val="000000"/>
          <w:kern w:val="0"/>
        </w:rPr>
        <w:t>王邵逸</w:t>
      </w:r>
    </w:p>
    <w:p w:rsidR="00E140D7" w:rsidRDefault="00E140D7" w:rsidP="00F960DB">
      <w:pPr>
        <w:widowControl/>
        <w:spacing w:line="432" w:lineRule="atLeast"/>
        <w:jc w:val="left"/>
        <w:rPr>
          <w:rFonts w:ascii="仿宋_GB2312" w:eastAsia="仿宋_GB2312" w:hAnsi="Simsun"/>
          <w:color w:val="000000"/>
          <w:kern w:val="0"/>
        </w:rPr>
      </w:pPr>
      <w:r w:rsidRPr="00DD0AEC">
        <w:rPr>
          <w:rFonts w:ascii="仿宋_GB2312" w:eastAsia="仿宋_GB2312" w:hAnsi="Simsun" w:cs="仿宋_GB2312" w:hint="eastAsia"/>
          <w:color w:val="000000"/>
          <w:kern w:val="0"/>
        </w:rPr>
        <w:t>联系电话：</w:t>
      </w:r>
      <w:r>
        <w:rPr>
          <w:rFonts w:ascii="仿宋_GB2312" w:eastAsia="仿宋_GB2312" w:hAnsi="Simsun" w:cs="仿宋_GB2312"/>
          <w:color w:val="000000"/>
          <w:kern w:val="0"/>
        </w:rPr>
        <w:t>87521921</w:t>
      </w:r>
      <w:r w:rsidRPr="00DD0AEC">
        <w:rPr>
          <w:rFonts w:ascii="仿宋_GB2312" w:eastAsia="仿宋_GB2312" w:hAnsi="Simsun" w:cs="仿宋_GB2312" w:hint="eastAsia"/>
          <w:color w:val="000000"/>
          <w:kern w:val="0"/>
        </w:rPr>
        <w:t xml:space="preserve">　　　　　　　　　　</w:t>
      </w:r>
      <w:r w:rsidRPr="00DD0AEC">
        <w:rPr>
          <w:rFonts w:ascii="仿宋_GB2312" w:eastAsia="仿宋_GB2312" w:hAnsi="Simsun" w:cs="仿宋_GB2312"/>
          <w:color w:val="000000"/>
          <w:kern w:val="0"/>
        </w:rPr>
        <w:t xml:space="preserve">      </w:t>
      </w:r>
      <w:r w:rsidRPr="00DD0AEC">
        <w:rPr>
          <w:rFonts w:ascii="仿宋_GB2312" w:eastAsia="仿宋_GB2312" w:hAnsi="Simsun" w:cs="仿宋_GB2312" w:hint="eastAsia"/>
          <w:color w:val="000000"/>
          <w:kern w:val="0"/>
        </w:rPr>
        <w:t xml:space="preserve">　填报日期：</w:t>
      </w:r>
      <w:r>
        <w:rPr>
          <w:rFonts w:ascii="仿宋_GB2312" w:eastAsia="仿宋_GB2312" w:hAnsi="Simsun" w:cs="仿宋_GB2312"/>
          <w:color w:val="000000"/>
          <w:kern w:val="0"/>
        </w:rPr>
        <w:t>2017</w:t>
      </w:r>
      <w:r>
        <w:rPr>
          <w:rFonts w:ascii="仿宋_GB2312" w:eastAsia="仿宋_GB2312" w:hAnsi="Simsun" w:cs="仿宋_GB2312" w:hint="eastAsia"/>
          <w:color w:val="000000"/>
          <w:kern w:val="0"/>
        </w:rPr>
        <w:t>年</w:t>
      </w:r>
      <w:r>
        <w:rPr>
          <w:rFonts w:ascii="仿宋_GB2312" w:eastAsia="仿宋_GB2312" w:hAnsi="Simsun" w:cs="仿宋_GB2312"/>
          <w:color w:val="000000"/>
          <w:kern w:val="0"/>
        </w:rPr>
        <w:t>12</w:t>
      </w:r>
      <w:r>
        <w:rPr>
          <w:rFonts w:ascii="仿宋_GB2312" w:eastAsia="仿宋_GB2312" w:hAnsi="Simsun" w:cs="仿宋_GB2312" w:hint="eastAsia"/>
          <w:color w:val="000000"/>
          <w:kern w:val="0"/>
        </w:rPr>
        <w:t>月</w:t>
      </w:r>
      <w:r>
        <w:rPr>
          <w:rFonts w:ascii="仿宋_GB2312" w:eastAsia="仿宋_GB2312" w:hAnsi="Simsun" w:cs="仿宋_GB2312"/>
          <w:color w:val="000000"/>
          <w:kern w:val="0"/>
        </w:rPr>
        <w:t>19</w:t>
      </w:r>
      <w:r>
        <w:rPr>
          <w:rFonts w:ascii="仿宋_GB2312" w:eastAsia="仿宋_GB2312" w:hAnsi="Simsun" w:cs="仿宋_GB2312" w:hint="eastAsia"/>
          <w:color w:val="000000"/>
          <w:kern w:val="0"/>
        </w:rPr>
        <w:t>日</w:t>
      </w:r>
    </w:p>
    <w:p w:rsidR="00E140D7" w:rsidRPr="00F960DB" w:rsidRDefault="00E140D7"/>
    <w:sectPr w:rsidR="00E140D7" w:rsidRPr="00F960DB" w:rsidSect="005E6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0DB"/>
    <w:rsid w:val="005E6591"/>
    <w:rsid w:val="006056BB"/>
    <w:rsid w:val="006814CA"/>
    <w:rsid w:val="00AE0B35"/>
    <w:rsid w:val="00AF5AE6"/>
    <w:rsid w:val="00CE0EF3"/>
    <w:rsid w:val="00DD0AEC"/>
    <w:rsid w:val="00E140D7"/>
    <w:rsid w:val="00F91486"/>
    <w:rsid w:val="00F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DB"/>
    <w:pPr>
      <w:widowControl w:val="0"/>
      <w:jc w:val="both"/>
    </w:pPr>
    <w:rPr>
      <w:rFonts w:ascii="Times New Roman" w:hAnsi="Times New Roman"/>
      <w:spacing w:val="-4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244</Words>
  <Characters>1396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王邵逸</dc:creator>
  <cp:keywords/>
  <dc:description/>
  <cp:lastModifiedBy>User</cp:lastModifiedBy>
  <cp:revision>2</cp:revision>
  <dcterms:created xsi:type="dcterms:W3CDTF">2018-01-22T01:25:00Z</dcterms:created>
  <dcterms:modified xsi:type="dcterms:W3CDTF">2018-01-22T01:25:00Z</dcterms:modified>
</cp:coreProperties>
</file>