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2021-2023年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鄞州区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设施农业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大棚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实施细则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一、补贴对象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从事农业生产的个人和农业生产经营组织（简称购机者）。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二、补贴范围和起补面积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农用连栋钢架大棚（至少有两个跨度以上，跨间以天沟连接，大棚主材采用热浸镀锌钢管，按纵向一定间距安装，棚体骨架各零件通过联接卡具等固定，并覆盖塑料薄膜用于农业生产的棚体）。技术规范详见浙江省农业机械学会团体标准：农用连栋钢架大棚设施技术规范（T/ZJNJ 004—2018）。农用连栋钢架大棚连片建设2000平方米起补，用于水稻工厂化育秧的绿化练苗大棚无起补面积限制。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玻璃温室（主材采用热浸镀锌钢管，按纵向一定间距安装，温室骨架各零件通过紧固件联接等固定，并覆盖玻璃或者PC板用于农业生产的棚体）。技术规范详见浙江省农业机械学会团体标准：农用连栋钢架大棚设施技术规范（T/ZJNJ 001—2018）。水稻育秧中心150平方米起补，其它产业500平方米起补。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三、补贴标准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补贴标准详见补贴一览表（附件3）。标准化设施大棚按标配整体进行补贴，项目需按相关规定执行，玻璃温室需提供农业设施用地备案材料，“非农化”项目不予补贴。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四、补贴资金安排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根据上级文件，区级另安排专项资金进行标准化设施大棚补贴的，按上级补助资金二分之一配套。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五、操作程序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1.申报。购机者向镇（街道）农办（办事处）提出申请，并提交《鄞州区设施大棚补贴立项申请表》（附件1）及相关证明材料。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立项。镇（街道）农办（办事处）负责对申报材料进行审查，并将审查结果及相关材料报区级农机主管部门；区级农机主管部门对项目进行实地勘察并核实项目申报材料，经公示无异议后列入当年设施大棚补贴项目建设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3.实施。购机者自主选择列入补贴产品范围内的生产企业与产品，与生产企业签订安装合同后实施安装。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确认。设施大棚建成后，购机者向区级农机化主管部门提出确认申请，单个主体建有不同规格项目的一并提出。区级农机化主管部门组织实地确认，审查相关财务资料、建设合同、安装清单、区位图、符合建设标准的安装检验报告等。项目确认完成后填写《设施大棚补贴项目确认表》（附件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5.其它。补贴资金公示、结算、拨付以及补贴资料归档等程序按《宁波市农业局 财政局关于印发宁波市2021-2023年农业机械购置补贴实施意见的通知》要求执行。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六、本细则自2022年1月20日起实施。</w:t>
      </w:r>
    </w:p>
    <w:p>
      <w:pPr>
        <w:widowControl/>
        <w:ind w:firstLine="420" w:firstLineChars="200"/>
        <w:jc w:val="left"/>
        <w:rPr>
          <w:rFonts w:hint="eastAsia"/>
        </w:rPr>
      </w:pPr>
    </w:p>
    <w:p>
      <w:pPr>
        <w:widowControl/>
        <w:ind w:firstLine="420" w:firstLineChars="200"/>
        <w:jc w:val="left"/>
      </w:pPr>
    </w:p>
    <w:p>
      <w:pPr>
        <w:snapToGrid w:val="0"/>
        <w:jc w:val="left"/>
        <w:rPr>
          <w:rFonts w:hint="eastAsia" w:ascii="黑体" w:eastAsia="黑体"/>
        </w:rPr>
      </w:pPr>
    </w:p>
    <w:p>
      <w:pPr>
        <w:snapToGrid w:val="0"/>
        <w:jc w:val="left"/>
        <w:rPr>
          <w:rFonts w:hint="eastAsia" w:ascii="黑体" w:eastAsia="黑体"/>
        </w:rPr>
      </w:pPr>
    </w:p>
    <w:p>
      <w:pPr>
        <w:snapToGrid w:val="0"/>
        <w:jc w:val="left"/>
        <w:rPr>
          <w:rFonts w:hint="eastAsia" w:ascii="黑体" w:eastAsia="黑体"/>
        </w:rPr>
      </w:pPr>
    </w:p>
    <w:p>
      <w:pPr>
        <w:snapToGrid w:val="0"/>
        <w:jc w:val="left"/>
        <w:rPr>
          <w:rFonts w:hint="eastAsia" w:ascii="黑体" w:eastAsia="黑体"/>
        </w:rPr>
      </w:pPr>
    </w:p>
    <w:p>
      <w:pPr>
        <w:snapToGrid w:val="0"/>
        <w:jc w:val="left"/>
        <w:rPr>
          <w:rFonts w:hint="eastAsia" w:ascii="黑体" w:eastAsia="黑体"/>
        </w:rPr>
      </w:pPr>
    </w:p>
    <w:p>
      <w:pPr>
        <w:snapToGrid w:val="0"/>
        <w:jc w:val="left"/>
        <w:rPr>
          <w:rFonts w:hint="eastAsia" w:ascii="黑体" w:eastAsia="黑体"/>
        </w:rPr>
      </w:pPr>
    </w:p>
    <w:p>
      <w:pPr>
        <w:snapToGrid w:val="0"/>
        <w:jc w:val="left"/>
        <w:rPr>
          <w:rFonts w:hint="eastAsia" w:ascii="黑体" w:eastAsia="黑体"/>
        </w:rPr>
      </w:pPr>
    </w:p>
    <w:p>
      <w:pPr>
        <w:snapToGrid w:val="0"/>
        <w:jc w:val="left"/>
        <w:rPr>
          <w:rFonts w:hint="eastAsia" w:ascii="黑体" w:eastAsia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snapToGrid w:val="0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华文中宋" w:eastAsia="方正小标宋简体"/>
          <w:color w:val="000000"/>
          <w:sz w:val="44"/>
          <w:szCs w:val="44"/>
          <w:lang w:eastAsia="zh-CN"/>
        </w:rPr>
        <w:t>鄞州区</w:t>
      </w: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设施大棚补贴立项申请表</w:t>
      </w:r>
    </w:p>
    <w:tbl>
      <w:tblPr>
        <w:tblStyle w:val="4"/>
        <w:tblW w:w="98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995"/>
        <w:gridCol w:w="1247"/>
        <w:gridCol w:w="1180"/>
        <w:gridCol w:w="851"/>
        <w:gridCol w:w="661"/>
        <w:gridCol w:w="1114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</w:rPr>
              <w:t>姓 名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</w:rPr>
              <w:t>(组织名称)</w:t>
            </w:r>
          </w:p>
        </w:tc>
        <w:tc>
          <w:tcPr>
            <w:tcW w:w="3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</w:rPr>
              <w:t>身份证号码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</w:rPr>
              <w:t>(工商注册号)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3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71" w:rightChars="34"/>
              <w:jc w:val="center"/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71" w:rightChars="34"/>
              <w:jc w:val="center"/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</w:rPr>
              <w:t>联系地址  (办公地址)</w:t>
            </w:r>
          </w:p>
        </w:tc>
        <w:tc>
          <w:tcPr>
            <w:tcW w:w="3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</w:rPr>
              <w:t>项目建设地址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作物种类</w:t>
            </w:r>
          </w:p>
        </w:tc>
        <w:tc>
          <w:tcPr>
            <w:tcW w:w="3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银行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账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号或卡号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468" w:rightChars="-223" w:firstLine="210" w:firstLineChars="100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项目简介</w:t>
            </w:r>
          </w:p>
        </w:tc>
        <w:tc>
          <w:tcPr>
            <w:tcW w:w="851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50"/>
              <w:ind w:right="-468" w:rightChars="-223"/>
              <w:rPr>
                <w:rFonts w:ascii="Times New Roman" w:hAnsi="Times New Roman"/>
                <w:spacing w:val="-6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1"/>
                <w:szCs w:val="21"/>
              </w:rPr>
              <w:t>（包括建设目的、建设内容、实施计划、资金筹集等内容）</w:t>
            </w:r>
          </w:p>
          <w:p>
            <w:pPr>
              <w:spacing w:beforeLines="50"/>
              <w:ind w:right="-468" w:rightChars="-223"/>
              <w:rPr>
                <w:rFonts w:ascii="Times New Roman" w:hAnsi="Times New Roman"/>
                <w:spacing w:val="-6"/>
                <w:sz w:val="21"/>
                <w:szCs w:val="21"/>
              </w:rPr>
            </w:pPr>
          </w:p>
          <w:p>
            <w:pPr>
              <w:spacing w:beforeLines="50"/>
              <w:ind w:right="-468" w:rightChars="-223"/>
              <w:rPr>
                <w:rFonts w:ascii="Times New Roman" w:hAnsi="Times New Roman"/>
                <w:spacing w:val="-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</w:rPr>
              <w:t>设施大棚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</w:rPr>
              <w:t>基本情况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</w:rPr>
              <w:t>生产企业名称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</w:rPr>
              <w:t>产品型号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</w:rPr>
              <w:t>面积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</w:rPr>
              <w:t>(平方米)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</w:rPr>
              <w:t>单价（元/平方米）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</w:rPr>
              <w:t>总价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</w:rPr>
              <w:t>建设完成时间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pacing w:val="-20"/>
                <w:sz w:val="21"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  <w:jc w:val="center"/>
        </w:trPr>
        <w:tc>
          <w:tcPr>
            <w:tcW w:w="1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pacing w:val="-20"/>
                <w:sz w:val="21"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  <w:jc w:val="center"/>
        </w:trPr>
        <w:tc>
          <w:tcPr>
            <w:tcW w:w="13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</w:rPr>
              <w:t>申请建设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</w:rPr>
              <w:t>主体承诺</w:t>
            </w:r>
          </w:p>
        </w:tc>
        <w:tc>
          <w:tcPr>
            <w:tcW w:w="85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5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1.</w:t>
            </w:r>
            <w:r>
              <w:rPr>
                <w:rFonts w:hint="eastAsia" w:ascii="Times New Roman" w:hAnsi="宋体"/>
                <w:sz w:val="21"/>
                <w:szCs w:val="21"/>
              </w:rPr>
              <w:t>本人对所提供的申报资料和相关信息的真实性负责，并承担法律后果；</w:t>
            </w:r>
          </w:p>
          <w:p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2.</w:t>
            </w:r>
            <w:r>
              <w:rPr>
                <w:rFonts w:hint="eastAsia" w:ascii="Times New Roman" w:hAnsi="宋体"/>
                <w:sz w:val="21"/>
                <w:szCs w:val="21"/>
              </w:rPr>
              <w:t>项目按计划进度施工，并在规定时间内按期完成；</w:t>
            </w:r>
          </w:p>
          <w:p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3.</w:t>
            </w:r>
            <w:r>
              <w:rPr>
                <w:rFonts w:hint="eastAsia" w:ascii="Times New Roman" w:hAnsi="宋体"/>
                <w:sz w:val="21"/>
                <w:szCs w:val="21"/>
              </w:rPr>
              <w:t>保证建设质量符合补贴要求；</w:t>
            </w:r>
          </w:p>
          <w:p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4.</w:t>
            </w:r>
            <w:r>
              <w:rPr>
                <w:rFonts w:hint="eastAsia" w:ascii="Times New Roman" w:hAnsi="宋体"/>
                <w:sz w:val="21"/>
                <w:szCs w:val="21"/>
              </w:rPr>
              <w:t>不改变农业属性，不将设施大棚用于餐饮住宿等经营性活动；</w:t>
            </w:r>
          </w:p>
          <w:p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5.</w:t>
            </w:r>
            <w:r>
              <w:rPr>
                <w:rFonts w:hint="eastAsia" w:ascii="Times New Roman" w:hAnsi="宋体"/>
                <w:sz w:val="21"/>
                <w:szCs w:val="21"/>
              </w:rPr>
              <w:t>配合管理部门对补贴项目的抽查、确认等工作；</w:t>
            </w:r>
          </w:p>
          <w:p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6.</w:t>
            </w:r>
            <w:r>
              <w:rPr>
                <w:rFonts w:hint="eastAsia" w:ascii="Times New Roman" w:hAnsi="宋体"/>
                <w:sz w:val="21"/>
                <w:szCs w:val="21"/>
              </w:rPr>
              <w:t>如存在弄虚作假、违法违规行为以及违反上述承诺的，五年内不得申请购机补贴。</w:t>
            </w:r>
          </w:p>
          <w:p>
            <w:pPr>
              <w:rPr>
                <w:rFonts w:ascii="Times New Roman" w:hAnsi="Times New Roman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申请人（法人代表）签名：     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333333"/>
                <w:sz w:val="32"/>
                <w:szCs w:val="32"/>
              </w:rPr>
              <w:t>2021-2023年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   （手印或盖章）</w:t>
            </w:r>
          </w:p>
          <w:p>
            <w:pPr>
              <w:ind w:firstLine="3990" w:firstLineChars="19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</w:rPr>
              <w:t>乡镇政府</w:t>
            </w:r>
          </w:p>
          <w:p>
            <w:pPr>
              <w:snapToGrid w:val="0"/>
              <w:rPr>
                <w:rFonts w:ascii="Times New Roman" w:hAnsi="Times New Roman" w:eastAsia="仿宋_GB2312"/>
                <w:color w:val="000000"/>
                <w:spacing w:val="-24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24"/>
                <w:sz w:val="21"/>
                <w:szCs w:val="21"/>
              </w:rPr>
              <w:t>（街道办事处）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</w:rPr>
              <w:t>意  见</w:t>
            </w:r>
          </w:p>
        </w:tc>
        <w:tc>
          <w:tcPr>
            <w:tcW w:w="85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分管领导</w:t>
            </w: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</w:rPr>
              <w:t>签名：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 xml:space="preserve">                       （盖章）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</w:rPr>
              <w:t>县级农机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</w:rPr>
              <w:t>主管部门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1"/>
                <w:szCs w:val="21"/>
              </w:rPr>
              <w:t>意  见</w:t>
            </w:r>
          </w:p>
        </w:tc>
        <w:tc>
          <w:tcPr>
            <w:tcW w:w="85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</w:rPr>
              <w:t>分管领导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>签名：</w:t>
            </w:r>
          </w:p>
          <w:p>
            <w:pPr>
              <w:widowControl/>
              <w:rPr>
                <w:rFonts w:ascii="Times New Roman" w:hAnsi="Times New Roman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 xml:space="preserve">                                               （盖章）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1"/>
                <w:szCs w:val="21"/>
              </w:rPr>
              <w:t xml:space="preserve">                        年   月   日</w:t>
            </w:r>
          </w:p>
        </w:tc>
      </w:tr>
    </w:tbl>
    <w:p>
      <w:pPr>
        <w:widowControl/>
        <w:ind w:firstLine="420" w:firstLineChars="200"/>
        <w:jc w:val="left"/>
      </w:pPr>
    </w:p>
    <w:p>
      <w:pPr>
        <w:tabs>
          <w:tab w:val="left" w:pos="5220"/>
          <w:tab w:val="left" w:pos="5580"/>
        </w:tabs>
        <w:adjustRightInd w:val="0"/>
        <w:spacing w:line="300" w:lineRule="auto"/>
        <w:jc w:val="left"/>
        <w:rPr>
          <w:rFonts w:hint="eastAsia" w:ascii="黑体" w:hAnsi="华文中宋" w:eastAsia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tabs>
          <w:tab w:val="left" w:pos="5220"/>
          <w:tab w:val="left" w:pos="5580"/>
        </w:tabs>
        <w:adjustRightInd w:val="0"/>
        <w:spacing w:line="300" w:lineRule="auto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鄞州区</w:t>
      </w:r>
      <w:r>
        <w:rPr>
          <w:rFonts w:hint="eastAsia" w:ascii="方正小标宋简体" w:hAnsi="华文中宋" w:eastAsia="方正小标宋简体"/>
          <w:sz w:val="44"/>
          <w:szCs w:val="44"/>
        </w:rPr>
        <w:t>设施大棚补贴项目确认表</w:t>
      </w:r>
    </w:p>
    <w:tbl>
      <w:tblPr>
        <w:tblStyle w:val="4"/>
        <w:tblW w:w="89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823"/>
        <w:gridCol w:w="996"/>
        <w:gridCol w:w="827"/>
        <w:gridCol w:w="900"/>
        <w:gridCol w:w="923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6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/>
                <w:color w:val="000000"/>
                <w:sz w:val="24"/>
              </w:rPr>
              <w:t>姓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/>
                <w:color w:val="000000"/>
                <w:sz w:val="24"/>
              </w:rPr>
              <w:t>名</w:t>
            </w:r>
          </w:p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(</w:t>
            </w:r>
            <w:r>
              <w:rPr>
                <w:rFonts w:hint="eastAsia" w:ascii="Times New Roman"/>
                <w:color w:val="000000"/>
                <w:sz w:val="24"/>
              </w:rPr>
              <w:t>组织名称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81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/>
                <w:color w:val="000000"/>
                <w:sz w:val="24"/>
              </w:rPr>
              <w:t>生产企业名称</w:t>
            </w:r>
          </w:p>
        </w:tc>
        <w:tc>
          <w:tcPr>
            <w:tcW w:w="27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65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产品型号</w:t>
            </w:r>
          </w:p>
        </w:tc>
        <w:tc>
          <w:tcPr>
            <w:tcW w:w="281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/>
                <w:color w:val="000000"/>
                <w:sz w:val="24"/>
              </w:rPr>
              <w:t>项目用途</w:t>
            </w:r>
          </w:p>
        </w:tc>
        <w:tc>
          <w:tcPr>
            <w:tcW w:w="27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56" w:type="dxa"/>
            <w:vMerge w:val="restart"/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/>
                <w:color w:val="000000"/>
                <w:sz w:val="24"/>
              </w:rPr>
              <w:t>基本信息（由生产企业和购机者填写，对其真实性负责，并承担法律后果）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tabs>
                <w:tab w:val="center" w:pos="3496"/>
                <w:tab w:val="left" w:pos="5460"/>
              </w:tabs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跨度（m）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tabs>
                <w:tab w:val="center" w:pos="3496"/>
                <w:tab w:val="left" w:pos="5460"/>
              </w:tabs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tabs>
                <w:tab w:val="center" w:pos="3496"/>
                <w:tab w:val="left" w:pos="5460"/>
              </w:tabs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顶高（m）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tabs>
                <w:tab w:val="center" w:pos="3496"/>
                <w:tab w:val="left" w:pos="5460"/>
              </w:tabs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56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主立柱间距（m）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肩高或天沟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高度(m)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56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副立柱间距（m）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拱间距(m)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56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主立柱规格（mm）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副立柱规格（mm）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56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拱杆直径（mm）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纵拉杆直径（mm）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56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加固斜撑直径（mm）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编号与标牌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设置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56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单价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（元/平方米）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/>
                <w:color w:val="000000"/>
                <w:sz w:val="24"/>
              </w:rPr>
              <w:t>总价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/>
                <w:color w:val="000000"/>
                <w:sz w:val="24"/>
              </w:rPr>
              <w:t>（元）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475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生产企业签字：</w:t>
            </w:r>
            <w:r>
              <w:rPr>
                <w:rFonts w:hint="eastAsia" w:ascii="Times New Roman"/>
                <w:color w:val="000000"/>
                <w:sz w:val="24"/>
              </w:rPr>
              <w:t>（盖章）</w:t>
            </w: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477" w:type="dxa"/>
            <w:gridSpan w:val="4"/>
            <w:noWrap w:val="0"/>
            <w:vAlign w:val="top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购机者签字：</w:t>
            </w:r>
            <w:r>
              <w:rPr>
                <w:rFonts w:hint="eastAsia" w:ascii="Times New Roman"/>
                <w:color w:val="000000"/>
                <w:sz w:val="24"/>
              </w:rPr>
              <w:t>（盖章或手印）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656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确认的补贴面积（平方米）</w:t>
            </w:r>
          </w:p>
        </w:tc>
        <w:tc>
          <w:tcPr>
            <w:tcW w:w="2819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27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/>
                <w:color w:val="000000"/>
                <w:sz w:val="24"/>
              </w:rPr>
              <w:t>拟补贴资金（元）</w:t>
            </w:r>
          </w:p>
        </w:tc>
        <w:tc>
          <w:tcPr>
            <w:tcW w:w="27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8952" w:type="dxa"/>
            <w:gridSpan w:val="7"/>
            <w:noWrap w:val="0"/>
            <w:vAlign w:val="top"/>
          </w:tcPr>
          <w:p>
            <w:pPr>
              <w:snapToGrid w:val="0"/>
              <w:spacing w:beforeLines="5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确认机构意见：</w:t>
            </w:r>
          </w:p>
          <w:p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  <w:p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/>
                <w:color w:val="000000"/>
                <w:sz w:val="24"/>
              </w:rPr>
              <w:t>确认人员签字：</w:t>
            </w:r>
          </w:p>
          <w:p>
            <w:pPr>
              <w:snapToGrid w:val="0"/>
              <w:ind w:firstLine="6240" w:firstLineChars="26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/>
                <w:color w:val="000000"/>
                <w:sz w:val="24"/>
              </w:rPr>
              <w:t>（确认机构盖章）</w:t>
            </w:r>
          </w:p>
          <w:p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 xml:space="preserve">                                                        年   月   日</w:t>
            </w:r>
          </w:p>
        </w:tc>
      </w:tr>
    </w:tbl>
    <w:p>
      <w:pPr>
        <w:rPr>
          <w:rFonts w:hint="eastAsia" w:ascii="Times New Roman" w:hAnsi="宋体"/>
          <w:color w:val="000000"/>
          <w:sz w:val="24"/>
          <w:szCs w:val="24"/>
        </w:rPr>
      </w:pPr>
      <w:r>
        <w:rPr>
          <w:rFonts w:hint="eastAsia" w:ascii="Times New Roman"/>
          <w:color w:val="000000"/>
          <w:sz w:val="24"/>
          <w:szCs w:val="24"/>
        </w:rPr>
        <w:t>注：①本报告仅用于证明项目建设完成情况；②生产企业对建设质量承担全部责任，所使用材质、桩基及本报告未列部分，严格按照农机购置补贴生产企业承诺、建</w:t>
      </w:r>
      <w:r>
        <w:rPr>
          <w:rFonts w:hint="eastAsia" w:ascii="Times New Roman" w:hAnsi="宋体"/>
          <w:color w:val="000000"/>
          <w:sz w:val="24"/>
          <w:szCs w:val="24"/>
        </w:rPr>
        <w:t>设合同和国家有关规定执行。</w:t>
      </w:r>
    </w:p>
    <w:p>
      <w:pPr>
        <w:pStyle w:val="2"/>
        <w:rPr>
          <w:rFonts w:hint="eastAsia" w:ascii="Times New Roman" w:hAnsi="宋体"/>
          <w:color w:val="000000"/>
          <w:sz w:val="24"/>
          <w:szCs w:val="24"/>
        </w:rPr>
      </w:pPr>
    </w:p>
    <w:p>
      <w:pPr>
        <w:pStyle w:val="2"/>
        <w:rPr>
          <w:rFonts w:hint="eastAsia" w:ascii="Times New Roman" w:hAnsi="宋体"/>
          <w:color w:val="000000"/>
          <w:sz w:val="24"/>
          <w:szCs w:val="24"/>
        </w:rPr>
      </w:pPr>
    </w:p>
    <w:p>
      <w:pPr>
        <w:widowControl/>
        <w:jc w:val="left"/>
        <w:rPr>
          <w:rFonts w:hint="eastAsia" w:ascii="Times New Roman" w:hAnsi="Times New Roman" w:eastAsia="黑体"/>
        </w:rPr>
        <w:sectPr>
          <w:pgSz w:w="11906" w:h="16838"/>
          <w:pgMar w:top="1440" w:right="1474" w:bottom="1440" w:left="1474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tabs>
          <w:tab w:val="left" w:pos="5220"/>
          <w:tab w:val="left" w:pos="5580"/>
        </w:tabs>
        <w:adjustRightInd w:val="0"/>
        <w:spacing w:line="300" w:lineRule="auto"/>
        <w:jc w:val="center"/>
      </w:pP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鄞州区</w:t>
      </w:r>
      <w:r>
        <w:rPr>
          <w:rFonts w:hint="eastAsia" w:ascii="方正小标宋简体" w:hAnsi="华文中宋" w:eastAsia="方正小标宋简体"/>
          <w:sz w:val="44"/>
          <w:szCs w:val="44"/>
        </w:rPr>
        <w:t>设施大棚补贴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一览</w:t>
      </w:r>
      <w:r>
        <w:rPr>
          <w:rFonts w:hint="eastAsia" w:ascii="方正小标宋简体" w:hAnsi="华文中宋" w:eastAsia="方正小标宋简体"/>
          <w:sz w:val="44"/>
          <w:szCs w:val="44"/>
        </w:rPr>
        <w:t>表</w:t>
      </w:r>
    </w:p>
    <w:tbl>
      <w:tblPr>
        <w:tblStyle w:val="4"/>
        <w:tblW w:w="9191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613"/>
        <w:gridCol w:w="614"/>
        <w:gridCol w:w="1246"/>
        <w:gridCol w:w="4383"/>
        <w:gridCol w:w="897"/>
        <w:gridCol w:w="8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大类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小类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品目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档次名称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基本配置和参数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上级</w:t>
            </w: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补贴额（</w:t>
            </w: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元</w:t>
            </w: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平方米</w:t>
            </w: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区</w:t>
            </w: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补贴额（</w:t>
            </w: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元</w:t>
            </w: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平方米</w:t>
            </w:r>
            <w:r>
              <w:rPr>
                <w:rFonts w:hint="eastAsia" w:ascii="Times New Roman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设施农业设备</w:t>
            </w:r>
          </w:p>
        </w:tc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温室大棚设备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标准化设施大棚及附属设备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农用连栋钢架大棚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GP-L622(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不带外遮阳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不带外遮阳，建设质量符合浙江省农业机械学会团体标准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农用连栋钢架大棚设施技术规范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T/ZJNJ 004—2018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）。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6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农用连栋钢架大棚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GP-L622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带外遮阳，建设质量符合浙江省农业机械学会团体标准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农用连栋钢架大棚设施技术规范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T/ZJNJ 004—2018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）。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26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6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农用连栋钢架大棚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GP-L832(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不带外遮阳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不带外遮阳，建设质量符合浙江省农业机械学会团体标准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农用连栋钢架大棚设施技术规范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T/ZJNJ 004—2018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）。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23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6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农用连栋钢架大棚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GP-L832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带外遮阳，建设质量符合浙江省农业机械学会团体标准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农用连栋钢架大棚设施技术规范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T/ZJNJ 004—2018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）。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28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6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玻璃温室</w:t>
            </w:r>
          </w:p>
        </w:tc>
        <w:tc>
          <w:tcPr>
            <w:tcW w:w="4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建设质量符合浙江省农业机械学会团体标准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农用连栋钢架大棚设施技术规范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”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</w:rPr>
              <w:t>T/ZJNJ 001—2018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</w:rPr>
              <w:t>）。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200</w:t>
            </w:r>
            <w:r>
              <w:rPr>
                <w:rFonts w:hint="eastAsia" w:ascii="Times New Roman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</w:tr>
    </w:tbl>
    <w:p>
      <w:pPr>
        <w:pStyle w:val="2"/>
        <w:rPr>
          <w:rFonts w:hint="eastAsia" w:ascii="Times New Roman" w:hAnsi="宋体"/>
          <w:color w:val="000000"/>
          <w:sz w:val="24"/>
          <w:szCs w:val="24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 w:ascii="仿宋_GB2312" w:hAnsi="华文中宋" w:eastAsia="仿宋_GB2312"/>
          <w:sz w:val="28"/>
          <w:szCs w:val="28"/>
        </w:rPr>
      </w:pPr>
    </w:p>
    <w:p/>
    <w:p/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ZrAS80BAACnAwAADgAAAGRycy9lMm9Eb2MueG1srVNLbtswEN0X6B0I&#10;7mspBlI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1ZrAS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2YWNiYWRiMzExOTdkZTMzYWEyZmM4OTEyOTFiMTYifQ=="/>
  </w:docVars>
  <w:rsids>
    <w:rsidRoot w:val="678516B7"/>
    <w:rsid w:val="04D309FA"/>
    <w:rsid w:val="6785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2023-12-06T06:27:00Z</dcterms:created>
  <dc:creator>WPS_1645700978</dc:creator>
  <cp:lastModifiedBy>WPS_1645700978</cp:lastModifiedBy>
  <dcterms:modified xsi:type="dcterms:W3CDTF">2024-04-28T06:04:12Z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E801F91574234B318B98FC6CD875864B_11</vt:lpwstr>
  </property>
</Properties>
</file>