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AA" w:rsidRDefault="00367278">
      <w:pPr>
        <w:jc w:val="left"/>
        <w:rPr>
          <w:rFonts w:ascii="宋体" w:cs="宋体"/>
          <w:b/>
          <w:bCs/>
          <w:sz w:val="28"/>
        </w:rPr>
      </w:pPr>
      <w:r>
        <w:rPr>
          <w:rFonts w:ascii="宋体" w:cs="宋体"/>
          <w:b/>
          <w:bCs/>
          <w:sz w:val="28"/>
        </w:rPr>
        <w:t>附</w:t>
      </w:r>
      <w:r>
        <w:rPr>
          <w:rFonts w:ascii="宋体" w:cs="宋体"/>
          <w:b/>
          <w:bCs/>
          <w:sz w:val="28"/>
        </w:rPr>
        <w:t>件</w:t>
      </w:r>
      <w:r>
        <w:rPr>
          <w:rFonts w:ascii="宋体" w:cs="宋体"/>
          <w:b/>
          <w:bCs/>
          <w:sz w:val="28"/>
        </w:rPr>
        <w:t xml:space="preserve">1  </w:t>
      </w:r>
    </w:p>
    <w:p w:rsidR="004D24AA" w:rsidRDefault="00367278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cs="宋体" w:hint="eastAsia"/>
          <w:b/>
          <w:bCs/>
          <w:sz w:val="30"/>
          <w:szCs w:val="30"/>
        </w:rPr>
        <w:t>2019</w:t>
      </w:r>
      <w:r>
        <w:rPr>
          <w:rFonts w:ascii="宋体" w:cs="宋体" w:hint="eastAsia"/>
          <w:b/>
          <w:bCs/>
          <w:sz w:val="30"/>
          <w:szCs w:val="30"/>
        </w:rPr>
        <w:t>年鄞州区育婴员职业技能竞赛合格名单</w:t>
      </w:r>
    </w:p>
    <w:tbl>
      <w:tblPr>
        <w:tblW w:w="8507" w:type="dxa"/>
        <w:tblLayout w:type="fixed"/>
        <w:tblLook w:val="04A0"/>
      </w:tblPr>
      <w:tblGrid>
        <w:gridCol w:w="1893"/>
        <w:gridCol w:w="1575"/>
        <w:gridCol w:w="1470"/>
        <w:gridCol w:w="1470"/>
        <w:gridCol w:w="2099"/>
      </w:tblGrid>
      <w:tr w:rsidR="004D24AA">
        <w:trPr>
          <w:trHeight w:val="749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参赛证号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理论成绩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实操成绩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综合成绩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20191116136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施文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97.4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20191116063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胡孙煜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94.6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潘婷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92.5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20191116131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朱珊珊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92.3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陈璐瑶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92.0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20191116088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苏江娥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91.9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20191116126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胡翠珍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91.9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20191116052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麻萧萧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91.8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20191116139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卢艳灵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91.0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20191116077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熊珊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90.3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20191116061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王梦岚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89.2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桂连珍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89.1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20191116086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叶芳敏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88.9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20191116055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裘敏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88.7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20191116062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丁姣丽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88.6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许小君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88.4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20191116057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马茜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88.0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20191116093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黄慧珍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87.7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范素侠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87.7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周秀娟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87.7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20191116095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沈凤娇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87.6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王荏茱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87.4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郑洁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87.1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曹潇潇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86.9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20191116067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郦潇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86.9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20191116132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刘玉芳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86.7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20191116089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谢明媚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86.6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张静静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86.5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尹素青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86.2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20191116085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翁佳妹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85.8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20191116146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张娃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83.5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85.5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俞亦奇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85.2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20191116066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赵月青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84.7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王春年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84.2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徐秀平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84.2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20191116130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化培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83.5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84.0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lastRenderedPageBreak/>
              <w:t>20191116025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王玉蓉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83.5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83.7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20191116054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鲁怡丹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83.5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兰伊琳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83.1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20191116053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陈晓烨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83.0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陈琳君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82.7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20191116134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谢月波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81.5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82.6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20191116090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占冬凤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82.4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张天婷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82.3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20191116065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胡伊雯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82.2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王英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81.5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20191116084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韩逍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81.4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尹娟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81.4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陈蒙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76.5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80.9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盛翠平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79.5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80.9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20191116042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薛雨轩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80.5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20191116071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张亚楠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80.3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吴瑜青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80.2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张央丹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80.0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20191116044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凌乙丹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79.7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20191116056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盛宇琦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79.6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20191116029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朱秀燕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79.4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齐雪英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79.4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20191116148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张素美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79.4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20191116058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沈洁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73.5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79.4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王丽燕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79.2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楼靓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79.1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朱树宏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78.9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林沐晨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78.4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沈希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78.0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20191116072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78.0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20191116064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蔡宇霞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71.5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78.0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20191116078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高超逸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77.6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20191116133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谢玲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76.5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77.6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邓成梅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77.5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20191116045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徐真真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77.4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章雪倩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77.1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20191116043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张家美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77.1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20191116041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张可怡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74.5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77.1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蔡婷婷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76.6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20191116096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郑兰英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76.4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吴紫燕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76.4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黄昌霞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76.3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lastRenderedPageBreak/>
              <w:t>20191116003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翁小蝶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76.0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20191116060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黄舒怡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69.5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76.0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杜小华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75.8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陈伲珂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75.6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杨泽炜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75.6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20191116070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李天威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75.5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陈慧婷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75.1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20191116091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王月英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75.1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20191116026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徐楚若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74.9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20191116068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蒋震雅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74.4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20191116147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胡梦楠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67.5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74.3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20191116081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杨嘉祺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74.1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20191116074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蓝张悦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74.5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74.1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沈东艳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74.0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龚诗婴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73.9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20191116143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朱宁宁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76.5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73.7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郑国丽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73.3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20191116076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唐蓉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71.5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73.2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傅洁瑾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73.1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20191116075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黄薇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72.9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曾令婷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72.8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20191116082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余诺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72.8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20191116079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曾佳迪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72.6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韩杰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72.6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20191116049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王丽君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72.5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20191116142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樊二民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69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72.3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吴琪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72.1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周胜奇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72.0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20191116144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朱亚楠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72.0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20191116047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王莉娜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68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71.9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20191116028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徐妍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71.0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20191116059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应豪杰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70.7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20191116080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金佳慧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70.4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20191116083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龚依华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70.0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季冰冰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69.6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杨雯莎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82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68.7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20191116051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邱意蕾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66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68.7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20191116027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何楠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60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67.2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20191116128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周宁宇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67.5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67.1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20191116073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沈高洁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81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67.0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20191116087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虞婧超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67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66.7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20191116048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谢伊梦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65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65.9 </w:t>
            </w:r>
          </w:p>
        </w:tc>
      </w:tr>
      <w:tr w:rsidR="004D24AA">
        <w:trPr>
          <w:trHeight w:val="284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lastRenderedPageBreak/>
              <w:t>20191116129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王慧妮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62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63.5 </w:t>
            </w:r>
          </w:p>
        </w:tc>
      </w:tr>
    </w:tbl>
    <w:p w:rsidR="004D24AA" w:rsidRDefault="004D24AA"/>
    <w:p w:rsidR="004D24AA" w:rsidRDefault="004D24AA">
      <w:pPr>
        <w:jc w:val="center"/>
        <w:rPr>
          <w:rFonts w:ascii="宋体" w:cs="Arial"/>
          <w:b/>
          <w:bCs/>
          <w:color w:val="3D3D3D"/>
          <w:sz w:val="40"/>
          <w:szCs w:val="40"/>
        </w:rPr>
      </w:pPr>
    </w:p>
    <w:p w:rsidR="004D24AA" w:rsidRDefault="004D24AA">
      <w:pPr>
        <w:jc w:val="center"/>
        <w:rPr>
          <w:rFonts w:ascii="宋体" w:cs="Arial"/>
          <w:b/>
          <w:bCs/>
          <w:color w:val="3D3D3D"/>
          <w:sz w:val="40"/>
          <w:szCs w:val="40"/>
        </w:rPr>
      </w:pPr>
    </w:p>
    <w:p w:rsidR="004D24AA" w:rsidRDefault="004D24AA">
      <w:pPr>
        <w:jc w:val="center"/>
        <w:rPr>
          <w:rFonts w:ascii="宋体" w:cs="Arial"/>
          <w:b/>
          <w:bCs/>
          <w:color w:val="3D3D3D"/>
          <w:sz w:val="40"/>
          <w:szCs w:val="40"/>
        </w:rPr>
      </w:pPr>
    </w:p>
    <w:p w:rsidR="004D24AA" w:rsidRDefault="004D24AA">
      <w:pPr>
        <w:jc w:val="center"/>
        <w:rPr>
          <w:rFonts w:ascii="宋体" w:cs="Arial"/>
          <w:b/>
          <w:bCs/>
          <w:color w:val="3D3D3D"/>
          <w:sz w:val="40"/>
          <w:szCs w:val="40"/>
        </w:rPr>
      </w:pPr>
    </w:p>
    <w:p w:rsidR="004D24AA" w:rsidRDefault="004D24AA">
      <w:pPr>
        <w:jc w:val="center"/>
        <w:rPr>
          <w:rFonts w:ascii="宋体" w:cs="Arial"/>
          <w:b/>
          <w:bCs/>
          <w:color w:val="3D3D3D"/>
          <w:sz w:val="40"/>
          <w:szCs w:val="40"/>
        </w:rPr>
      </w:pPr>
      <w:bookmarkStart w:id="0" w:name="_GoBack"/>
      <w:bookmarkEnd w:id="0"/>
    </w:p>
    <w:p w:rsidR="004D24AA" w:rsidRDefault="004D24AA">
      <w:pPr>
        <w:jc w:val="center"/>
        <w:rPr>
          <w:rFonts w:ascii="宋体" w:cs="Arial"/>
          <w:b/>
          <w:bCs/>
          <w:color w:val="3D3D3D"/>
          <w:sz w:val="40"/>
          <w:szCs w:val="40"/>
        </w:rPr>
      </w:pPr>
    </w:p>
    <w:p w:rsidR="004D24AA" w:rsidRDefault="00367278">
      <w:pPr>
        <w:jc w:val="left"/>
        <w:rPr>
          <w:rFonts w:ascii="宋体" w:cs="宋体"/>
          <w:b/>
          <w:bCs/>
          <w:sz w:val="28"/>
        </w:rPr>
      </w:pPr>
      <w:r>
        <w:rPr>
          <w:rFonts w:ascii="宋体" w:cs="宋体"/>
          <w:b/>
          <w:bCs/>
          <w:sz w:val="28"/>
        </w:rPr>
        <w:t>附件</w:t>
      </w:r>
      <w:r>
        <w:rPr>
          <w:rFonts w:ascii="宋体" w:cs="宋体"/>
          <w:b/>
          <w:bCs/>
          <w:sz w:val="28"/>
        </w:rPr>
        <w:t>2</w:t>
      </w:r>
    </w:p>
    <w:p w:rsidR="004D24AA" w:rsidRDefault="00367278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cs="宋体" w:hint="eastAsia"/>
          <w:b/>
          <w:bCs/>
          <w:sz w:val="30"/>
          <w:szCs w:val="30"/>
        </w:rPr>
        <w:t>2019</w:t>
      </w:r>
      <w:r>
        <w:rPr>
          <w:rFonts w:ascii="宋体" w:cs="宋体" w:hint="eastAsia"/>
          <w:b/>
          <w:bCs/>
          <w:sz w:val="30"/>
          <w:szCs w:val="30"/>
        </w:rPr>
        <w:t>年鄞州区育婴员职业技能竞赛前</w:t>
      </w:r>
      <w:r>
        <w:rPr>
          <w:rFonts w:ascii="宋体" w:cs="宋体" w:hint="eastAsia"/>
          <w:b/>
          <w:bCs/>
          <w:sz w:val="30"/>
          <w:szCs w:val="30"/>
        </w:rPr>
        <w:t>6</w:t>
      </w:r>
      <w:r>
        <w:rPr>
          <w:rFonts w:ascii="宋体" w:cs="宋体" w:hint="eastAsia"/>
          <w:b/>
          <w:bCs/>
          <w:sz w:val="30"/>
          <w:szCs w:val="30"/>
        </w:rPr>
        <w:t>名单</w:t>
      </w:r>
    </w:p>
    <w:tbl>
      <w:tblPr>
        <w:tblW w:w="8393" w:type="dxa"/>
        <w:tblLayout w:type="fixed"/>
        <w:tblLook w:val="04A0"/>
      </w:tblPr>
      <w:tblGrid>
        <w:gridCol w:w="1545"/>
        <w:gridCol w:w="1079"/>
        <w:gridCol w:w="843"/>
        <w:gridCol w:w="840"/>
        <w:gridCol w:w="735"/>
        <w:gridCol w:w="841"/>
        <w:gridCol w:w="1260"/>
        <w:gridCol w:w="1250"/>
      </w:tblGrid>
      <w:tr w:rsidR="004D24AA">
        <w:trPr>
          <w:trHeight w:val="74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参赛证号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理论成绩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实操成绩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综合成绩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/>
                <w:b/>
                <w:sz w:val="24"/>
                <w:szCs w:val="24"/>
              </w:rPr>
              <w:t>前十</w:t>
            </w:r>
            <w:r>
              <w:rPr>
                <w:rFonts w:ascii="宋体" w:cs="宋体" w:hint="eastAsia"/>
                <w:b/>
                <w:sz w:val="24"/>
                <w:szCs w:val="24"/>
              </w:rPr>
              <w:t>实操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最终成绩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  <w:szCs w:val="24"/>
              </w:rPr>
              <w:t>最终排名</w:t>
            </w:r>
          </w:p>
        </w:tc>
      </w:tr>
      <w:tr w:rsidR="004D24AA">
        <w:trPr>
          <w:trHeight w:val="28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20191116136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施文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97.4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95.3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96.1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1</w:t>
            </w:r>
          </w:p>
        </w:tc>
      </w:tr>
      <w:tr w:rsidR="004D24AA">
        <w:trPr>
          <w:trHeight w:val="283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20191116106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潘婷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92.5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90.9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91.5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</w:t>
            </w:r>
          </w:p>
        </w:tc>
      </w:tr>
      <w:tr w:rsidR="004D24AA">
        <w:trPr>
          <w:trHeight w:val="28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20191116063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胡孙煜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94.6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89.1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3</w:t>
            </w:r>
          </w:p>
        </w:tc>
      </w:tr>
      <w:tr w:rsidR="004D24AA">
        <w:trPr>
          <w:trHeight w:val="28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20191116032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陈璐瑶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92.0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78.7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84.0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</w:p>
        </w:tc>
      </w:tr>
      <w:tr w:rsidR="004D24AA">
        <w:trPr>
          <w:trHeight w:val="28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20191116139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卢艳灵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91.0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83.2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</w:p>
        </w:tc>
      </w:tr>
      <w:tr w:rsidR="004D24AA">
        <w:trPr>
          <w:trHeight w:val="28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20191116131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朱珊珊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92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92.3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76.6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82.9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4D24AA" w:rsidRDefault="0036727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6</w:t>
            </w:r>
          </w:p>
        </w:tc>
      </w:tr>
    </w:tbl>
    <w:p w:rsidR="004D24AA" w:rsidRDefault="004D24AA"/>
    <w:sectPr w:rsidR="004D24AA" w:rsidSect="004D24AA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78" w:rsidRDefault="00367278" w:rsidP="00B00992">
      <w:r>
        <w:separator/>
      </w:r>
    </w:p>
  </w:endnote>
  <w:endnote w:type="continuationSeparator" w:id="0">
    <w:p w:rsidR="00367278" w:rsidRDefault="00367278" w:rsidP="00B0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78" w:rsidRDefault="00367278" w:rsidP="00B00992">
      <w:r>
        <w:separator/>
      </w:r>
    </w:p>
  </w:footnote>
  <w:footnote w:type="continuationSeparator" w:id="0">
    <w:p w:rsidR="00367278" w:rsidRDefault="00367278" w:rsidP="00B00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  <w:splitPgBreakAndParaMark/>
  </w:compat>
  <w:rsids>
    <w:rsidRoot w:val="004D24AA"/>
    <w:rsid w:val="00367278"/>
    <w:rsid w:val="004D24AA"/>
    <w:rsid w:val="00B0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4A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rsid w:val="004D24A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4D24A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4D24A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4D24AA"/>
    <w:pPr>
      <w:widowControl w:val="0"/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B00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099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0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09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BFAA1-1503-42BB-BEE6-52FEBB04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3316</Characters>
  <Application>Microsoft Office Word</Application>
  <DocSecurity>0</DocSecurity>
  <Lines>27</Lines>
  <Paragraphs>7</Paragraphs>
  <ScaleCrop>false</ScaleCrop>
  <Company>yu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李鹏</cp:lastModifiedBy>
  <cp:revision>2</cp:revision>
  <dcterms:created xsi:type="dcterms:W3CDTF">2019-11-18T08:35:00Z</dcterms:created>
  <dcterms:modified xsi:type="dcterms:W3CDTF">2019-11-18T08:35:00Z</dcterms:modified>
</cp:coreProperties>
</file>