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6D" w:rsidRDefault="00515B6D" w:rsidP="00515B6D">
      <w:pPr>
        <w:ind w:right="560"/>
        <w:rPr>
          <w:rFonts w:ascii="黑体" w:eastAsia="黑体" w:hAnsi="黑体"/>
          <w:sz w:val="32"/>
          <w:szCs w:val="32"/>
        </w:rPr>
      </w:pPr>
      <w:r w:rsidRPr="00065E7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515B6D" w:rsidRDefault="00515B6D" w:rsidP="00515B6D">
      <w:pPr>
        <w:widowControl/>
        <w:tabs>
          <w:tab w:val="left" w:pos="3285"/>
        </w:tabs>
        <w:spacing w:line="580" w:lineRule="atLeas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</w:t>
      </w:r>
    </w:p>
    <w:p w:rsidR="00515B6D" w:rsidRDefault="00515B6D" w:rsidP="00515B6D">
      <w:pPr>
        <w:widowControl/>
        <w:tabs>
          <w:tab w:val="left" w:pos="3285"/>
        </w:tabs>
        <w:spacing w:line="580" w:lineRule="atLeas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515B6D" w:rsidRDefault="00515B6D" w:rsidP="00515B6D">
      <w:pPr>
        <w:widowControl/>
        <w:tabs>
          <w:tab w:val="left" w:pos="3285"/>
        </w:tabs>
        <w:spacing w:line="580" w:lineRule="atLeast"/>
        <w:jc w:val="center"/>
        <w:rPr>
          <w:rFonts w:ascii="方正小标宋简体" w:eastAsia="方正小标宋简体"/>
          <w:sz w:val="36"/>
          <w:szCs w:val="36"/>
        </w:rPr>
      </w:pPr>
      <w:r w:rsidRPr="00186908">
        <w:rPr>
          <w:rFonts w:ascii="方正小标宋简体" w:eastAsia="方正小标宋简体" w:hint="eastAsia"/>
          <w:sz w:val="36"/>
          <w:szCs w:val="36"/>
        </w:rPr>
        <w:t>参会名单</w:t>
      </w:r>
    </w:p>
    <w:p w:rsidR="00515B6D" w:rsidRPr="00350ACC" w:rsidRDefault="00515B6D" w:rsidP="00515B6D">
      <w:pPr>
        <w:widowControl/>
        <w:tabs>
          <w:tab w:val="left" w:pos="3285"/>
        </w:tabs>
        <w:spacing w:line="580" w:lineRule="atLeas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984"/>
        <w:gridCol w:w="4111"/>
      </w:tblGrid>
      <w:tr w:rsidR="00515B6D" w:rsidRPr="00F5044E" w:rsidTr="001C0D22">
        <w:trPr>
          <w:trHeight w:val="659"/>
        </w:trPr>
        <w:tc>
          <w:tcPr>
            <w:tcW w:w="2802" w:type="dxa"/>
          </w:tcPr>
          <w:p w:rsidR="00515B6D" w:rsidRPr="00F5044E" w:rsidRDefault="00515B6D" w:rsidP="001C0D22">
            <w:pPr>
              <w:widowControl/>
              <w:tabs>
                <w:tab w:val="left" w:pos="3285"/>
              </w:tabs>
              <w:spacing w:line="58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186908">
              <w:rPr>
                <w:rFonts w:ascii="仿宋_GB2312" w:eastAsia="仿宋_GB2312" w:hint="eastAsia"/>
                <w:b/>
                <w:sz w:val="30"/>
                <w:szCs w:val="30"/>
              </w:rPr>
              <w:t>镇、街道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、园区</w:t>
            </w:r>
          </w:p>
        </w:tc>
        <w:tc>
          <w:tcPr>
            <w:tcW w:w="1984" w:type="dxa"/>
          </w:tcPr>
          <w:p w:rsidR="00515B6D" w:rsidRPr="00F5044E" w:rsidRDefault="00515B6D" w:rsidP="001C0D22">
            <w:pPr>
              <w:widowControl/>
              <w:tabs>
                <w:tab w:val="left" w:pos="3285"/>
              </w:tabs>
              <w:spacing w:line="58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5044E">
              <w:rPr>
                <w:rFonts w:ascii="仿宋_GB2312" w:eastAsia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4111" w:type="dxa"/>
          </w:tcPr>
          <w:p w:rsidR="00515B6D" w:rsidRPr="00F5044E" w:rsidRDefault="00515B6D" w:rsidP="001C0D22">
            <w:pPr>
              <w:widowControl/>
              <w:tabs>
                <w:tab w:val="left" w:pos="3285"/>
              </w:tabs>
              <w:spacing w:line="58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5044E">
              <w:rPr>
                <w:rFonts w:ascii="仿宋_GB2312" w:eastAsia="仿宋_GB2312" w:hint="eastAsia"/>
                <w:b/>
                <w:sz w:val="30"/>
                <w:szCs w:val="30"/>
              </w:rPr>
              <w:t>联系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方式</w:t>
            </w:r>
          </w:p>
        </w:tc>
      </w:tr>
      <w:tr w:rsidR="00515B6D" w:rsidRPr="00F5044E" w:rsidTr="001C0D22">
        <w:trPr>
          <w:trHeight w:val="659"/>
        </w:trPr>
        <w:tc>
          <w:tcPr>
            <w:tcW w:w="2802" w:type="dxa"/>
          </w:tcPr>
          <w:p w:rsidR="00515B6D" w:rsidRPr="00F5044E" w:rsidRDefault="00515B6D" w:rsidP="001C0D22">
            <w:pPr>
              <w:widowControl/>
              <w:tabs>
                <w:tab w:val="left" w:pos="3285"/>
              </w:tabs>
              <w:spacing w:line="580" w:lineRule="atLeas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 w:rsidR="00515B6D" w:rsidRPr="00F5044E" w:rsidRDefault="00515B6D" w:rsidP="001C0D22">
            <w:pPr>
              <w:widowControl/>
              <w:tabs>
                <w:tab w:val="left" w:pos="3285"/>
              </w:tabs>
              <w:spacing w:line="580" w:lineRule="atLeas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111" w:type="dxa"/>
          </w:tcPr>
          <w:p w:rsidR="00515B6D" w:rsidRPr="00F5044E" w:rsidRDefault="00515B6D" w:rsidP="001C0D22">
            <w:pPr>
              <w:widowControl/>
              <w:tabs>
                <w:tab w:val="left" w:pos="3285"/>
              </w:tabs>
              <w:spacing w:line="580" w:lineRule="atLeas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15B6D" w:rsidRPr="00F5044E" w:rsidTr="001C0D22">
        <w:trPr>
          <w:trHeight w:val="675"/>
        </w:trPr>
        <w:tc>
          <w:tcPr>
            <w:tcW w:w="2802" w:type="dxa"/>
          </w:tcPr>
          <w:p w:rsidR="00515B6D" w:rsidRPr="00F5044E" w:rsidRDefault="00515B6D" w:rsidP="001C0D22">
            <w:pPr>
              <w:widowControl/>
              <w:tabs>
                <w:tab w:val="left" w:pos="3285"/>
              </w:tabs>
              <w:spacing w:line="580" w:lineRule="atLeas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 w:rsidR="00515B6D" w:rsidRPr="00F5044E" w:rsidRDefault="00515B6D" w:rsidP="001C0D22">
            <w:pPr>
              <w:widowControl/>
              <w:tabs>
                <w:tab w:val="left" w:pos="3285"/>
              </w:tabs>
              <w:spacing w:line="580" w:lineRule="atLeas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111" w:type="dxa"/>
          </w:tcPr>
          <w:p w:rsidR="00515B6D" w:rsidRPr="00F5044E" w:rsidRDefault="00515B6D" w:rsidP="001C0D22">
            <w:pPr>
              <w:widowControl/>
              <w:tabs>
                <w:tab w:val="left" w:pos="3285"/>
              </w:tabs>
              <w:spacing w:line="580" w:lineRule="atLeas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15B6D" w:rsidRPr="00F5044E" w:rsidTr="001C0D22">
        <w:trPr>
          <w:trHeight w:val="675"/>
        </w:trPr>
        <w:tc>
          <w:tcPr>
            <w:tcW w:w="2802" w:type="dxa"/>
          </w:tcPr>
          <w:p w:rsidR="00515B6D" w:rsidRPr="00F5044E" w:rsidRDefault="00515B6D" w:rsidP="001C0D22">
            <w:pPr>
              <w:widowControl/>
              <w:tabs>
                <w:tab w:val="left" w:pos="3285"/>
              </w:tabs>
              <w:spacing w:line="580" w:lineRule="atLeas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 w:rsidR="00515B6D" w:rsidRPr="00F5044E" w:rsidRDefault="00515B6D" w:rsidP="001C0D22">
            <w:pPr>
              <w:widowControl/>
              <w:tabs>
                <w:tab w:val="left" w:pos="3285"/>
              </w:tabs>
              <w:spacing w:line="580" w:lineRule="atLeas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111" w:type="dxa"/>
          </w:tcPr>
          <w:p w:rsidR="00515B6D" w:rsidRPr="00F5044E" w:rsidRDefault="00515B6D" w:rsidP="001C0D22">
            <w:pPr>
              <w:widowControl/>
              <w:tabs>
                <w:tab w:val="left" w:pos="3285"/>
              </w:tabs>
              <w:spacing w:line="580" w:lineRule="atLeas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515B6D" w:rsidRPr="00DF312E" w:rsidRDefault="00515B6D" w:rsidP="00515B6D">
      <w:pPr>
        <w:widowControl/>
        <w:tabs>
          <w:tab w:val="left" w:pos="3285"/>
        </w:tabs>
        <w:spacing w:line="580" w:lineRule="atLeas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D6691C" w:rsidRDefault="00D6691C"/>
    <w:sectPr w:rsidR="00D6691C" w:rsidSect="007B7B04">
      <w:pgSz w:w="11906" w:h="16838"/>
      <w:pgMar w:top="1985" w:right="1474" w:bottom="1985" w:left="1588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5B6D"/>
    <w:rsid w:val="00515B6D"/>
    <w:rsid w:val="00D6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6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wxj</dc:creator>
  <cp:lastModifiedBy>wxj</cp:lastModifiedBy>
  <cp:revision>1</cp:revision>
  <dcterms:created xsi:type="dcterms:W3CDTF">2018-06-05T02:43:00Z</dcterms:created>
  <dcterms:modified xsi:type="dcterms:W3CDTF">2018-06-05T02:43:00Z</dcterms:modified>
</cp:coreProperties>
</file>