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80" w:lineRule="exact"/>
        <w:jc w:val="center"/>
        <w:rPr>
          <w:rFonts w:hint="eastAsia" w:ascii="创艺简标宋" w:hAnsi="宋体" w:eastAsia="创艺简标宋" w:cs="宋体"/>
          <w:kern w:val="0"/>
          <w:sz w:val="36"/>
          <w:szCs w:val="36"/>
        </w:rPr>
      </w:pPr>
      <w:r>
        <w:rPr>
          <w:rFonts w:hint="eastAsia" w:ascii="创艺简标宋" w:hAnsi="宋体" w:eastAsia="创艺简标宋" w:cs="宋体"/>
          <w:kern w:val="0"/>
          <w:sz w:val="36"/>
          <w:szCs w:val="36"/>
        </w:rPr>
        <w:t>宁波国家高新区“一区多园”分园发展基金申请表</w:t>
      </w:r>
    </w:p>
    <w:p>
      <w:pPr>
        <w:spacing w:before="120" w:after="120" w:line="580" w:lineRule="exact"/>
        <w:ind w:right="-154" w:firstLine="2520" w:firstLineChars="9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申报日期：    年    月   日</w:t>
      </w:r>
    </w:p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957"/>
        <w:gridCol w:w="2347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2065" w:type="dxa"/>
            <w:tcBorders>
              <w:bottom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申报单位（盖章）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065" w:type="dxa"/>
            <w:tcBorders>
              <w:bottom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单位负责人（签字）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065" w:type="dxa"/>
            <w:tcBorders>
              <w:bottom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注册地址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065" w:type="dxa"/>
            <w:tcBorders>
              <w:bottom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统一社会信用代码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065" w:type="dxa"/>
            <w:tcBorders>
              <w:bottom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065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申请项目类别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2065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认定文件编号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2065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附件材料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</w:trPr>
        <w:tc>
          <w:tcPr>
            <w:tcW w:w="2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分园意见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ind w:firstLine="2835" w:firstLineChars="13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ind w:firstLine="3360" w:firstLineChars="16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ind w:firstLine="3360" w:firstLineChars="16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ind w:firstLine="3360" w:firstLineChars="16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ind w:firstLine="3780" w:firstLineChars="18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before="120" w:after="120"/>
              <w:ind w:firstLine="3570" w:firstLineChars="17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0C3AAE0-DF42-4FFD-BBD3-F72D9F82B5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0DB810D-C2B9-401E-8C61-28CA87E6D146}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0E2DE710-6785-4D9E-88B1-6450B7897CF0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E3388"/>
    <w:rsid w:val="242E2AA3"/>
    <w:rsid w:val="31CC383E"/>
    <w:rsid w:val="5EA179CF"/>
    <w:rsid w:val="61671E8D"/>
    <w:rsid w:val="6C1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2020-06-12T06:47:00Z</dcterms:created>
  <dc:creator>hp</dc:creator>
  <cp:lastModifiedBy>萧秋水</cp:lastModifiedBy>
  <cp:lastPrinted>2020-06-12T07:27:00Z</cp:lastPrinted>
  <dcterms:modified xsi:type="dcterms:W3CDTF">2020-06-12T07:43:29Z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