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浙江省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宁波市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鄞州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区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公开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选聘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紧缺优秀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人才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报名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表</w:t>
      </w:r>
    </w:p>
    <w:tbl>
      <w:tblPr>
        <w:tblStyle w:val="4"/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38"/>
        <w:gridCol w:w="1025"/>
        <w:gridCol w:w="992"/>
        <w:gridCol w:w="163"/>
        <w:gridCol w:w="1123"/>
        <w:gridCol w:w="62"/>
        <w:gridCol w:w="120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</w:rPr>
              <w:t>身份证号码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现户籍所在地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生源地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就读学校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其他联系电话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4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简历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（不多于400汉字，格式：××××年××月--××××年××月 ××学校××专业，从高中开始写起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学术论文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各类荣誉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报考岗位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考点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/>
              </w:rPr>
              <w:t>杭州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考点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/>
              </w:rPr>
              <w:t>上海考点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</w:tbl>
    <w:p>
      <w:r>
        <w:rPr>
          <w:rFonts w:hint="eastAsia" w:ascii="黑体" w:hAnsi="黑体" w:eastAsia="黑体" w:cs="黑体"/>
        </w:rPr>
        <w:t>注：此表由考生本人逐项如实填写（一式一份</w:t>
      </w:r>
    </w:p>
    <w:sectPr>
      <w:pgSz w:w="11906" w:h="16838"/>
      <w:pgMar w:top="1440" w:right="1474" w:bottom="1440" w:left="1587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85801BC"/>
    <w:rsid w:val="0E20133D"/>
    <w:rsid w:val="2CE71CDA"/>
    <w:rsid w:val="3CCB484C"/>
    <w:rsid w:val="4467501B"/>
    <w:rsid w:val="579423C2"/>
    <w:rsid w:val="67A01A1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xinhp</cp:lastModifiedBy>
  <cp:lastPrinted>2018-11-19T08:28:00Z</cp:lastPrinted>
  <dcterms:modified xsi:type="dcterms:W3CDTF">2018-11-22T09:29:02Z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