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46" w:rsidRDefault="00FD0446" w:rsidP="00991CEF">
      <w:pPr>
        <w:spacing w:line="600" w:lineRule="exact"/>
        <w:jc w:val="center"/>
        <w:rPr>
          <w:rFonts w:ascii="方正小标宋简体" w:eastAsia="方正小标宋简体" w:cs="方正大标宋简体"/>
          <w:sz w:val="52"/>
          <w:szCs w:val="52"/>
        </w:rPr>
      </w:pPr>
    </w:p>
    <w:p w:rsidR="00E91430" w:rsidRDefault="00E91430" w:rsidP="00991CEF">
      <w:pPr>
        <w:spacing w:line="600" w:lineRule="exact"/>
        <w:jc w:val="center"/>
        <w:rPr>
          <w:rFonts w:ascii="方正小标宋简体" w:eastAsia="方正小标宋简体" w:cs="方正大标宋简体"/>
          <w:sz w:val="52"/>
          <w:szCs w:val="52"/>
        </w:rPr>
      </w:pPr>
      <w:r>
        <w:rPr>
          <w:rFonts w:ascii="方正小标宋简体" w:eastAsia="方正小标宋简体" w:cs="方正大标宋简体" w:hint="eastAsia"/>
          <w:sz w:val="52"/>
          <w:szCs w:val="52"/>
        </w:rPr>
        <w:t>政</w:t>
      </w:r>
      <w:r>
        <w:rPr>
          <w:rFonts w:ascii="方正小标宋简体" w:eastAsia="方正小标宋简体" w:cs="方正大标宋简体"/>
          <w:sz w:val="52"/>
          <w:szCs w:val="52"/>
        </w:rPr>
        <w:t xml:space="preserve"> </w:t>
      </w:r>
      <w:r>
        <w:rPr>
          <w:rFonts w:ascii="方正小标宋简体" w:eastAsia="方正小标宋简体" w:cs="方正大标宋简体" w:hint="eastAsia"/>
          <w:sz w:val="52"/>
          <w:szCs w:val="52"/>
        </w:rPr>
        <w:t>府</w:t>
      </w:r>
      <w:r>
        <w:rPr>
          <w:rFonts w:ascii="方正小标宋简体" w:eastAsia="方正小标宋简体" w:cs="方正大标宋简体"/>
          <w:sz w:val="52"/>
          <w:szCs w:val="52"/>
        </w:rPr>
        <w:t xml:space="preserve"> </w:t>
      </w:r>
      <w:r>
        <w:rPr>
          <w:rFonts w:ascii="方正小标宋简体" w:eastAsia="方正小标宋简体" w:cs="方正大标宋简体" w:hint="eastAsia"/>
          <w:sz w:val="52"/>
          <w:szCs w:val="52"/>
        </w:rPr>
        <w:t>工</w:t>
      </w:r>
      <w:r>
        <w:rPr>
          <w:rFonts w:ascii="方正小标宋简体" w:eastAsia="方正小标宋简体" w:cs="方正大标宋简体"/>
          <w:sz w:val="52"/>
          <w:szCs w:val="52"/>
        </w:rPr>
        <w:t xml:space="preserve"> </w:t>
      </w:r>
      <w:r>
        <w:rPr>
          <w:rFonts w:ascii="方正小标宋简体" w:eastAsia="方正小标宋简体" w:cs="方正大标宋简体" w:hint="eastAsia"/>
          <w:sz w:val="52"/>
          <w:szCs w:val="52"/>
        </w:rPr>
        <w:t>作</w:t>
      </w:r>
      <w:r>
        <w:rPr>
          <w:rFonts w:ascii="方正小标宋简体" w:eastAsia="方正小标宋简体" w:cs="方正大标宋简体"/>
          <w:sz w:val="52"/>
          <w:szCs w:val="52"/>
        </w:rPr>
        <w:t xml:space="preserve"> </w:t>
      </w:r>
      <w:r>
        <w:rPr>
          <w:rFonts w:ascii="方正小标宋简体" w:eastAsia="方正小标宋简体" w:cs="方正大标宋简体" w:hint="eastAsia"/>
          <w:sz w:val="52"/>
          <w:szCs w:val="52"/>
        </w:rPr>
        <w:t>报</w:t>
      </w:r>
      <w:r>
        <w:rPr>
          <w:rFonts w:ascii="方正小标宋简体" w:eastAsia="方正小标宋简体" w:cs="方正大标宋简体"/>
          <w:sz w:val="52"/>
          <w:szCs w:val="52"/>
        </w:rPr>
        <w:t xml:space="preserve"> </w:t>
      </w:r>
      <w:r>
        <w:rPr>
          <w:rFonts w:ascii="方正小标宋简体" w:eastAsia="方正小标宋简体" w:cs="方正大标宋简体" w:hint="eastAsia"/>
          <w:sz w:val="52"/>
          <w:szCs w:val="52"/>
        </w:rPr>
        <w:t>告</w:t>
      </w:r>
    </w:p>
    <w:p w:rsidR="00A85D91" w:rsidRDefault="00A85D91" w:rsidP="00991CEF">
      <w:pPr>
        <w:spacing w:line="600" w:lineRule="exact"/>
        <w:jc w:val="center"/>
        <w:outlineLvl w:val="0"/>
        <w:rPr>
          <w:rFonts w:ascii="楷体_GB2312" w:eastAsia="楷体_GB2312"/>
          <w:kern w:val="10"/>
          <w:sz w:val="32"/>
        </w:rPr>
      </w:pPr>
    </w:p>
    <w:p w:rsidR="00E91430" w:rsidRDefault="00E91430" w:rsidP="00991CEF">
      <w:pPr>
        <w:spacing w:line="600" w:lineRule="exact"/>
        <w:jc w:val="center"/>
        <w:outlineLvl w:val="0"/>
        <w:rPr>
          <w:rFonts w:ascii="楷体_GB2312" w:eastAsia="楷体_GB2312"/>
          <w:kern w:val="10"/>
          <w:sz w:val="32"/>
        </w:rPr>
      </w:pPr>
      <w:r>
        <w:rPr>
          <w:rFonts w:ascii="楷体_GB2312" w:eastAsia="楷体_GB2312"/>
          <w:kern w:val="10"/>
          <w:sz w:val="32"/>
        </w:rPr>
        <w:t>201</w:t>
      </w:r>
      <w:r w:rsidR="00C62BFC">
        <w:rPr>
          <w:rFonts w:ascii="楷体_GB2312" w:eastAsia="楷体_GB2312" w:hint="eastAsia"/>
          <w:kern w:val="10"/>
          <w:sz w:val="32"/>
        </w:rPr>
        <w:t>9</w:t>
      </w:r>
      <w:r>
        <w:rPr>
          <w:rFonts w:ascii="楷体_GB2312" w:eastAsia="楷体_GB2312" w:hint="eastAsia"/>
          <w:kern w:val="10"/>
          <w:sz w:val="32"/>
        </w:rPr>
        <w:t>年</w:t>
      </w:r>
      <w:r w:rsidR="00C96A93">
        <w:rPr>
          <w:rFonts w:ascii="楷体_GB2312" w:eastAsia="楷体_GB2312" w:hint="eastAsia"/>
          <w:kern w:val="10"/>
          <w:sz w:val="32"/>
        </w:rPr>
        <w:t>1</w:t>
      </w:r>
      <w:r>
        <w:rPr>
          <w:rFonts w:ascii="楷体_GB2312" w:eastAsia="楷体_GB2312" w:hint="eastAsia"/>
          <w:kern w:val="10"/>
          <w:sz w:val="32"/>
        </w:rPr>
        <w:t>月</w:t>
      </w:r>
      <w:r w:rsidR="00C96A93">
        <w:rPr>
          <w:rFonts w:ascii="楷体_GB2312" w:eastAsia="楷体_GB2312" w:hint="eastAsia"/>
          <w:kern w:val="10"/>
          <w:sz w:val="32"/>
        </w:rPr>
        <w:t>16</w:t>
      </w:r>
      <w:r>
        <w:rPr>
          <w:rFonts w:ascii="楷体_GB2312" w:eastAsia="楷体_GB2312" w:hint="eastAsia"/>
          <w:kern w:val="10"/>
          <w:sz w:val="32"/>
        </w:rPr>
        <w:t>日在宁波市鄞州区</w:t>
      </w:r>
    </w:p>
    <w:p w:rsidR="00E91430" w:rsidRDefault="00E91430" w:rsidP="00991CEF">
      <w:pPr>
        <w:spacing w:line="600" w:lineRule="exact"/>
        <w:jc w:val="center"/>
        <w:outlineLvl w:val="0"/>
        <w:rPr>
          <w:rFonts w:ascii="楷体_GB2312" w:eastAsia="楷体_GB2312"/>
          <w:kern w:val="10"/>
          <w:sz w:val="32"/>
        </w:rPr>
      </w:pPr>
      <w:r>
        <w:rPr>
          <w:rFonts w:ascii="楷体_GB2312" w:eastAsia="楷体_GB2312" w:hint="eastAsia"/>
          <w:kern w:val="10"/>
          <w:sz w:val="32"/>
        </w:rPr>
        <w:t>第十八届人民代表大会第</w:t>
      </w:r>
      <w:r w:rsidR="00C62BFC">
        <w:rPr>
          <w:rFonts w:ascii="楷体_GB2312" w:eastAsia="楷体_GB2312" w:hint="eastAsia"/>
          <w:kern w:val="10"/>
          <w:sz w:val="32"/>
        </w:rPr>
        <w:t>三</w:t>
      </w:r>
      <w:r>
        <w:rPr>
          <w:rFonts w:ascii="楷体_GB2312" w:eastAsia="楷体_GB2312" w:hint="eastAsia"/>
          <w:kern w:val="10"/>
          <w:sz w:val="32"/>
        </w:rPr>
        <w:t>次会议上</w:t>
      </w:r>
    </w:p>
    <w:p w:rsidR="00E91430" w:rsidRDefault="00E91430" w:rsidP="00991CEF">
      <w:pPr>
        <w:spacing w:line="600" w:lineRule="exact"/>
        <w:jc w:val="center"/>
        <w:outlineLvl w:val="0"/>
        <w:rPr>
          <w:rFonts w:ascii="楷体_GB2312" w:eastAsia="楷体_GB2312"/>
          <w:kern w:val="10"/>
          <w:sz w:val="32"/>
        </w:rPr>
      </w:pPr>
    </w:p>
    <w:p w:rsidR="00E91430" w:rsidRDefault="00E91430" w:rsidP="00991CEF">
      <w:pPr>
        <w:spacing w:line="600" w:lineRule="exact"/>
        <w:jc w:val="center"/>
        <w:outlineLvl w:val="0"/>
        <w:rPr>
          <w:rFonts w:ascii="新宋体" w:eastAsia="新宋体"/>
          <w:sz w:val="64"/>
        </w:rPr>
      </w:pPr>
      <w:r>
        <w:rPr>
          <w:rFonts w:ascii="楷体_GB2312" w:eastAsia="楷体_GB2312" w:hint="eastAsia"/>
          <w:kern w:val="10"/>
          <w:sz w:val="32"/>
        </w:rPr>
        <w:t>宁波市鄞州区</w:t>
      </w:r>
      <w:r w:rsidR="00C62BFC">
        <w:rPr>
          <w:rFonts w:ascii="楷体_GB2312" w:eastAsia="楷体_GB2312" w:hint="eastAsia"/>
          <w:kern w:val="10"/>
          <w:sz w:val="32"/>
        </w:rPr>
        <w:t>代</w:t>
      </w:r>
      <w:r>
        <w:rPr>
          <w:rFonts w:ascii="楷体_GB2312" w:eastAsia="楷体_GB2312" w:hint="eastAsia"/>
          <w:kern w:val="10"/>
          <w:sz w:val="32"/>
        </w:rPr>
        <w:t>区长</w:t>
      </w:r>
      <w:r w:rsidR="007E2B2E">
        <w:rPr>
          <w:rFonts w:ascii="楷体_GB2312" w:eastAsia="楷体_GB2312" w:hint="eastAsia"/>
          <w:kern w:val="10"/>
          <w:sz w:val="32"/>
        </w:rPr>
        <w:t xml:space="preserve">  </w:t>
      </w:r>
      <w:r w:rsidR="00C62BFC">
        <w:rPr>
          <w:rFonts w:ascii="楷体_GB2312" w:eastAsia="楷体_GB2312" w:hint="eastAsia"/>
          <w:kern w:val="10"/>
          <w:sz w:val="32"/>
        </w:rPr>
        <w:t>王兆波</w:t>
      </w:r>
    </w:p>
    <w:p w:rsidR="00E91430" w:rsidRPr="00C62BFC" w:rsidRDefault="00E91430" w:rsidP="00991CEF">
      <w:pPr>
        <w:spacing w:line="600" w:lineRule="exact"/>
        <w:rPr>
          <w:rFonts w:ascii="仿宋_GB2312" w:eastAsia="仿宋_GB2312"/>
          <w:kern w:val="10"/>
          <w:sz w:val="32"/>
        </w:rPr>
      </w:pPr>
    </w:p>
    <w:p w:rsidR="00E91430" w:rsidRDefault="00E91430" w:rsidP="00991CEF">
      <w:pPr>
        <w:spacing w:line="600" w:lineRule="exact"/>
        <w:rPr>
          <w:rFonts w:ascii="仿宋_GB2312" w:eastAsia="仿宋_GB2312"/>
          <w:kern w:val="10"/>
          <w:sz w:val="32"/>
        </w:rPr>
      </w:pPr>
      <w:r>
        <w:rPr>
          <w:rFonts w:ascii="仿宋_GB2312" w:eastAsia="仿宋_GB2312" w:hint="eastAsia"/>
          <w:kern w:val="10"/>
          <w:sz w:val="32"/>
        </w:rPr>
        <w:t>各位代表：</w:t>
      </w:r>
    </w:p>
    <w:p w:rsidR="00E91430" w:rsidRDefault="00E91430" w:rsidP="00991CEF">
      <w:pPr>
        <w:spacing w:line="600" w:lineRule="exact"/>
        <w:ind w:firstLineChars="200" w:firstLine="640"/>
        <w:rPr>
          <w:rFonts w:ascii="仿宋_GB2312" w:eastAsia="仿宋_GB2312"/>
          <w:kern w:val="10"/>
          <w:sz w:val="32"/>
        </w:rPr>
      </w:pPr>
      <w:r>
        <w:rPr>
          <w:rFonts w:ascii="仿宋_GB2312" w:eastAsia="仿宋_GB2312" w:hint="eastAsia"/>
          <w:kern w:val="10"/>
          <w:sz w:val="32"/>
        </w:rPr>
        <w:t>现在，我代表区人民政府向大会报告工作，请</w:t>
      </w:r>
      <w:r>
        <w:rPr>
          <w:rFonts w:ascii="仿宋_GB2312" w:eastAsia="仿宋_GB2312" w:hint="eastAsia"/>
          <w:color w:val="000000"/>
          <w:kern w:val="10"/>
          <w:sz w:val="32"/>
        </w:rPr>
        <w:t>予审议，</w:t>
      </w:r>
      <w:r>
        <w:rPr>
          <w:rFonts w:ascii="仿宋_GB2312" w:eastAsia="仿宋_GB2312" w:hint="eastAsia"/>
          <w:kern w:val="10"/>
          <w:sz w:val="32"/>
        </w:rPr>
        <w:t>并请各位政协委员和其他列席人员提出意见。</w:t>
      </w:r>
    </w:p>
    <w:p w:rsidR="00E91430" w:rsidRDefault="00E91430" w:rsidP="00991CEF">
      <w:pPr>
        <w:spacing w:line="600" w:lineRule="exact"/>
        <w:ind w:firstLineChars="200" w:firstLine="640"/>
        <w:rPr>
          <w:rFonts w:ascii="仿宋_GB2312" w:eastAsia="仿宋_GB2312"/>
          <w:kern w:val="10"/>
          <w:sz w:val="32"/>
        </w:rPr>
      </w:pPr>
    </w:p>
    <w:p w:rsidR="00E91430" w:rsidRPr="00736C97" w:rsidRDefault="00E91430" w:rsidP="00991CEF">
      <w:pPr>
        <w:spacing w:line="600" w:lineRule="exact"/>
        <w:jc w:val="center"/>
        <w:rPr>
          <w:rFonts w:ascii="方正黑体简体" w:eastAsia="方正黑体简体" w:hAnsi="Times New Roman"/>
          <w:sz w:val="36"/>
          <w:szCs w:val="36"/>
        </w:rPr>
      </w:pPr>
      <w:r w:rsidRPr="00736C97">
        <w:rPr>
          <w:rFonts w:ascii="方正黑体简体" w:eastAsia="方正黑体简体" w:hAnsi="Times New Roman" w:hint="eastAsia"/>
          <w:sz w:val="36"/>
          <w:szCs w:val="36"/>
        </w:rPr>
        <w:t>201</w:t>
      </w:r>
      <w:r w:rsidR="007E684C" w:rsidRPr="00736C97">
        <w:rPr>
          <w:rFonts w:ascii="方正黑体简体" w:eastAsia="方正黑体简体" w:hAnsi="Times New Roman" w:hint="eastAsia"/>
          <w:sz w:val="36"/>
          <w:szCs w:val="36"/>
        </w:rPr>
        <w:t>8</w:t>
      </w:r>
      <w:r w:rsidRPr="00736C97">
        <w:rPr>
          <w:rFonts w:ascii="方正黑体简体" w:eastAsia="方正黑体简体" w:hAnsi="Times New Roman" w:hint="eastAsia"/>
          <w:sz w:val="36"/>
          <w:szCs w:val="36"/>
        </w:rPr>
        <w:t>年工作回顾</w:t>
      </w:r>
    </w:p>
    <w:p w:rsidR="00E91430" w:rsidRDefault="00E91430" w:rsidP="00991CEF">
      <w:pPr>
        <w:spacing w:line="600" w:lineRule="exact"/>
        <w:jc w:val="center"/>
        <w:rPr>
          <w:rFonts w:ascii="黑体" w:eastAsia="黑体"/>
          <w:color w:val="000000"/>
          <w:sz w:val="36"/>
          <w:szCs w:val="36"/>
        </w:rPr>
      </w:pPr>
    </w:p>
    <w:p w:rsidR="00171BED" w:rsidRDefault="00E91430" w:rsidP="00991CEF">
      <w:pPr>
        <w:spacing w:line="600" w:lineRule="exact"/>
        <w:ind w:firstLineChars="200" w:firstLine="640"/>
        <w:rPr>
          <w:rFonts w:ascii="仿宋_GB2312" w:eastAsia="仿宋_GB2312"/>
          <w:sz w:val="32"/>
          <w:szCs w:val="32"/>
        </w:rPr>
      </w:pPr>
      <w:r>
        <w:rPr>
          <w:rFonts w:ascii="仿宋_GB2312" w:eastAsia="仿宋_GB2312"/>
          <w:kern w:val="10"/>
          <w:sz w:val="32"/>
        </w:rPr>
        <w:t>201</w:t>
      </w:r>
      <w:r w:rsidR="00F17B8C">
        <w:rPr>
          <w:rFonts w:ascii="仿宋_GB2312" w:eastAsia="仿宋_GB2312" w:hint="eastAsia"/>
          <w:kern w:val="10"/>
          <w:sz w:val="32"/>
        </w:rPr>
        <w:t>8年</w:t>
      </w:r>
      <w:r w:rsidR="00D66C67">
        <w:rPr>
          <w:rFonts w:ascii="仿宋_GB2312" w:eastAsia="仿宋_GB2312" w:hint="eastAsia"/>
          <w:kern w:val="10"/>
          <w:sz w:val="32"/>
        </w:rPr>
        <w:t>是</w:t>
      </w:r>
      <w:r w:rsidR="000F1161">
        <w:rPr>
          <w:rFonts w:ascii="仿宋_GB2312" w:eastAsia="仿宋_GB2312" w:hint="eastAsia"/>
          <w:kern w:val="10"/>
          <w:sz w:val="32"/>
        </w:rPr>
        <w:t>全面</w:t>
      </w:r>
      <w:r w:rsidR="00D66C67">
        <w:rPr>
          <w:rFonts w:ascii="仿宋_GB2312" w:eastAsia="仿宋_GB2312" w:hint="eastAsia"/>
          <w:kern w:val="10"/>
          <w:sz w:val="32"/>
        </w:rPr>
        <w:t>贯彻党的十九大精神的开局之年</w:t>
      </w:r>
      <w:r w:rsidR="007F43D9">
        <w:rPr>
          <w:rFonts w:ascii="仿宋_GB2312" w:eastAsia="仿宋_GB2312" w:hint="eastAsia"/>
          <w:kern w:val="10"/>
          <w:sz w:val="32"/>
        </w:rPr>
        <w:t>，</w:t>
      </w:r>
      <w:r w:rsidR="0061285D">
        <w:rPr>
          <w:rFonts w:ascii="仿宋_GB2312" w:eastAsia="仿宋_GB2312" w:hint="eastAsia"/>
          <w:kern w:val="10"/>
          <w:sz w:val="32"/>
        </w:rPr>
        <w:t>是改革</w:t>
      </w:r>
      <w:r w:rsidR="00D66C67">
        <w:rPr>
          <w:rFonts w:ascii="仿宋_GB2312" w:eastAsia="仿宋_GB2312" w:hint="eastAsia"/>
          <w:kern w:val="10"/>
          <w:sz w:val="32"/>
        </w:rPr>
        <w:t>开放40周年，也是鄞州</w:t>
      </w:r>
      <w:r w:rsidR="000021E3">
        <w:rPr>
          <w:rFonts w:ascii="仿宋_GB2312" w:eastAsia="仿宋_GB2312" w:hint="eastAsia"/>
          <w:kern w:val="10"/>
          <w:sz w:val="32"/>
        </w:rPr>
        <w:t>顶住压力、砥砺前行</w:t>
      </w:r>
      <w:r w:rsidR="00D66C67">
        <w:rPr>
          <w:rFonts w:ascii="仿宋_GB2312" w:eastAsia="仿宋_GB2312" w:hint="eastAsia"/>
          <w:kern w:val="10"/>
          <w:sz w:val="32"/>
        </w:rPr>
        <w:t>的一年。一年来，</w:t>
      </w:r>
      <w:r w:rsidR="00D66C67">
        <w:rPr>
          <w:rFonts w:ascii="仿宋_GB2312" w:eastAsia="仿宋_GB2312" w:hAnsi="宋体" w:cs="宋体" w:hint="eastAsia"/>
          <w:color w:val="000000"/>
          <w:kern w:val="0"/>
          <w:sz w:val="32"/>
          <w:szCs w:val="32"/>
        </w:rPr>
        <w:t>面对</w:t>
      </w:r>
      <w:r w:rsidR="007111D2">
        <w:rPr>
          <w:rFonts w:ascii="仿宋_GB2312" w:eastAsia="仿宋_GB2312" w:hAnsi="宋体" w:cs="宋体" w:hint="eastAsia"/>
          <w:color w:val="000000"/>
          <w:kern w:val="0"/>
          <w:sz w:val="32"/>
          <w:szCs w:val="32"/>
        </w:rPr>
        <w:t>骤然增多</w:t>
      </w:r>
      <w:r w:rsidR="00D66C67">
        <w:rPr>
          <w:rFonts w:ascii="仿宋_GB2312" w:eastAsia="仿宋_GB2312" w:hAnsi="宋体" w:cs="宋体" w:hint="eastAsia"/>
          <w:color w:val="000000"/>
          <w:kern w:val="0"/>
          <w:sz w:val="32"/>
          <w:szCs w:val="32"/>
        </w:rPr>
        <w:t>的</w:t>
      </w:r>
      <w:r w:rsidR="007111D2">
        <w:rPr>
          <w:rFonts w:ascii="仿宋_GB2312" w:eastAsia="仿宋_GB2312" w:hAnsi="宋体" w:cs="宋体" w:hint="eastAsia"/>
          <w:color w:val="000000"/>
          <w:kern w:val="0"/>
          <w:sz w:val="32"/>
          <w:szCs w:val="32"/>
        </w:rPr>
        <w:t>风险挑战</w:t>
      </w:r>
      <w:r w:rsidR="00D66C67">
        <w:rPr>
          <w:rFonts w:ascii="仿宋_GB2312" w:eastAsia="仿宋_GB2312" w:hAnsi="宋体" w:cs="宋体" w:hint="eastAsia"/>
          <w:color w:val="000000"/>
          <w:kern w:val="0"/>
          <w:sz w:val="32"/>
          <w:szCs w:val="32"/>
        </w:rPr>
        <w:t>、</w:t>
      </w:r>
      <w:r w:rsidR="006C21FA">
        <w:rPr>
          <w:rFonts w:ascii="仿宋_GB2312" w:eastAsia="仿宋_GB2312" w:hAnsi="宋体" w:cs="宋体" w:hint="eastAsia"/>
          <w:color w:val="000000"/>
          <w:kern w:val="0"/>
          <w:sz w:val="32"/>
          <w:szCs w:val="32"/>
        </w:rPr>
        <w:t>爬坡过坎的严峻考验、</w:t>
      </w:r>
      <w:r w:rsidR="00D66C67">
        <w:rPr>
          <w:rFonts w:ascii="仿宋_GB2312" w:eastAsia="仿宋_GB2312" w:hAnsi="宋体" w:cs="宋体" w:hint="eastAsia"/>
          <w:color w:val="000000"/>
          <w:kern w:val="0"/>
          <w:sz w:val="32"/>
          <w:szCs w:val="32"/>
        </w:rPr>
        <w:t>日趋激烈的区域竞争，我们</w:t>
      </w:r>
      <w:r w:rsidR="00725B15">
        <w:rPr>
          <w:rFonts w:ascii="仿宋_GB2312" w:eastAsia="仿宋_GB2312" w:hAnsi="宋体" w:cs="宋体" w:hint="eastAsia"/>
          <w:color w:val="000000"/>
          <w:kern w:val="0"/>
          <w:sz w:val="32"/>
          <w:szCs w:val="32"/>
        </w:rPr>
        <w:t>坚持以</w:t>
      </w:r>
      <w:r w:rsidR="00725B15">
        <w:rPr>
          <w:rFonts w:ascii="仿宋_GB2312" w:eastAsia="仿宋_GB2312" w:hint="eastAsia"/>
          <w:kern w:val="10"/>
          <w:sz w:val="32"/>
        </w:rPr>
        <w:t>习</w:t>
      </w:r>
      <w:r w:rsidR="00F2400F">
        <w:rPr>
          <w:rFonts w:eastAsia="仿宋_GB2312" w:hint="eastAsia"/>
          <w:sz w:val="32"/>
          <w:szCs w:val="32"/>
        </w:rPr>
        <w:t>近平新时代中国特色社会主义思想</w:t>
      </w:r>
      <w:r w:rsidR="00725B15">
        <w:rPr>
          <w:rFonts w:eastAsia="仿宋_GB2312" w:hint="eastAsia"/>
          <w:sz w:val="32"/>
          <w:szCs w:val="32"/>
        </w:rPr>
        <w:t>为指导，</w:t>
      </w:r>
      <w:r w:rsidR="00D66C67">
        <w:rPr>
          <w:rFonts w:ascii="仿宋_GB2312" w:eastAsia="仿宋_GB2312" w:hAnsi="宋体" w:cs="宋体" w:hint="eastAsia"/>
          <w:color w:val="000000"/>
          <w:kern w:val="0"/>
          <w:sz w:val="32"/>
          <w:szCs w:val="32"/>
        </w:rPr>
        <w:t>在上级和</w:t>
      </w:r>
      <w:r w:rsidR="00D66C67">
        <w:rPr>
          <w:rFonts w:ascii="仿宋_GB2312" w:eastAsia="仿宋_GB2312" w:hint="eastAsia"/>
          <w:kern w:val="10"/>
          <w:sz w:val="32"/>
        </w:rPr>
        <w:t>区委的坚强领导下，在区人大、区政协的监督支持下，</w:t>
      </w:r>
      <w:r w:rsidR="00BA0891">
        <w:rPr>
          <w:rFonts w:ascii="仿宋_GB2312" w:eastAsia="仿宋_GB2312" w:hAnsi="宋体" w:cs="宋体" w:hint="eastAsia"/>
          <w:color w:val="000000"/>
          <w:kern w:val="0"/>
          <w:sz w:val="32"/>
          <w:szCs w:val="32"/>
        </w:rPr>
        <w:t>全面落实省委“八八战略再深化</w:t>
      </w:r>
      <w:r w:rsidR="0065175E">
        <w:rPr>
          <w:rFonts w:ascii="仿宋_GB2312" w:eastAsia="仿宋_GB2312" w:hAnsi="宋体" w:cs="宋体" w:hint="eastAsia"/>
          <w:color w:val="000000"/>
          <w:kern w:val="0"/>
          <w:sz w:val="32"/>
          <w:szCs w:val="32"/>
        </w:rPr>
        <w:t>、</w:t>
      </w:r>
      <w:r w:rsidR="00C2049F">
        <w:rPr>
          <w:rFonts w:ascii="仿宋_GB2312" w:eastAsia="仿宋_GB2312" w:hAnsi="宋体" w:cs="宋体" w:hint="eastAsia"/>
          <w:color w:val="000000"/>
          <w:kern w:val="0"/>
          <w:sz w:val="32"/>
          <w:szCs w:val="32"/>
        </w:rPr>
        <w:t>改革开放</w:t>
      </w:r>
      <w:r w:rsidR="00BA0891">
        <w:rPr>
          <w:rFonts w:ascii="仿宋_GB2312" w:eastAsia="仿宋_GB2312" w:hAnsi="宋体" w:cs="宋体" w:hint="eastAsia"/>
          <w:color w:val="000000"/>
          <w:kern w:val="0"/>
          <w:sz w:val="32"/>
          <w:szCs w:val="32"/>
        </w:rPr>
        <w:t>再出发”和市委</w:t>
      </w:r>
      <w:r w:rsidR="00725B15" w:rsidRPr="001A14D7">
        <w:rPr>
          <w:rFonts w:ascii="仿宋_GB2312" w:eastAsia="仿宋_GB2312" w:hAnsi="宋体" w:cs="宋体" w:hint="eastAsia"/>
          <w:color w:val="000000"/>
          <w:kern w:val="0"/>
          <w:sz w:val="32"/>
          <w:szCs w:val="32"/>
        </w:rPr>
        <w:t>“六争攻坚、三年攀高”</w:t>
      </w:r>
      <w:r w:rsidR="00BA0891">
        <w:rPr>
          <w:rFonts w:ascii="仿宋_GB2312" w:eastAsia="仿宋_GB2312" w:hAnsi="宋体" w:cs="宋体" w:hint="eastAsia"/>
          <w:color w:val="000000"/>
          <w:kern w:val="0"/>
          <w:sz w:val="32"/>
          <w:szCs w:val="32"/>
        </w:rPr>
        <w:t>决策部署，</w:t>
      </w:r>
      <w:r w:rsidR="00485B48">
        <w:rPr>
          <w:rFonts w:ascii="仿宋_GB2312" w:eastAsia="仿宋_GB2312" w:hAnsi="宋体" w:cs="宋体" w:hint="eastAsia"/>
          <w:color w:val="000000"/>
          <w:kern w:val="0"/>
          <w:sz w:val="32"/>
          <w:szCs w:val="32"/>
        </w:rPr>
        <w:t>大力开展</w:t>
      </w:r>
      <w:r w:rsidR="004253B5">
        <w:rPr>
          <w:rFonts w:ascii="仿宋_GB2312" w:eastAsia="仿宋_GB2312" w:hAnsi="宋体" w:cs="宋体" w:hint="eastAsia"/>
          <w:color w:val="000000"/>
          <w:kern w:val="0"/>
          <w:sz w:val="32"/>
          <w:szCs w:val="32"/>
        </w:rPr>
        <w:t>“</w:t>
      </w:r>
      <w:r w:rsidR="00725B15">
        <w:rPr>
          <w:rFonts w:ascii="仿宋_GB2312" w:eastAsia="仿宋_GB2312" w:hAnsi="宋体" w:cs="宋体" w:hint="eastAsia"/>
          <w:color w:val="000000"/>
          <w:kern w:val="0"/>
          <w:sz w:val="32"/>
          <w:szCs w:val="32"/>
        </w:rPr>
        <w:t>三进</w:t>
      </w:r>
      <w:r w:rsidR="00561334">
        <w:rPr>
          <w:rFonts w:ascii="仿宋_GB2312" w:eastAsia="仿宋_GB2312" w:hAnsi="宋体" w:cs="宋体" w:hint="eastAsia"/>
          <w:color w:val="000000"/>
          <w:kern w:val="0"/>
          <w:sz w:val="32"/>
          <w:szCs w:val="32"/>
        </w:rPr>
        <w:t>”</w:t>
      </w:r>
      <w:r w:rsidR="00725B15">
        <w:rPr>
          <w:rFonts w:ascii="仿宋_GB2312" w:eastAsia="仿宋_GB2312" w:hAnsi="宋体" w:cs="宋体" w:hint="eastAsia"/>
          <w:color w:val="000000"/>
          <w:kern w:val="0"/>
          <w:sz w:val="32"/>
          <w:szCs w:val="32"/>
        </w:rPr>
        <w:t>活动</w:t>
      </w:r>
      <w:r w:rsidR="00CF5E6F">
        <w:rPr>
          <w:rFonts w:ascii="仿宋_GB2312" w:eastAsia="仿宋_GB2312" w:hAnsi="宋体" w:cs="宋体" w:hint="eastAsia"/>
          <w:color w:val="000000"/>
          <w:kern w:val="0"/>
          <w:sz w:val="32"/>
          <w:szCs w:val="32"/>
        </w:rPr>
        <w:t>和</w:t>
      </w:r>
      <w:r w:rsidR="002C167B">
        <w:rPr>
          <w:rFonts w:ascii="仿宋_GB2312" w:eastAsia="仿宋_GB2312" w:hAnsi="宋体" w:cs="宋体" w:hint="eastAsia"/>
          <w:color w:val="000000"/>
          <w:kern w:val="0"/>
          <w:sz w:val="32"/>
          <w:szCs w:val="32"/>
        </w:rPr>
        <w:t>“</w:t>
      </w:r>
      <w:r w:rsidR="00725B15">
        <w:rPr>
          <w:rFonts w:ascii="仿宋_GB2312" w:eastAsia="仿宋_GB2312" w:hAnsi="宋体" w:cs="宋体" w:hint="eastAsia"/>
          <w:color w:val="000000"/>
          <w:kern w:val="0"/>
          <w:sz w:val="32"/>
          <w:szCs w:val="32"/>
        </w:rPr>
        <w:t>六大</w:t>
      </w:r>
      <w:r w:rsidR="00725B15">
        <w:rPr>
          <w:rFonts w:ascii="仿宋_GB2312" w:eastAsia="仿宋_GB2312" w:hAnsi="宋体" w:cs="宋体" w:hint="eastAsia"/>
          <w:color w:val="000000"/>
          <w:kern w:val="0"/>
          <w:sz w:val="32"/>
          <w:szCs w:val="32"/>
        </w:rPr>
        <w:lastRenderedPageBreak/>
        <w:t>专项行动</w:t>
      </w:r>
      <w:r w:rsidR="002C167B">
        <w:rPr>
          <w:rFonts w:ascii="仿宋_GB2312" w:eastAsia="仿宋_GB2312" w:hAnsi="宋体" w:cs="宋体" w:hint="eastAsia"/>
          <w:color w:val="000000"/>
          <w:kern w:val="0"/>
          <w:sz w:val="32"/>
          <w:szCs w:val="32"/>
        </w:rPr>
        <w:t>”</w:t>
      </w:r>
      <w:r w:rsidR="004253B5">
        <w:rPr>
          <w:rFonts w:ascii="仿宋_GB2312" w:eastAsia="仿宋_GB2312" w:hAnsi="宋体" w:cs="宋体" w:hint="eastAsia"/>
          <w:color w:val="000000"/>
          <w:kern w:val="0"/>
          <w:sz w:val="32"/>
          <w:szCs w:val="32"/>
        </w:rPr>
        <w:t>，</w:t>
      </w:r>
      <w:r w:rsidR="007F138E">
        <w:rPr>
          <w:rFonts w:ascii="仿宋_GB2312" w:eastAsia="仿宋_GB2312" w:hAnsi="宋体" w:cs="宋体" w:hint="eastAsia"/>
          <w:color w:val="000000"/>
          <w:kern w:val="0"/>
          <w:sz w:val="32"/>
          <w:szCs w:val="32"/>
        </w:rPr>
        <w:t>全力打好三大攻坚战，</w:t>
      </w:r>
      <w:r w:rsidR="007307C0">
        <w:rPr>
          <w:rFonts w:ascii="仿宋_GB2312" w:eastAsia="仿宋_GB2312" w:hAnsi="宋体" w:cs="宋体" w:hint="eastAsia"/>
          <w:color w:val="000000"/>
          <w:kern w:val="0"/>
          <w:sz w:val="32"/>
          <w:szCs w:val="32"/>
        </w:rPr>
        <w:t>有力推进了经济社会协调稳步发展，</w:t>
      </w:r>
      <w:r w:rsidR="004253B5">
        <w:rPr>
          <w:rFonts w:ascii="仿宋_GB2312" w:eastAsia="仿宋_GB2312" w:hint="eastAsia"/>
          <w:sz w:val="32"/>
          <w:szCs w:val="32"/>
        </w:rPr>
        <w:t>基本完成了区十八届人大二次会议确定的目标任务、民生实事，</w:t>
      </w:r>
      <w:r w:rsidR="00187A72">
        <w:rPr>
          <w:rFonts w:ascii="仿宋_GB2312" w:eastAsia="仿宋_GB2312" w:hint="eastAsia"/>
          <w:sz w:val="32"/>
          <w:szCs w:val="32"/>
        </w:rPr>
        <w:t>连续四年</w:t>
      </w:r>
      <w:r w:rsidR="00C54FAD">
        <w:rPr>
          <w:rFonts w:ascii="仿宋_GB2312" w:eastAsia="仿宋_GB2312" w:hAnsi="宋体" w:cs="宋体" w:hint="eastAsia"/>
          <w:color w:val="000000"/>
          <w:kern w:val="0"/>
          <w:sz w:val="32"/>
          <w:szCs w:val="32"/>
        </w:rPr>
        <w:t>位居全国综合实力百强区第</w:t>
      </w:r>
      <w:r w:rsidR="00234D5A">
        <w:rPr>
          <w:rFonts w:ascii="仿宋_GB2312" w:eastAsia="仿宋_GB2312" w:hAnsi="宋体" w:cs="宋体" w:hint="eastAsia"/>
          <w:color w:val="000000"/>
          <w:kern w:val="0"/>
          <w:sz w:val="32"/>
          <w:szCs w:val="32"/>
        </w:rPr>
        <w:t>四</w:t>
      </w:r>
      <w:r w:rsidR="00C54FAD">
        <w:rPr>
          <w:rFonts w:ascii="仿宋_GB2312" w:eastAsia="仿宋_GB2312" w:hAnsi="宋体" w:cs="宋体" w:hint="eastAsia"/>
          <w:color w:val="000000"/>
          <w:kern w:val="0"/>
          <w:sz w:val="32"/>
          <w:szCs w:val="32"/>
        </w:rPr>
        <w:t>位</w:t>
      </w:r>
      <w:r w:rsidR="00E067AE">
        <w:rPr>
          <w:rFonts w:ascii="仿宋_GB2312" w:eastAsia="仿宋_GB2312" w:hint="eastAsia"/>
          <w:sz w:val="32"/>
          <w:szCs w:val="32"/>
        </w:rPr>
        <w:t>，</w:t>
      </w:r>
      <w:r w:rsidR="00922AF6">
        <w:rPr>
          <w:rFonts w:ascii="仿宋_GB2312" w:eastAsia="仿宋_GB2312" w:hint="eastAsia"/>
          <w:sz w:val="32"/>
          <w:szCs w:val="32"/>
        </w:rPr>
        <w:t>获评</w:t>
      </w:r>
      <w:r w:rsidR="00515BD4">
        <w:rPr>
          <w:rFonts w:ascii="仿宋_GB2312" w:eastAsia="仿宋_GB2312" w:hAnsi="仿宋_GB2312" w:cs="仿宋_GB2312" w:hint="eastAsia"/>
          <w:sz w:val="32"/>
          <w:szCs w:val="32"/>
        </w:rPr>
        <w:t>中国知识产权领域最具影响力县域第一位、</w:t>
      </w:r>
      <w:r w:rsidR="00E067AE" w:rsidRPr="00C229EC">
        <w:rPr>
          <w:rFonts w:ascii="仿宋_GB2312" w:eastAsia="仿宋_GB2312" w:hAnsiTheme="minorHAnsi" w:cstheme="minorBidi"/>
          <w:sz w:val="32"/>
          <w:szCs w:val="32"/>
        </w:rPr>
        <w:t>全国绿色发展百强区第二位</w:t>
      </w:r>
      <w:r w:rsidR="00E067AE">
        <w:rPr>
          <w:rFonts w:ascii="仿宋_GB2312" w:eastAsia="仿宋_GB2312" w:hAnsiTheme="minorHAnsi" w:cstheme="minorBidi"/>
          <w:sz w:val="32"/>
          <w:szCs w:val="32"/>
        </w:rPr>
        <w:t>、</w:t>
      </w:r>
      <w:r w:rsidR="00E067AE" w:rsidRPr="00EF5379">
        <w:rPr>
          <w:rFonts w:ascii="仿宋_GB2312" w:eastAsia="仿宋_GB2312" w:hAnsi="宋体" w:cs="宋体"/>
          <w:color w:val="000000"/>
          <w:kern w:val="0"/>
          <w:sz w:val="32"/>
          <w:szCs w:val="32"/>
        </w:rPr>
        <w:t>科技创新百强区第三</w:t>
      </w:r>
      <w:r w:rsidR="00E067AE">
        <w:rPr>
          <w:rFonts w:ascii="仿宋_GB2312" w:eastAsia="仿宋_GB2312" w:hAnsi="宋体" w:cs="宋体"/>
          <w:color w:val="000000"/>
          <w:kern w:val="0"/>
          <w:sz w:val="32"/>
          <w:szCs w:val="32"/>
        </w:rPr>
        <w:t>位、</w:t>
      </w:r>
      <w:r w:rsidR="00E067AE" w:rsidRPr="00EF5379">
        <w:rPr>
          <w:rFonts w:ascii="仿宋_GB2312" w:eastAsia="仿宋_GB2312" w:hAnsi="宋体" w:cs="宋体"/>
          <w:color w:val="000000"/>
          <w:kern w:val="0"/>
          <w:sz w:val="32"/>
          <w:szCs w:val="32"/>
        </w:rPr>
        <w:t>投资潜力百强区</w:t>
      </w:r>
      <w:r w:rsidR="00E067AE">
        <w:rPr>
          <w:rFonts w:ascii="仿宋_GB2312" w:eastAsia="仿宋_GB2312" w:hAnsi="宋体" w:cs="宋体"/>
          <w:color w:val="000000"/>
          <w:kern w:val="0"/>
          <w:sz w:val="32"/>
          <w:szCs w:val="32"/>
        </w:rPr>
        <w:t>第八位</w:t>
      </w:r>
      <w:r w:rsidR="00F9211A">
        <w:rPr>
          <w:rFonts w:ascii="仿宋_GB2312" w:eastAsia="仿宋_GB2312" w:hAnsi="仿宋_GB2312" w:cs="仿宋_GB2312" w:hint="eastAsia"/>
          <w:sz w:val="32"/>
          <w:szCs w:val="32"/>
        </w:rPr>
        <w:t>。</w:t>
      </w:r>
      <w:r w:rsidR="004253B5">
        <w:rPr>
          <w:rFonts w:ascii="仿宋_GB2312" w:eastAsia="仿宋_GB2312"/>
          <w:sz w:val="32"/>
          <w:szCs w:val="32"/>
        </w:rPr>
        <w:t>预计，</w:t>
      </w:r>
      <w:r>
        <w:rPr>
          <w:rFonts w:ascii="仿宋_GB2312" w:eastAsia="仿宋_GB2312"/>
          <w:sz w:val="32"/>
          <w:szCs w:val="32"/>
        </w:rPr>
        <w:t>全</w:t>
      </w:r>
      <w:r>
        <w:rPr>
          <w:rFonts w:ascii="仿宋_GB2312" w:eastAsia="仿宋_GB2312" w:hint="eastAsia"/>
          <w:sz w:val="32"/>
          <w:szCs w:val="32"/>
        </w:rPr>
        <w:t>年实现地区生产总值</w:t>
      </w:r>
      <w:r w:rsidR="00947B60">
        <w:rPr>
          <w:rFonts w:ascii="仿宋_GB2312" w:eastAsia="仿宋_GB2312" w:hAnsi="仿宋_GB2312" w:cs="仿宋_GB2312" w:hint="eastAsia"/>
          <w:sz w:val="32"/>
          <w:szCs w:val="32"/>
        </w:rPr>
        <w:t>1820.1</w:t>
      </w:r>
      <w:r>
        <w:rPr>
          <w:rFonts w:ascii="仿宋_GB2312" w:eastAsia="仿宋_GB2312" w:hint="eastAsia"/>
          <w:sz w:val="32"/>
          <w:szCs w:val="32"/>
        </w:rPr>
        <w:t>亿元</w:t>
      </w:r>
      <w:r w:rsidR="00E608E8">
        <w:rPr>
          <w:rFonts w:ascii="仿宋_GB2312" w:eastAsia="仿宋_GB2312" w:hint="eastAsia"/>
          <w:sz w:val="32"/>
          <w:szCs w:val="32"/>
        </w:rPr>
        <w:t>，</w:t>
      </w:r>
      <w:r>
        <w:rPr>
          <w:rFonts w:ascii="仿宋_GB2312" w:eastAsia="仿宋_GB2312" w:hint="eastAsia"/>
          <w:sz w:val="32"/>
          <w:szCs w:val="32"/>
        </w:rPr>
        <w:t>增长</w:t>
      </w:r>
      <w:r w:rsidR="00AB029C">
        <w:rPr>
          <w:rFonts w:ascii="仿宋_GB2312" w:eastAsia="仿宋_GB2312" w:hAnsi="仿宋_GB2312" w:cs="仿宋_GB2312" w:hint="eastAsia"/>
          <w:sz w:val="32"/>
          <w:szCs w:val="32"/>
        </w:rPr>
        <w:t>5</w:t>
      </w:r>
      <w:r>
        <w:rPr>
          <w:rFonts w:ascii="仿宋_GB2312" w:eastAsia="仿宋_GB2312"/>
          <w:sz w:val="32"/>
          <w:szCs w:val="32"/>
        </w:rPr>
        <w:t>%</w:t>
      </w:r>
      <w:r w:rsidR="00DF2F58">
        <w:rPr>
          <w:rFonts w:ascii="仿宋_GB2312" w:eastAsia="仿宋_GB2312" w:hint="eastAsia"/>
          <w:sz w:val="32"/>
          <w:szCs w:val="32"/>
        </w:rPr>
        <w:t>，</w:t>
      </w:r>
      <w:r w:rsidR="00BF0A22">
        <w:rPr>
          <w:rFonts w:ascii="仿宋_GB2312" w:eastAsia="仿宋_GB2312" w:hint="eastAsia"/>
          <w:sz w:val="32"/>
          <w:szCs w:val="32"/>
        </w:rPr>
        <w:t>总量</w:t>
      </w:r>
      <w:r w:rsidR="005E577D">
        <w:rPr>
          <w:rFonts w:ascii="仿宋_GB2312" w:eastAsia="仿宋_GB2312" w:hint="eastAsia"/>
          <w:sz w:val="32"/>
          <w:szCs w:val="32"/>
        </w:rPr>
        <w:t>稳</w:t>
      </w:r>
      <w:r w:rsidR="00E067AE">
        <w:rPr>
          <w:rFonts w:ascii="仿宋_GB2312" w:eastAsia="仿宋_GB2312" w:hint="eastAsia"/>
          <w:sz w:val="32"/>
          <w:szCs w:val="32"/>
        </w:rPr>
        <w:t>居</w:t>
      </w:r>
      <w:r w:rsidR="00DF2F58">
        <w:rPr>
          <w:rFonts w:ascii="仿宋_GB2312" w:eastAsia="仿宋_GB2312" w:hint="eastAsia"/>
          <w:sz w:val="32"/>
          <w:szCs w:val="32"/>
        </w:rPr>
        <w:t>全市首位</w:t>
      </w:r>
      <w:r w:rsidR="005E577D">
        <w:rPr>
          <w:rFonts w:ascii="仿宋_GB2312" w:eastAsia="仿宋_GB2312" w:hint="eastAsia"/>
          <w:sz w:val="32"/>
          <w:szCs w:val="32"/>
        </w:rPr>
        <w:t>、</w:t>
      </w:r>
      <w:r w:rsidR="00E067AE">
        <w:rPr>
          <w:rFonts w:ascii="仿宋_GB2312" w:eastAsia="仿宋_GB2312" w:hint="eastAsia"/>
          <w:sz w:val="32"/>
          <w:szCs w:val="32"/>
        </w:rPr>
        <w:t>全省</w:t>
      </w:r>
      <w:r w:rsidR="00C148B0">
        <w:rPr>
          <w:rFonts w:ascii="仿宋_GB2312" w:eastAsia="仿宋_GB2312" w:hint="eastAsia"/>
          <w:sz w:val="32"/>
          <w:szCs w:val="32"/>
        </w:rPr>
        <w:t>第</w:t>
      </w:r>
      <w:r w:rsidR="005E577D">
        <w:rPr>
          <w:rFonts w:ascii="仿宋_GB2312" w:eastAsia="仿宋_GB2312" w:hint="eastAsia"/>
          <w:sz w:val="32"/>
          <w:szCs w:val="32"/>
        </w:rPr>
        <w:t>三</w:t>
      </w:r>
      <w:r w:rsidR="00DF2F58">
        <w:rPr>
          <w:rFonts w:ascii="仿宋_GB2312" w:eastAsia="仿宋_GB2312" w:hint="eastAsia"/>
          <w:sz w:val="32"/>
          <w:szCs w:val="32"/>
        </w:rPr>
        <w:t>；</w:t>
      </w:r>
      <w:r w:rsidR="009F0A4C">
        <w:rPr>
          <w:rFonts w:ascii="仿宋_GB2312" w:eastAsia="仿宋_GB2312" w:hint="eastAsia"/>
          <w:sz w:val="32"/>
          <w:szCs w:val="32"/>
        </w:rPr>
        <w:t>完成</w:t>
      </w:r>
      <w:r>
        <w:rPr>
          <w:rFonts w:ascii="仿宋_GB2312" w:eastAsia="仿宋_GB2312" w:hint="eastAsia"/>
          <w:sz w:val="32"/>
          <w:szCs w:val="32"/>
        </w:rPr>
        <w:t>财政总收入</w:t>
      </w:r>
      <w:r w:rsidR="000429FD">
        <w:rPr>
          <w:rFonts w:ascii="仿宋_GB2312" w:eastAsia="仿宋_GB2312" w:hAnsi="仿宋_GB2312" w:cs="仿宋_GB2312" w:hint="eastAsia"/>
          <w:sz w:val="32"/>
          <w:szCs w:val="32"/>
        </w:rPr>
        <w:t>435.9</w:t>
      </w:r>
      <w:r>
        <w:rPr>
          <w:rFonts w:ascii="仿宋_GB2312" w:eastAsia="仿宋_GB2312" w:hint="eastAsia"/>
          <w:sz w:val="32"/>
          <w:szCs w:val="32"/>
        </w:rPr>
        <w:t>亿元</w:t>
      </w:r>
      <w:r w:rsidR="00E608E8">
        <w:rPr>
          <w:rFonts w:ascii="仿宋_GB2312" w:eastAsia="仿宋_GB2312" w:hint="eastAsia"/>
          <w:sz w:val="32"/>
          <w:szCs w:val="32"/>
        </w:rPr>
        <w:t>，</w:t>
      </w:r>
      <w:r>
        <w:rPr>
          <w:rFonts w:ascii="仿宋_GB2312" w:eastAsia="仿宋_GB2312" w:hint="eastAsia"/>
          <w:sz w:val="32"/>
          <w:szCs w:val="32"/>
        </w:rPr>
        <w:t>增长</w:t>
      </w:r>
      <w:r w:rsidR="005537E1">
        <w:rPr>
          <w:rFonts w:ascii="仿宋_GB2312" w:eastAsia="仿宋_GB2312" w:hAnsi="仿宋_GB2312" w:cs="仿宋_GB2312" w:hint="eastAsia"/>
          <w:sz w:val="32"/>
          <w:szCs w:val="32"/>
        </w:rPr>
        <w:t>6.1</w:t>
      </w:r>
      <w:r>
        <w:rPr>
          <w:rFonts w:ascii="仿宋_GB2312" w:eastAsia="仿宋_GB2312"/>
          <w:sz w:val="32"/>
          <w:szCs w:val="32"/>
        </w:rPr>
        <w:t>%</w:t>
      </w:r>
      <w:r>
        <w:rPr>
          <w:rFonts w:ascii="仿宋_GB2312" w:eastAsia="仿宋_GB2312" w:hint="eastAsia"/>
          <w:sz w:val="32"/>
          <w:szCs w:val="32"/>
        </w:rPr>
        <w:t>，一般公共预算收入</w:t>
      </w:r>
      <w:r w:rsidR="005537E1">
        <w:rPr>
          <w:rFonts w:ascii="仿宋_GB2312" w:eastAsia="仿宋_GB2312" w:hAnsi="仿宋_GB2312" w:cs="仿宋_GB2312" w:hint="eastAsia"/>
          <w:sz w:val="32"/>
          <w:szCs w:val="32"/>
        </w:rPr>
        <w:t>253</w:t>
      </w:r>
      <w:r>
        <w:rPr>
          <w:rFonts w:ascii="仿宋_GB2312" w:eastAsia="仿宋_GB2312" w:hint="eastAsia"/>
          <w:sz w:val="32"/>
          <w:szCs w:val="32"/>
        </w:rPr>
        <w:t>亿元</w:t>
      </w:r>
      <w:r w:rsidR="00E608E8">
        <w:rPr>
          <w:rFonts w:ascii="仿宋_GB2312" w:eastAsia="仿宋_GB2312" w:hint="eastAsia"/>
          <w:sz w:val="32"/>
          <w:szCs w:val="32"/>
        </w:rPr>
        <w:t>，</w:t>
      </w:r>
      <w:r>
        <w:rPr>
          <w:rFonts w:ascii="仿宋_GB2312" w:eastAsia="仿宋_GB2312" w:hint="eastAsia"/>
          <w:sz w:val="32"/>
          <w:szCs w:val="32"/>
        </w:rPr>
        <w:t>增长</w:t>
      </w:r>
      <w:r w:rsidR="00884BA5">
        <w:rPr>
          <w:rFonts w:ascii="仿宋_GB2312" w:eastAsia="仿宋_GB2312" w:hAnsi="仿宋_GB2312" w:cs="仿宋_GB2312" w:hint="eastAsia"/>
          <w:sz w:val="32"/>
          <w:szCs w:val="32"/>
        </w:rPr>
        <w:t>4.</w:t>
      </w:r>
      <w:r w:rsidR="005244A1">
        <w:rPr>
          <w:rFonts w:ascii="仿宋_GB2312" w:eastAsia="仿宋_GB2312" w:hAnsi="仿宋_GB2312" w:cs="仿宋_GB2312" w:hint="eastAsia"/>
          <w:sz w:val="32"/>
          <w:szCs w:val="32"/>
        </w:rPr>
        <w:t>7</w:t>
      </w:r>
      <w:r>
        <w:rPr>
          <w:rFonts w:ascii="仿宋_GB2312" w:eastAsia="仿宋_GB2312"/>
          <w:sz w:val="32"/>
          <w:szCs w:val="32"/>
        </w:rPr>
        <w:t>%</w:t>
      </w:r>
      <w:r w:rsidR="004253B5">
        <w:rPr>
          <w:rFonts w:ascii="仿宋_GB2312" w:eastAsia="仿宋_GB2312"/>
          <w:sz w:val="32"/>
          <w:szCs w:val="32"/>
        </w:rPr>
        <w:t>；</w:t>
      </w:r>
      <w:r w:rsidR="004253B5">
        <w:rPr>
          <w:rFonts w:ascii="仿宋_GB2312" w:eastAsia="仿宋_GB2312" w:hint="eastAsia"/>
          <w:sz w:val="32"/>
          <w:szCs w:val="32"/>
        </w:rPr>
        <w:t>城镇和农村居民人均可支配收入达到</w:t>
      </w:r>
      <w:r w:rsidR="00366F8D">
        <w:rPr>
          <w:rFonts w:ascii="仿宋_GB2312" w:eastAsia="仿宋_GB2312" w:hAnsi="仿宋_GB2312" w:cs="仿宋_GB2312" w:hint="eastAsia"/>
          <w:sz w:val="32"/>
          <w:szCs w:val="32"/>
        </w:rPr>
        <w:t>6.4</w:t>
      </w:r>
      <w:r w:rsidR="001671AA">
        <w:rPr>
          <w:rFonts w:ascii="仿宋_GB2312" w:eastAsia="仿宋_GB2312" w:hAnsi="仿宋_GB2312" w:cs="仿宋_GB2312" w:hint="eastAsia"/>
          <w:sz w:val="32"/>
          <w:szCs w:val="32"/>
        </w:rPr>
        <w:t>万元</w:t>
      </w:r>
      <w:r w:rsidR="004253B5">
        <w:rPr>
          <w:rFonts w:ascii="仿宋_GB2312" w:eastAsia="仿宋_GB2312" w:hint="eastAsia"/>
          <w:sz w:val="32"/>
          <w:szCs w:val="32"/>
        </w:rPr>
        <w:t>和</w:t>
      </w:r>
      <w:r w:rsidR="00366F8D">
        <w:rPr>
          <w:rFonts w:ascii="仿宋_GB2312" w:eastAsia="仿宋_GB2312" w:hAnsi="仿宋_GB2312" w:cs="仿宋_GB2312" w:hint="eastAsia"/>
          <w:sz w:val="32"/>
          <w:szCs w:val="32"/>
        </w:rPr>
        <w:t>3.5</w:t>
      </w:r>
      <w:r w:rsidR="004141B7">
        <w:rPr>
          <w:rFonts w:ascii="仿宋_GB2312" w:eastAsia="仿宋_GB2312" w:hAnsi="仿宋_GB2312" w:cs="仿宋_GB2312" w:hint="eastAsia"/>
          <w:sz w:val="32"/>
          <w:szCs w:val="32"/>
        </w:rPr>
        <w:t>万</w:t>
      </w:r>
      <w:r w:rsidR="004253B5">
        <w:rPr>
          <w:rFonts w:ascii="仿宋_GB2312" w:eastAsia="仿宋_GB2312" w:hint="eastAsia"/>
          <w:sz w:val="32"/>
          <w:szCs w:val="32"/>
        </w:rPr>
        <w:t>元，增长</w:t>
      </w:r>
      <w:r w:rsidR="00366F8D">
        <w:rPr>
          <w:rFonts w:ascii="仿宋_GB2312" w:eastAsia="仿宋_GB2312" w:hAnsi="仿宋_GB2312" w:cs="仿宋_GB2312" w:hint="eastAsia"/>
          <w:sz w:val="32"/>
          <w:szCs w:val="32"/>
        </w:rPr>
        <w:t>8.4</w:t>
      </w:r>
      <w:r w:rsidR="004253B5">
        <w:rPr>
          <w:rFonts w:ascii="仿宋_GB2312" w:eastAsia="仿宋_GB2312"/>
          <w:sz w:val="32"/>
          <w:szCs w:val="32"/>
        </w:rPr>
        <w:t>%和</w:t>
      </w:r>
      <w:r w:rsidR="00366F8D">
        <w:rPr>
          <w:rFonts w:ascii="仿宋_GB2312" w:eastAsia="仿宋_GB2312" w:hAnsi="仿宋_GB2312" w:cs="仿宋_GB2312" w:hint="eastAsia"/>
          <w:sz w:val="32"/>
          <w:szCs w:val="32"/>
        </w:rPr>
        <w:t>8.6</w:t>
      </w:r>
      <w:r w:rsidR="004253B5">
        <w:rPr>
          <w:rFonts w:ascii="仿宋_GB2312" w:eastAsia="仿宋_GB2312" w:hint="eastAsia"/>
          <w:sz w:val="32"/>
          <w:szCs w:val="32"/>
        </w:rPr>
        <w:t>%；</w:t>
      </w:r>
      <w:r>
        <w:rPr>
          <w:rFonts w:ascii="仿宋_GB2312" w:eastAsia="仿宋_GB2312" w:hint="eastAsia"/>
          <w:sz w:val="32"/>
          <w:szCs w:val="32"/>
        </w:rPr>
        <w:t>金融机构本外币存贷款余额达到</w:t>
      </w:r>
      <w:r w:rsidR="005446E3">
        <w:rPr>
          <w:rFonts w:ascii="仿宋_GB2312" w:eastAsia="仿宋_GB2312" w:hAnsi="仿宋_GB2312" w:cs="仿宋_GB2312" w:hint="eastAsia"/>
          <w:sz w:val="32"/>
          <w:szCs w:val="32"/>
        </w:rPr>
        <w:t>6259.3</w:t>
      </w:r>
      <w:r w:rsidR="001671AA">
        <w:rPr>
          <w:rFonts w:ascii="仿宋_GB2312" w:eastAsia="仿宋_GB2312" w:hint="eastAsia"/>
          <w:sz w:val="32"/>
          <w:szCs w:val="32"/>
        </w:rPr>
        <w:t>亿元</w:t>
      </w:r>
      <w:r>
        <w:rPr>
          <w:rFonts w:ascii="仿宋_GB2312" w:eastAsia="仿宋_GB2312" w:hint="eastAsia"/>
          <w:sz w:val="32"/>
          <w:szCs w:val="32"/>
        </w:rPr>
        <w:t>和</w:t>
      </w:r>
      <w:r w:rsidR="005446E3">
        <w:rPr>
          <w:rFonts w:ascii="仿宋_GB2312" w:eastAsia="仿宋_GB2312" w:hAnsi="仿宋_GB2312" w:cs="仿宋_GB2312" w:hint="eastAsia"/>
          <w:sz w:val="32"/>
          <w:szCs w:val="32"/>
        </w:rPr>
        <w:t>7651</w:t>
      </w:r>
      <w:r>
        <w:rPr>
          <w:rFonts w:ascii="仿宋_GB2312" w:eastAsia="仿宋_GB2312" w:hint="eastAsia"/>
          <w:sz w:val="32"/>
          <w:szCs w:val="32"/>
        </w:rPr>
        <w:t>亿元</w:t>
      </w:r>
      <w:r w:rsidR="004253B5">
        <w:rPr>
          <w:rFonts w:ascii="仿宋_GB2312" w:eastAsia="仿宋_GB2312" w:hint="eastAsia"/>
          <w:sz w:val="32"/>
          <w:szCs w:val="32"/>
        </w:rPr>
        <w:t>，增长</w:t>
      </w:r>
      <w:r w:rsidR="005446E3">
        <w:rPr>
          <w:rFonts w:ascii="仿宋_GB2312" w:eastAsia="仿宋_GB2312" w:hAnsi="仿宋_GB2312" w:cs="仿宋_GB2312" w:hint="eastAsia"/>
          <w:sz w:val="32"/>
          <w:szCs w:val="32"/>
        </w:rPr>
        <w:t>7.6</w:t>
      </w:r>
      <w:r w:rsidR="004253B5">
        <w:rPr>
          <w:rFonts w:ascii="仿宋_GB2312" w:eastAsia="仿宋_GB2312"/>
          <w:sz w:val="32"/>
          <w:szCs w:val="32"/>
        </w:rPr>
        <w:t>%和</w:t>
      </w:r>
      <w:r w:rsidR="005446E3">
        <w:rPr>
          <w:rFonts w:ascii="仿宋_GB2312" w:eastAsia="仿宋_GB2312" w:hAnsi="仿宋_GB2312" w:cs="仿宋_GB2312" w:hint="eastAsia"/>
          <w:sz w:val="32"/>
          <w:szCs w:val="32"/>
        </w:rPr>
        <w:t>22.5</w:t>
      </w:r>
      <w:r w:rsidR="004253B5">
        <w:rPr>
          <w:rFonts w:ascii="仿宋_GB2312" w:eastAsia="仿宋_GB2312" w:hint="eastAsia"/>
          <w:sz w:val="32"/>
          <w:szCs w:val="32"/>
        </w:rPr>
        <w:t>%。</w:t>
      </w:r>
    </w:p>
    <w:p w:rsidR="001F3A7B" w:rsidRDefault="001F3A7B" w:rsidP="00991CEF">
      <w:pPr>
        <w:tabs>
          <w:tab w:val="left" w:pos="7335"/>
        </w:tabs>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一、改革开放全面深化创新红利不断释放</w:t>
      </w:r>
      <w:r w:rsidR="0015057A">
        <w:rPr>
          <w:rFonts w:ascii="黑体" w:eastAsia="黑体" w:hAnsi="黑体" w:cs="黑体"/>
          <w:sz w:val="32"/>
          <w:szCs w:val="32"/>
        </w:rPr>
        <w:tab/>
      </w:r>
    </w:p>
    <w:p w:rsidR="001F3A7B" w:rsidRDefault="00FE76A6" w:rsidP="00991CEF">
      <w:pPr>
        <w:spacing w:line="60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改革呈现多点突破好态势。</w:t>
      </w:r>
      <w:r w:rsidR="00425E80" w:rsidRPr="00FD0446">
        <w:rPr>
          <w:rFonts w:ascii="仿宋_GB2312" w:eastAsia="仿宋_GB2312" w:hAnsi="仿宋_GB2312" w:cs="仿宋_GB2312" w:hint="eastAsia"/>
          <w:sz w:val="32"/>
          <w:szCs w:val="32"/>
        </w:rPr>
        <w:t>“最多跑一次”</w:t>
      </w:r>
      <w:r w:rsidR="00425E80">
        <w:rPr>
          <w:rFonts w:ascii="仿宋_GB2312" w:eastAsia="仿宋_GB2312" w:hAnsi="仿宋_GB2312" w:cs="仿宋_GB2312" w:hint="eastAsia"/>
          <w:sz w:val="32"/>
          <w:szCs w:val="32"/>
        </w:rPr>
        <w:t>基本</w:t>
      </w:r>
      <w:r w:rsidR="00425E80" w:rsidRPr="00FD0446">
        <w:rPr>
          <w:rFonts w:ascii="仿宋_GB2312" w:eastAsia="仿宋_GB2312" w:hAnsi="仿宋_GB2312" w:cs="仿宋_GB2312" w:hint="eastAsia"/>
          <w:sz w:val="32"/>
          <w:szCs w:val="32"/>
        </w:rPr>
        <w:t>实现政府办事事项全覆盖</w:t>
      </w:r>
      <w:r w:rsidR="00425E80">
        <w:rPr>
          <w:rFonts w:ascii="仿宋_GB2312" w:eastAsia="仿宋_GB2312" w:hAnsi="仿宋_GB2312" w:cs="仿宋_GB2312" w:hint="eastAsia"/>
          <w:sz w:val="32"/>
          <w:szCs w:val="32"/>
        </w:rPr>
        <w:t>，</w:t>
      </w:r>
      <w:r w:rsidR="00DB6502" w:rsidRPr="00FD0446">
        <w:rPr>
          <w:rFonts w:ascii="仿宋_GB2312" w:eastAsia="仿宋_GB2312" w:hAnsi="仿宋_GB2312" w:cs="仿宋_GB2312" w:hint="eastAsia"/>
          <w:sz w:val="32"/>
          <w:szCs w:val="32"/>
        </w:rPr>
        <w:t>100个行业审批实现“一件事”</w:t>
      </w:r>
      <w:r w:rsidR="00762581">
        <w:rPr>
          <w:rFonts w:ascii="仿宋_GB2312" w:eastAsia="仿宋_GB2312" w:hAnsi="仿宋_GB2312" w:cs="仿宋_GB2312" w:hint="eastAsia"/>
          <w:sz w:val="32"/>
          <w:szCs w:val="32"/>
        </w:rPr>
        <w:t>一窗</w:t>
      </w:r>
      <w:r w:rsidR="00DB6502" w:rsidRPr="00FD0446">
        <w:rPr>
          <w:rFonts w:ascii="仿宋_GB2312" w:eastAsia="仿宋_GB2312" w:hAnsi="仿宋_GB2312" w:cs="仿宋_GB2312" w:hint="eastAsia"/>
          <w:sz w:val="32"/>
          <w:szCs w:val="32"/>
        </w:rPr>
        <w:t>办结，</w:t>
      </w:r>
      <w:r w:rsidR="00547C01" w:rsidRPr="00FD0446">
        <w:rPr>
          <w:rFonts w:ascii="仿宋_GB2312" w:eastAsia="仿宋_GB2312" w:hAnsi="仿宋_GB2312" w:cs="仿宋_GB2312" w:hint="eastAsia"/>
          <w:sz w:val="32"/>
          <w:szCs w:val="32"/>
        </w:rPr>
        <w:t>143项事项“一证通办”，</w:t>
      </w:r>
      <w:r w:rsidR="00DB6502" w:rsidRPr="00FD0446">
        <w:rPr>
          <w:rFonts w:ascii="仿宋_GB2312" w:eastAsia="仿宋_GB2312" w:hAnsi="仿宋_GB2312" w:cs="仿宋_GB2312" w:hint="eastAsia"/>
          <w:sz w:val="32"/>
          <w:szCs w:val="32"/>
        </w:rPr>
        <w:t>363项事项全程网上办理，“微审批”平台获中国“互联网+政务”50强</w:t>
      </w:r>
      <w:r w:rsidR="00B73360">
        <w:rPr>
          <w:rFonts w:ascii="仿宋_GB2312" w:eastAsia="仿宋_GB2312" w:hAnsi="仿宋_GB2312" w:cs="仿宋_GB2312" w:hint="eastAsia"/>
          <w:sz w:val="32"/>
          <w:szCs w:val="32"/>
        </w:rPr>
        <w:t>，在全国率先推行</w:t>
      </w:r>
      <w:r w:rsidR="000B515C">
        <w:rPr>
          <w:rFonts w:ascii="仿宋_GB2312" w:eastAsia="仿宋_GB2312" w:hAnsi="仿宋_GB2312" w:cs="仿宋_GB2312" w:hint="eastAsia"/>
          <w:sz w:val="32"/>
          <w:szCs w:val="32"/>
        </w:rPr>
        <w:t>远程视频审批、审批与信用挂钩应用。</w:t>
      </w:r>
      <w:r w:rsidR="00706E02">
        <w:rPr>
          <w:rFonts w:ascii="仿宋_GB2312" w:eastAsia="仿宋_GB2312" w:hAnsi="仿宋_GB2312" w:cs="仿宋_GB2312" w:hint="eastAsia"/>
          <w:sz w:val="32"/>
          <w:szCs w:val="32"/>
        </w:rPr>
        <w:t>深化</w:t>
      </w:r>
      <w:r w:rsidR="001F3A7B" w:rsidRPr="00FD0446">
        <w:rPr>
          <w:rFonts w:ascii="仿宋_GB2312" w:eastAsia="仿宋_GB2312" w:hAnsi="仿宋_GB2312" w:cs="仿宋_GB2312" w:hint="eastAsia"/>
          <w:sz w:val="32"/>
          <w:szCs w:val="32"/>
        </w:rPr>
        <w:t>“亩均论英雄”</w:t>
      </w:r>
      <w:r w:rsidR="00706E02" w:rsidRPr="00FD0446">
        <w:rPr>
          <w:rFonts w:ascii="仿宋_GB2312" w:eastAsia="仿宋_GB2312" w:hAnsi="仿宋_GB2312" w:cs="仿宋_GB2312" w:hint="eastAsia"/>
          <w:sz w:val="32"/>
          <w:szCs w:val="32"/>
        </w:rPr>
        <w:t>改革</w:t>
      </w:r>
      <w:r w:rsidR="00706E02">
        <w:rPr>
          <w:rFonts w:ascii="仿宋_GB2312" w:eastAsia="仿宋_GB2312" w:hAnsi="仿宋_GB2312" w:cs="仿宋_GB2312" w:hint="eastAsia"/>
          <w:sz w:val="32"/>
          <w:szCs w:val="32"/>
        </w:rPr>
        <w:t>，</w:t>
      </w:r>
      <w:r w:rsidR="007126DC" w:rsidRPr="004F1A15">
        <w:rPr>
          <w:rFonts w:ascii="仿宋_GB2312" w:eastAsia="仿宋_GB2312" w:hAnsi="仿宋_GB2312" w:cs="仿宋_GB2312" w:hint="eastAsia"/>
          <w:sz w:val="32"/>
          <w:szCs w:val="32"/>
        </w:rPr>
        <w:t>规上工业亩均增加值</w:t>
      </w:r>
      <w:r w:rsidR="007126DC">
        <w:rPr>
          <w:rFonts w:ascii="仿宋_GB2312" w:eastAsia="仿宋_GB2312" w:hAnsi="仿宋_GB2312" w:cs="仿宋_GB2312" w:hint="eastAsia"/>
          <w:sz w:val="32"/>
          <w:szCs w:val="32"/>
        </w:rPr>
        <w:t>和税收分别达到</w:t>
      </w:r>
      <w:r w:rsidR="007126DC" w:rsidRPr="004F1A15">
        <w:rPr>
          <w:rFonts w:ascii="仿宋_GB2312" w:eastAsia="仿宋_GB2312" w:hAnsi="仿宋_GB2312" w:cs="仿宋_GB2312" w:hint="eastAsia"/>
          <w:sz w:val="32"/>
          <w:szCs w:val="32"/>
        </w:rPr>
        <w:t>15</w:t>
      </w:r>
      <w:r w:rsidR="007126DC">
        <w:rPr>
          <w:rFonts w:ascii="仿宋_GB2312" w:eastAsia="仿宋_GB2312" w:hAnsi="仿宋_GB2312" w:cs="仿宋_GB2312" w:hint="eastAsia"/>
          <w:sz w:val="32"/>
          <w:szCs w:val="32"/>
        </w:rPr>
        <w:t>2.7</w:t>
      </w:r>
      <w:r w:rsidR="00FD3237">
        <w:rPr>
          <w:rFonts w:ascii="仿宋_GB2312" w:eastAsia="仿宋_GB2312" w:hAnsi="仿宋_GB2312" w:cs="仿宋_GB2312" w:hint="eastAsia"/>
          <w:sz w:val="32"/>
          <w:szCs w:val="32"/>
        </w:rPr>
        <w:t>万元、</w:t>
      </w:r>
      <w:r w:rsidR="007126DC">
        <w:rPr>
          <w:rFonts w:ascii="仿宋_GB2312" w:eastAsia="仿宋_GB2312" w:hAnsi="仿宋_GB2312" w:cs="仿宋_GB2312" w:hint="eastAsia"/>
          <w:sz w:val="32"/>
          <w:szCs w:val="32"/>
        </w:rPr>
        <w:t>42.9万元，分列全市第一、第二，</w:t>
      </w:r>
      <w:r w:rsidR="007126DC">
        <w:rPr>
          <w:rFonts w:ascii="仿宋_GB2312" w:eastAsia="仿宋_GB2312" w:hint="eastAsia"/>
          <w:sz w:val="32"/>
          <w:szCs w:val="32"/>
        </w:rPr>
        <w:t>4家企业进入全市制造业亩产前十名。</w:t>
      </w:r>
      <w:r w:rsidR="00706E02">
        <w:rPr>
          <w:rFonts w:ascii="仿宋_GB2312" w:eastAsia="仿宋_GB2312" w:hAnsi="仿宋_GB2312" w:cs="仿宋_GB2312" w:hint="eastAsia"/>
          <w:sz w:val="32"/>
          <w:szCs w:val="32"/>
        </w:rPr>
        <w:t>启动</w:t>
      </w:r>
      <w:r w:rsidR="001F3A7B" w:rsidRPr="00FD0446">
        <w:rPr>
          <w:rFonts w:ascii="仿宋_GB2312" w:eastAsia="仿宋_GB2312" w:hAnsi="仿宋_GB2312" w:cs="仿宋_GB2312" w:hint="eastAsia"/>
          <w:sz w:val="32"/>
          <w:szCs w:val="32"/>
        </w:rPr>
        <w:t>“标准地+承诺制”</w:t>
      </w:r>
      <w:r w:rsidR="00706E02">
        <w:rPr>
          <w:rFonts w:ascii="仿宋_GB2312" w:eastAsia="仿宋_GB2312" w:hAnsi="仿宋_GB2312" w:cs="仿宋_GB2312" w:hint="eastAsia"/>
          <w:sz w:val="32"/>
          <w:szCs w:val="32"/>
        </w:rPr>
        <w:t>改革</w:t>
      </w:r>
      <w:r w:rsidR="001F3A7B" w:rsidRPr="00FD0446">
        <w:rPr>
          <w:rFonts w:ascii="仿宋_GB2312" w:eastAsia="仿宋_GB2312" w:hAnsi="仿宋_GB2312" w:cs="仿宋_GB2312" w:hint="eastAsia"/>
          <w:sz w:val="32"/>
          <w:szCs w:val="32"/>
        </w:rPr>
        <w:t>，</w:t>
      </w:r>
      <w:r w:rsidR="007126DC">
        <w:rPr>
          <w:rFonts w:ascii="仿宋_GB2312" w:eastAsia="仿宋_GB2312" w:hAnsi="仿宋_GB2312" w:cs="仿宋_GB2312" w:hint="eastAsia"/>
          <w:sz w:val="32"/>
          <w:szCs w:val="32"/>
        </w:rPr>
        <w:t>915亩工业用地以“标准地”出让。</w:t>
      </w:r>
      <w:r w:rsidR="003D2801">
        <w:rPr>
          <w:rFonts w:ascii="仿宋_GB2312" w:eastAsia="仿宋_GB2312" w:hAnsi="仿宋_GB2312" w:cs="仿宋_GB2312" w:hint="eastAsia"/>
          <w:sz w:val="32"/>
          <w:szCs w:val="32"/>
        </w:rPr>
        <w:t>开展第三次全国国土调查、</w:t>
      </w:r>
      <w:r w:rsidR="003D2801" w:rsidRPr="00FD0446">
        <w:rPr>
          <w:rFonts w:ascii="仿宋_GB2312" w:eastAsia="仿宋_GB2312" w:hAnsi="仿宋_GB2312" w:cs="仿宋_GB2312" w:hint="eastAsia"/>
          <w:sz w:val="32"/>
          <w:szCs w:val="32"/>
        </w:rPr>
        <w:t>农房确权登记发证</w:t>
      </w:r>
      <w:r w:rsidR="003D2801">
        <w:rPr>
          <w:rFonts w:ascii="仿宋_GB2312" w:eastAsia="仿宋_GB2312" w:hAnsi="仿宋_GB2312" w:cs="仿宋_GB2312" w:hint="eastAsia"/>
          <w:sz w:val="32"/>
          <w:szCs w:val="32"/>
        </w:rPr>
        <w:t>、</w:t>
      </w:r>
      <w:r w:rsidR="003D2801" w:rsidRPr="00FD0446">
        <w:rPr>
          <w:rFonts w:ascii="仿宋_GB2312" w:eastAsia="仿宋_GB2312" w:hAnsi="仿宋_GB2312" w:cs="仿宋_GB2312" w:hint="eastAsia"/>
          <w:sz w:val="32"/>
          <w:szCs w:val="32"/>
        </w:rPr>
        <w:t>国有划拨土地使用权补办出让</w:t>
      </w:r>
      <w:r w:rsidR="003D2801">
        <w:rPr>
          <w:rFonts w:ascii="仿宋_GB2312" w:eastAsia="仿宋_GB2312" w:hAnsi="仿宋_GB2312" w:cs="仿宋_GB2312" w:hint="eastAsia"/>
          <w:sz w:val="32"/>
          <w:szCs w:val="32"/>
        </w:rPr>
        <w:t>等</w:t>
      </w:r>
      <w:r w:rsidR="003D2801" w:rsidRPr="00FD0446">
        <w:rPr>
          <w:rFonts w:ascii="仿宋_GB2312" w:eastAsia="仿宋_GB2312" w:hAnsi="仿宋_GB2312" w:cs="仿宋_GB2312" w:hint="eastAsia"/>
          <w:sz w:val="32"/>
          <w:szCs w:val="32"/>
        </w:rPr>
        <w:t>工作</w:t>
      </w:r>
      <w:r w:rsidR="003D2801">
        <w:rPr>
          <w:rFonts w:ascii="仿宋_GB2312" w:eastAsia="仿宋_GB2312" w:hAnsi="仿宋_GB2312" w:cs="仿宋_GB2312" w:hint="eastAsia"/>
          <w:sz w:val="32"/>
          <w:szCs w:val="32"/>
        </w:rPr>
        <w:t>，</w:t>
      </w:r>
      <w:r w:rsidR="003D2801" w:rsidRPr="00FD0446">
        <w:rPr>
          <w:rFonts w:ascii="仿宋_GB2312" w:eastAsia="仿宋_GB2312" w:hAnsi="仿宋_GB2312" w:hint="eastAsia"/>
          <w:sz w:val="32"/>
          <w:szCs w:val="32"/>
        </w:rPr>
        <w:t>建成高标准农田</w:t>
      </w:r>
      <w:r w:rsidR="003D2801">
        <w:rPr>
          <w:rFonts w:ascii="仿宋_GB2312" w:eastAsia="仿宋_GB2312" w:hAnsi="仿宋_GB2312" w:cs="仿宋_GB2312" w:hint="eastAsia"/>
          <w:sz w:val="32"/>
          <w:szCs w:val="32"/>
        </w:rPr>
        <w:t>1</w:t>
      </w:r>
      <w:r w:rsidR="0066776B">
        <w:rPr>
          <w:rFonts w:ascii="仿宋_GB2312" w:eastAsia="仿宋_GB2312" w:hAnsi="仿宋_GB2312" w:cs="仿宋_GB2312" w:hint="eastAsia"/>
          <w:sz w:val="32"/>
          <w:szCs w:val="32"/>
        </w:rPr>
        <w:t>.8万</w:t>
      </w:r>
      <w:r w:rsidR="003D2801" w:rsidRPr="0066776B">
        <w:rPr>
          <w:rFonts w:ascii="仿宋_GB2312" w:eastAsia="仿宋_GB2312" w:hAnsi="仿宋_GB2312" w:cs="仿宋_GB2312" w:hint="eastAsia"/>
          <w:sz w:val="32"/>
          <w:szCs w:val="32"/>
        </w:rPr>
        <w:t>亩</w:t>
      </w:r>
      <w:r w:rsidR="00C63766">
        <w:rPr>
          <w:rFonts w:ascii="仿宋_GB2312" w:eastAsia="仿宋_GB2312" w:hAnsi="仿宋_GB2312" w:cs="仿宋_GB2312" w:hint="eastAsia"/>
          <w:sz w:val="32"/>
          <w:szCs w:val="32"/>
        </w:rPr>
        <w:t>，</w:t>
      </w:r>
      <w:r w:rsidR="0066776B">
        <w:rPr>
          <w:rFonts w:ascii="仿宋_GB2312" w:eastAsia="仿宋_GB2312" w:hAnsi="仿宋_GB2312" w:cs="仿宋_GB2312"/>
          <w:sz w:val="32"/>
          <w:szCs w:val="32"/>
        </w:rPr>
        <w:t>实施垦造耕地</w:t>
      </w:r>
      <w:r w:rsidR="0066776B" w:rsidRPr="0066776B">
        <w:rPr>
          <w:rFonts w:ascii="仿宋_GB2312" w:eastAsia="仿宋_GB2312" w:hAnsi="仿宋_GB2312" w:cs="仿宋_GB2312"/>
          <w:sz w:val="32"/>
          <w:szCs w:val="32"/>
        </w:rPr>
        <w:t>1087亩</w:t>
      </w:r>
      <w:r w:rsidR="00C63766">
        <w:rPr>
          <w:rFonts w:ascii="仿宋_GB2312" w:eastAsia="仿宋_GB2312" w:hAnsi="仿宋_GB2312" w:cs="仿宋_GB2312"/>
          <w:sz w:val="32"/>
          <w:szCs w:val="32"/>
        </w:rPr>
        <w:t>，</w:t>
      </w:r>
      <w:r w:rsidR="003D2801" w:rsidRPr="0066776B">
        <w:rPr>
          <w:rFonts w:ascii="仿宋_GB2312" w:eastAsia="仿宋_GB2312" w:hAnsi="仿宋_GB2312" w:cs="仿宋_GB2312" w:hint="eastAsia"/>
          <w:sz w:val="32"/>
          <w:szCs w:val="32"/>
        </w:rPr>
        <w:t>拆</w:t>
      </w:r>
      <w:r w:rsidR="003D2801" w:rsidRPr="0066776B">
        <w:rPr>
          <w:rFonts w:ascii="仿宋_GB2312" w:eastAsia="仿宋_GB2312" w:hAnsi="仿宋_GB2312" w:cs="仿宋_GB2312" w:hint="eastAsia"/>
          <w:sz w:val="32"/>
          <w:szCs w:val="32"/>
        </w:rPr>
        <w:lastRenderedPageBreak/>
        <w:t>除复耕2</w:t>
      </w:r>
      <w:r w:rsidR="00D937F4">
        <w:rPr>
          <w:rFonts w:ascii="仿宋_GB2312" w:eastAsia="仿宋_GB2312" w:hAnsi="仿宋_GB2312" w:cs="仿宋_GB2312" w:hint="eastAsia"/>
          <w:sz w:val="32"/>
          <w:szCs w:val="32"/>
        </w:rPr>
        <w:t>75</w:t>
      </w:r>
      <w:r w:rsidR="003D2801">
        <w:rPr>
          <w:rFonts w:ascii="仿宋_GB2312" w:eastAsia="仿宋_GB2312" w:hAnsi="仿宋_GB2312" w:hint="eastAsia"/>
          <w:sz w:val="32"/>
          <w:szCs w:val="32"/>
        </w:rPr>
        <w:t>亩</w:t>
      </w:r>
      <w:r w:rsidR="004B1721">
        <w:rPr>
          <w:rFonts w:ascii="仿宋_GB2312" w:eastAsia="仿宋_GB2312" w:hAnsi="仿宋_GB2312" w:cs="仿宋_GB2312" w:hint="eastAsia"/>
          <w:sz w:val="32"/>
          <w:szCs w:val="32"/>
        </w:rPr>
        <w:t>。</w:t>
      </w:r>
      <w:r w:rsidR="0066465A">
        <w:rPr>
          <w:rFonts w:ascii="仿宋_GB2312" w:eastAsia="仿宋_GB2312" w:hAnsi="仿宋_GB2312" w:cs="仿宋_GB2312" w:hint="eastAsia"/>
          <w:sz w:val="32"/>
          <w:szCs w:val="32"/>
        </w:rPr>
        <w:t>深化</w:t>
      </w:r>
      <w:r w:rsidR="00495983" w:rsidRPr="00FD0446">
        <w:rPr>
          <w:rFonts w:ascii="仿宋_GB2312" w:eastAsia="仿宋_GB2312" w:hAnsi="仿宋_GB2312" w:cs="仿宋_GB2312" w:hint="eastAsia"/>
          <w:sz w:val="32"/>
          <w:szCs w:val="32"/>
        </w:rPr>
        <w:t>国资国企改革，鄞城集团挂牌成立</w:t>
      </w:r>
      <w:r w:rsidR="00C40C1E">
        <w:rPr>
          <w:rFonts w:ascii="仿宋_GB2312" w:eastAsia="仿宋_GB2312" w:hAnsi="仿宋_GB2312" w:cs="仿宋_GB2312" w:hint="eastAsia"/>
          <w:sz w:val="32"/>
          <w:szCs w:val="32"/>
        </w:rPr>
        <w:t>，鄞通</w:t>
      </w:r>
      <w:r w:rsidR="00653E58">
        <w:rPr>
          <w:rFonts w:ascii="仿宋_GB2312" w:eastAsia="仿宋_GB2312" w:hAnsi="仿宋_GB2312" w:cs="仿宋_GB2312" w:hint="eastAsia"/>
          <w:sz w:val="32"/>
          <w:szCs w:val="32"/>
        </w:rPr>
        <w:t>、鄞工</w:t>
      </w:r>
      <w:r w:rsidR="00C13697">
        <w:rPr>
          <w:rFonts w:ascii="仿宋_GB2312" w:eastAsia="仿宋_GB2312" w:hAnsi="仿宋_GB2312" w:cs="仿宋_GB2312" w:hint="eastAsia"/>
          <w:sz w:val="32"/>
          <w:szCs w:val="32"/>
        </w:rPr>
        <w:t>、鄞建</w:t>
      </w:r>
      <w:r w:rsidR="00C40C1E">
        <w:rPr>
          <w:rFonts w:ascii="仿宋_GB2312" w:eastAsia="仿宋_GB2312" w:hAnsi="仿宋_GB2312" w:cs="仿宋_GB2312" w:hint="eastAsia"/>
          <w:sz w:val="32"/>
          <w:szCs w:val="32"/>
        </w:rPr>
        <w:t>集团启动组建</w:t>
      </w:r>
      <w:r w:rsidR="00D11123">
        <w:rPr>
          <w:rFonts w:ascii="仿宋_GB2312" w:eastAsia="仿宋_GB2312" w:hAnsi="仿宋_GB2312" w:cs="仿宋_GB2312" w:hint="eastAsia"/>
          <w:sz w:val="32"/>
          <w:szCs w:val="32"/>
        </w:rPr>
        <w:t>。</w:t>
      </w:r>
      <w:r w:rsidR="000163F4">
        <w:rPr>
          <w:rFonts w:ascii="仿宋_GB2312" w:eastAsia="仿宋_GB2312" w:hAnsi="仿宋_GB2312" w:cs="仿宋_GB2312" w:hint="eastAsia"/>
          <w:sz w:val="32"/>
          <w:szCs w:val="32"/>
        </w:rPr>
        <w:t>制定</w:t>
      </w:r>
      <w:r w:rsidR="00304338" w:rsidRPr="00FD0446">
        <w:rPr>
          <w:rFonts w:ascii="仿宋_GB2312" w:eastAsia="仿宋_GB2312" w:hAnsi="仿宋_GB2312" w:cs="仿宋_GB2312" w:hint="eastAsia"/>
          <w:sz w:val="32"/>
          <w:szCs w:val="32"/>
        </w:rPr>
        <w:t>乡村振兴三年行动计划，</w:t>
      </w:r>
      <w:r w:rsidR="00B726CD">
        <w:rPr>
          <w:rFonts w:ascii="仿宋_GB2312" w:eastAsia="仿宋_GB2312" w:hAnsi="仿宋_GB2312" w:cs="仿宋_GB2312" w:hint="eastAsia"/>
          <w:sz w:val="32"/>
          <w:szCs w:val="32"/>
        </w:rPr>
        <w:t>推行城乡基层公权力“三清单</w:t>
      </w:r>
      <w:r w:rsidR="00EF6E18">
        <w:rPr>
          <w:rFonts w:ascii="仿宋_GB2312" w:eastAsia="仿宋_GB2312" w:hAnsi="仿宋_GB2312" w:cs="仿宋_GB2312" w:hint="eastAsia"/>
          <w:sz w:val="32"/>
          <w:szCs w:val="32"/>
        </w:rPr>
        <w:t>一流程</w:t>
      </w:r>
      <w:r w:rsidR="00B726CD">
        <w:rPr>
          <w:rFonts w:ascii="仿宋_GB2312" w:eastAsia="仿宋_GB2312" w:hAnsi="仿宋_GB2312" w:cs="仿宋_GB2312" w:hint="eastAsia"/>
          <w:sz w:val="32"/>
          <w:szCs w:val="32"/>
        </w:rPr>
        <w:t>”运行法</w:t>
      </w:r>
      <w:r w:rsidR="00997355">
        <w:rPr>
          <w:rFonts w:ascii="仿宋_GB2312" w:eastAsia="仿宋_GB2312" w:hAnsi="仿宋_GB2312" w:cs="仿宋_GB2312" w:hint="eastAsia"/>
          <w:sz w:val="32"/>
          <w:szCs w:val="32"/>
        </w:rPr>
        <w:t>。</w:t>
      </w:r>
      <w:r w:rsidR="00AC1CF1">
        <w:rPr>
          <w:rFonts w:ascii="仿宋_GB2312" w:eastAsia="仿宋_GB2312" w:hAnsi="仿宋_GB2312" w:cs="仿宋_GB2312" w:hint="eastAsia"/>
          <w:sz w:val="32"/>
          <w:szCs w:val="32"/>
        </w:rPr>
        <w:t>全区承包土地流转率达到80%，100个村实现整村流转，农业适度规模经营率达到65%,</w:t>
      </w:r>
      <w:r w:rsidR="00AC1CF1" w:rsidRPr="00FD0446">
        <w:rPr>
          <w:rFonts w:ascii="仿宋_GB2312" w:eastAsia="仿宋_GB2312" w:hAnsi="仿宋_GB2312" w:cs="仿宋_GB2312" w:hint="eastAsia"/>
          <w:sz w:val="32"/>
          <w:szCs w:val="32"/>
        </w:rPr>
        <w:t>128</w:t>
      </w:r>
      <w:r w:rsidR="00AC1CF1">
        <w:rPr>
          <w:rFonts w:ascii="仿宋_GB2312" w:eastAsia="仿宋_GB2312" w:hAnsi="仿宋_GB2312" w:cs="仿宋_GB2312" w:hint="eastAsia"/>
          <w:sz w:val="32"/>
          <w:szCs w:val="32"/>
        </w:rPr>
        <w:t>个村完成农村土地承包经营权确权登记颁证任务</w:t>
      </w:r>
      <w:r w:rsidR="00AC1CF1" w:rsidRPr="00FD0446">
        <w:rPr>
          <w:rFonts w:ascii="仿宋_GB2312" w:eastAsia="仿宋_GB2312" w:hAnsi="仿宋_GB2312" w:cs="仿宋_GB2312" w:hint="eastAsia"/>
          <w:sz w:val="32"/>
          <w:szCs w:val="32"/>
        </w:rPr>
        <w:t>。</w:t>
      </w:r>
      <w:r w:rsidR="00250598">
        <w:rPr>
          <w:rFonts w:ascii="仿宋_GB2312" w:eastAsia="仿宋_GB2312" w:hAnsi="仿宋_GB2312" w:cs="仿宋_GB2312" w:hint="eastAsia"/>
          <w:sz w:val="32"/>
          <w:szCs w:val="32"/>
        </w:rPr>
        <w:t>深化</w:t>
      </w:r>
      <w:r w:rsidR="00BD17B3">
        <w:rPr>
          <w:rFonts w:ascii="仿宋_GB2312" w:eastAsia="仿宋_GB2312" w:hAnsi="仿宋_GB2312" w:cs="仿宋_GB2312" w:hint="eastAsia"/>
          <w:sz w:val="32"/>
          <w:szCs w:val="32"/>
        </w:rPr>
        <w:t>完善</w:t>
      </w:r>
      <w:r w:rsidR="00250598">
        <w:rPr>
          <w:rFonts w:ascii="仿宋_GB2312" w:eastAsia="仿宋_GB2312" w:hAnsi="仿宋_GB2312" w:cs="仿宋_GB2312" w:hint="eastAsia"/>
          <w:sz w:val="32"/>
          <w:szCs w:val="32"/>
        </w:rPr>
        <w:t>股份合作</w:t>
      </w:r>
      <w:r w:rsidR="00C509FC">
        <w:rPr>
          <w:rFonts w:ascii="仿宋_GB2312" w:eastAsia="仿宋_GB2312" w:hAnsi="仿宋_GB2312" w:cs="仿宋_GB2312" w:hint="eastAsia"/>
          <w:sz w:val="32"/>
          <w:szCs w:val="32"/>
        </w:rPr>
        <w:t>制</w:t>
      </w:r>
      <w:r w:rsidR="00250598">
        <w:rPr>
          <w:rFonts w:ascii="仿宋_GB2312" w:eastAsia="仿宋_GB2312" w:hAnsi="仿宋_GB2312" w:cs="仿宋_GB2312" w:hint="eastAsia"/>
          <w:sz w:val="32"/>
          <w:szCs w:val="32"/>
        </w:rPr>
        <w:t>改革</w:t>
      </w:r>
      <w:r w:rsidR="00495983" w:rsidRPr="00FD0446">
        <w:rPr>
          <w:rFonts w:ascii="仿宋_GB2312" w:eastAsia="仿宋_GB2312" w:hAnsi="仿宋_GB2312" w:cs="仿宋_GB2312" w:hint="eastAsia"/>
          <w:sz w:val="32"/>
          <w:szCs w:val="32"/>
        </w:rPr>
        <w:t>，</w:t>
      </w:r>
      <w:r w:rsidR="00BD17B3">
        <w:rPr>
          <w:rFonts w:ascii="仿宋_GB2312" w:eastAsia="仿宋_GB2312" w:hAnsi="仿宋_GB2312" w:cs="仿宋_GB2312" w:hint="eastAsia"/>
          <w:sz w:val="32"/>
          <w:szCs w:val="32"/>
        </w:rPr>
        <w:t>52个村（社）通过改革完善方案。</w:t>
      </w:r>
      <w:r w:rsidR="00084D01">
        <w:rPr>
          <w:rFonts w:ascii="仿宋_GB2312" w:eastAsia="仿宋_GB2312" w:hint="eastAsia"/>
          <w:sz w:val="32"/>
          <w:szCs w:val="32"/>
        </w:rPr>
        <w:t>姜山</w:t>
      </w:r>
      <w:r w:rsidR="0045449D">
        <w:rPr>
          <w:rFonts w:ascii="仿宋_GB2312" w:eastAsia="仿宋_GB2312" w:hint="eastAsia"/>
          <w:sz w:val="32"/>
          <w:szCs w:val="32"/>
        </w:rPr>
        <w:t>列入</w:t>
      </w:r>
      <w:r w:rsidR="0045449D" w:rsidRPr="00071C78">
        <w:rPr>
          <w:rFonts w:ascii="仿宋_GB2312" w:eastAsia="仿宋_GB2312" w:hint="eastAsia"/>
          <w:sz w:val="32"/>
          <w:szCs w:val="32"/>
        </w:rPr>
        <w:t>宁波卫星城市</w:t>
      </w:r>
      <w:r w:rsidR="00E224B8">
        <w:rPr>
          <w:rFonts w:ascii="仿宋_GB2312" w:eastAsia="仿宋_GB2312" w:hint="eastAsia"/>
          <w:sz w:val="32"/>
          <w:szCs w:val="32"/>
        </w:rPr>
        <w:t>试点镇</w:t>
      </w:r>
      <w:r w:rsidR="0045449D">
        <w:rPr>
          <w:rFonts w:ascii="仿宋_GB2312" w:eastAsia="仿宋_GB2312" w:hint="eastAsia"/>
          <w:sz w:val="32"/>
          <w:szCs w:val="32"/>
        </w:rPr>
        <w:t>。</w:t>
      </w:r>
      <w:r w:rsidR="000439D8">
        <w:rPr>
          <w:rFonts w:ascii="仿宋_GB2312" w:eastAsia="仿宋_GB2312" w:hint="eastAsia"/>
          <w:sz w:val="32"/>
          <w:szCs w:val="32"/>
        </w:rPr>
        <w:t>深入</w:t>
      </w:r>
      <w:r w:rsidR="00747624">
        <w:rPr>
          <w:rFonts w:ascii="仿宋_GB2312" w:eastAsia="仿宋_GB2312" w:hint="eastAsia"/>
          <w:sz w:val="32"/>
          <w:szCs w:val="32"/>
        </w:rPr>
        <w:t>推进军民融合，</w:t>
      </w:r>
      <w:r w:rsidR="0066776B">
        <w:rPr>
          <w:rFonts w:ascii="仿宋_GB2312" w:eastAsia="仿宋_GB2312" w:hAnsi="仿宋_GB2312" w:cs="仿宋_GB2312" w:hint="eastAsia"/>
          <w:sz w:val="32"/>
          <w:szCs w:val="32"/>
        </w:rPr>
        <w:t>建立退役士兵三级服务网络</w:t>
      </w:r>
      <w:r w:rsidR="00E81C1D">
        <w:rPr>
          <w:rFonts w:ascii="仿宋_GB2312" w:eastAsia="仿宋_GB2312" w:hAnsi="仿宋_GB2312" w:cs="仿宋_GB2312" w:hint="eastAsia"/>
          <w:sz w:val="32"/>
          <w:szCs w:val="32"/>
        </w:rPr>
        <w:t>，</w:t>
      </w:r>
      <w:r w:rsidR="00BA1354">
        <w:rPr>
          <w:rFonts w:ascii="仿宋_GB2312" w:eastAsia="仿宋_GB2312" w:hAnsi="仿宋_GB2312" w:cs="仿宋_GB2312" w:hint="eastAsia"/>
          <w:sz w:val="32"/>
          <w:szCs w:val="32"/>
        </w:rPr>
        <w:t>棚改涉军房产</w:t>
      </w:r>
      <w:r w:rsidR="00564AA9">
        <w:rPr>
          <w:rFonts w:ascii="仿宋_GB2312" w:eastAsia="仿宋_GB2312" w:hAnsi="仿宋_GB2312" w:cs="仿宋_GB2312" w:hint="eastAsia"/>
          <w:sz w:val="32"/>
          <w:szCs w:val="32"/>
        </w:rPr>
        <w:t>处置</w:t>
      </w:r>
      <w:r w:rsidR="00BA1354">
        <w:rPr>
          <w:rFonts w:ascii="仿宋_GB2312" w:eastAsia="仿宋_GB2312" w:hAnsi="仿宋_GB2312" w:cs="仿宋_GB2312" w:hint="eastAsia"/>
          <w:sz w:val="32"/>
          <w:szCs w:val="32"/>
        </w:rPr>
        <w:t>取得突破性进展。</w:t>
      </w:r>
      <w:r w:rsidR="00BF21FA" w:rsidRPr="00FD0446">
        <w:rPr>
          <w:rFonts w:ascii="仿宋_GB2312" w:eastAsia="仿宋_GB2312" w:hAnsi="仿宋_GB2312" w:cs="仿宋_GB2312" w:hint="eastAsia"/>
          <w:sz w:val="32"/>
          <w:szCs w:val="32"/>
        </w:rPr>
        <w:t>第四次全国经济普查</w:t>
      </w:r>
      <w:r w:rsidR="00245A9C">
        <w:rPr>
          <w:rFonts w:ascii="仿宋_GB2312" w:eastAsia="仿宋_GB2312" w:hAnsi="仿宋_GB2312" w:cs="仿宋_GB2312" w:hint="eastAsia"/>
          <w:sz w:val="32"/>
          <w:szCs w:val="32"/>
        </w:rPr>
        <w:t>完成主体清查</w:t>
      </w:r>
      <w:r w:rsidR="00BF21FA" w:rsidRPr="00FD0446">
        <w:rPr>
          <w:rFonts w:ascii="仿宋_GB2312" w:eastAsia="仿宋_GB2312" w:hAnsi="仿宋_GB2312" w:cs="仿宋_GB2312" w:hint="eastAsia"/>
          <w:sz w:val="32"/>
          <w:szCs w:val="32"/>
        </w:rPr>
        <w:t>。</w:t>
      </w:r>
      <w:r w:rsidR="0076536B">
        <w:rPr>
          <w:rFonts w:ascii="仿宋_GB2312" w:eastAsia="仿宋_GB2312" w:hAnsi="仿宋_GB2312" w:cs="仿宋_GB2312" w:hint="eastAsia"/>
          <w:sz w:val="32"/>
          <w:szCs w:val="32"/>
        </w:rPr>
        <w:t>推动</w:t>
      </w:r>
      <w:r w:rsidR="00FD386B">
        <w:rPr>
          <w:rFonts w:ascii="仿宋_GB2312" w:eastAsia="仿宋_GB2312" w:hAnsi="仿宋_GB2312" w:cs="仿宋_GB2312" w:hint="eastAsia"/>
          <w:sz w:val="32"/>
          <w:szCs w:val="32"/>
        </w:rPr>
        <w:t>集团化办学，</w:t>
      </w:r>
      <w:r w:rsidR="0076536B">
        <w:rPr>
          <w:rFonts w:ascii="仿宋_GB2312" w:eastAsia="仿宋_GB2312" w:hAnsi="仿宋_GB2312" w:cs="仿宋_GB2312" w:hint="eastAsia"/>
          <w:sz w:val="32"/>
          <w:szCs w:val="32"/>
        </w:rPr>
        <w:t>深化</w:t>
      </w:r>
      <w:r w:rsidR="00BA1354">
        <w:rPr>
          <w:rFonts w:ascii="仿宋_GB2312" w:eastAsia="仿宋_GB2312" w:hAnsi="仿宋_GB2312" w:hint="eastAsia"/>
          <w:kern w:val="0"/>
          <w:sz w:val="32"/>
          <w:szCs w:val="32"/>
          <w:u w:color="000000"/>
        </w:rPr>
        <w:t>学校</w:t>
      </w:r>
      <w:r w:rsidR="00BA1354" w:rsidRPr="00FD0446">
        <w:rPr>
          <w:rFonts w:ascii="仿宋_GB2312" w:eastAsia="仿宋_GB2312" w:hAnsi="仿宋_GB2312" w:hint="eastAsia"/>
          <w:kern w:val="0"/>
          <w:sz w:val="32"/>
          <w:szCs w:val="32"/>
          <w:u w:color="000000"/>
        </w:rPr>
        <w:t>作息</w:t>
      </w:r>
      <w:r w:rsidR="00B113B1">
        <w:rPr>
          <w:rFonts w:ascii="仿宋_GB2312" w:eastAsia="仿宋_GB2312" w:hAnsi="仿宋_GB2312" w:hint="eastAsia"/>
          <w:kern w:val="0"/>
          <w:sz w:val="32"/>
          <w:szCs w:val="32"/>
          <w:u w:color="000000"/>
        </w:rPr>
        <w:t>、</w:t>
      </w:r>
      <w:r w:rsidR="00564AA9">
        <w:rPr>
          <w:rFonts w:ascii="仿宋_GB2312" w:eastAsia="仿宋_GB2312" w:hAnsi="仿宋_GB2312" w:hint="eastAsia"/>
          <w:kern w:val="0"/>
          <w:sz w:val="32"/>
          <w:szCs w:val="32"/>
          <w:u w:color="000000"/>
        </w:rPr>
        <w:t>作业</w:t>
      </w:r>
      <w:r w:rsidR="00B113B1">
        <w:rPr>
          <w:rFonts w:ascii="仿宋_GB2312" w:eastAsia="仿宋_GB2312" w:hAnsi="仿宋_GB2312" w:hint="eastAsia"/>
          <w:kern w:val="0"/>
          <w:sz w:val="32"/>
          <w:szCs w:val="32"/>
          <w:u w:color="000000"/>
        </w:rPr>
        <w:t>等</w:t>
      </w:r>
      <w:r w:rsidR="00BA1354" w:rsidRPr="00FD0446">
        <w:rPr>
          <w:rFonts w:ascii="仿宋_GB2312" w:eastAsia="仿宋_GB2312" w:hAnsi="仿宋_GB2312" w:hint="eastAsia"/>
          <w:kern w:val="0"/>
          <w:sz w:val="32"/>
          <w:szCs w:val="32"/>
          <w:u w:color="000000"/>
        </w:rPr>
        <w:t>改革，</w:t>
      </w:r>
      <w:r w:rsidR="00BA1354">
        <w:rPr>
          <w:rFonts w:ascii="仿宋_GB2312" w:eastAsia="仿宋_GB2312" w:hAnsi="仿宋_GB2312" w:hint="eastAsia"/>
          <w:kern w:val="0"/>
          <w:sz w:val="32"/>
          <w:szCs w:val="32"/>
          <w:u w:color="000000"/>
        </w:rPr>
        <w:t>启动实施</w:t>
      </w:r>
      <w:r w:rsidR="00BA1354" w:rsidRPr="00FD0446">
        <w:rPr>
          <w:rFonts w:ascii="仿宋_GB2312" w:eastAsia="仿宋_GB2312" w:hAnsi="仿宋_GB2312" w:cs="仿宋_GB2312" w:hint="eastAsia"/>
          <w:sz w:val="32"/>
          <w:szCs w:val="32"/>
        </w:rPr>
        <w:t>医共体</w:t>
      </w:r>
      <w:r w:rsidR="00BA1354">
        <w:rPr>
          <w:rFonts w:ascii="仿宋_GB2312" w:eastAsia="仿宋_GB2312" w:hAnsi="仿宋_GB2312" w:cs="仿宋_GB2312" w:hint="eastAsia"/>
          <w:sz w:val="32"/>
          <w:szCs w:val="32"/>
        </w:rPr>
        <w:t>改革</w:t>
      </w:r>
      <w:r w:rsidR="002529AE">
        <w:rPr>
          <w:rFonts w:ascii="仿宋_GB2312" w:eastAsia="仿宋_GB2312" w:hAnsi="仿宋_GB2312" w:cs="仿宋_GB2312" w:hint="eastAsia"/>
          <w:sz w:val="32"/>
          <w:szCs w:val="32"/>
        </w:rPr>
        <w:t>，完</w:t>
      </w:r>
      <w:r w:rsidR="002529AE">
        <w:rPr>
          <w:rFonts w:ascii="仿宋_GB2312" w:eastAsia="仿宋_GB2312" w:hint="eastAsia"/>
          <w:bCs/>
          <w:snapToGrid w:val="0"/>
          <w:color w:val="000000"/>
          <w:kern w:val="0"/>
          <w:sz w:val="32"/>
          <w:szCs w:val="32"/>
        </w:rPr>
        <w:t>善</w:t>
      </w:r>
      <w:r w:rsidR="002529AE">
        <w:rPr>
          <w:rFonts w:ascii="仿宋_GB2312" w:eastAsia="仿宋_GB2312" w:hAnsi="仿宋" w:cs="Arial" w:hint="eastAsia"/>
          <w:sz w:val="32"/>
          <w:szCs w:val="32"/>
        </w:rPr>
        <w:t>养老服务机构市场化运营机制</w:t>
      </w:r>
      <w:r w:rsidR="0061326E">
        <w:rPr>
          <w:rFonts w:ascii="仿宋_GB2312" w:eastAsia="仿宋_GB2312" w:hAnsi="仿宋_GB2312" w:cs="仿宋_GB2312" w:hint="eastAsia"/>
          <w:sz w:val="32"/>
          <w:szCs w:val="32"/>
        </w:rPr>
        <w:t>。</w:t>
      </w:r>
      <w:r w:rsidR="00B04415">
        <w:rPr>
          <w:rFonts w:ascii="仿宋_GB2312" w:eastAsia="仿宋_GB2312" w:hAnsi="仿宋_GB2312" w:cs="仿宋_GB2312" w:hint="eastAsia"/>
          <w:sz w:val="32"/>
          <w:szCs w:val="32"/>
        </w:rPr>
        <w:t>在全市率先</w:t>
      </w:r>
      <w:r w:rsidR="00C7579F">
        <w:rPr>
          <w:rFonts w:ascii="仿宋_GB2312" w:eastAsia="仿宋_GB2312" w:hAnsi="仿宋_GB2312" w:cs="仿宋_GB2312" w:hint="eastAsia"/>
          <w:sz w:val="32"/>
          <w:szCs w:val="32"/>
        </w:rPr>
        <w:t>建成流动人口心灵家园</w:t>
      </w:r>
      <w:r w:rsidR="00D95912">
        <w:rPr>
          <w:rFonts w:ascii="仿宋_GB2312" w:eastAsia="仿宋_GB2312" w:hAnsi="仿宋_GB2312" w:cs="仿宋_GB2312" w:hint="eastAsia"/>
          <w:sz w:val="32"/>
          <w:szCs w:val="32"/>
        </w:rPr>
        <w:t>、</w:t>
      </w:r>
      <w:r w:rsidR="00C7579F">
        <w:rPr>
          <w:rFonts w:ascii="仿宋_GB2312" w:eastAsia="仿宋_GB2312" w:hAnsi="仿宋_GB2312" w:cs="仿宋_GB2312" w:hint="eastAsia"/>
          <w:sz w:val="32"/>
          <w:szCs w:val="32"/>
        </w:rPr>
        <w:t>启动</w:t>
      </w:r>
      <w:r w:rsidR="00FD4171" w:rsidRPr="00BB5F8D">
        <w:rPr>
          <w:rFonts w:ascii="仿宋_GB2312" w:eastAsia="仿宋_GB2312" w:hAnsi="仿宋_GB2312" w:cs="仿宋_GB2312" w:hint="eastAsia"/>
          <w:sz w:val="32"/>
          <w:szCs w:val="32"/>
        </w:rPr>
        <w:t>社会组织创新园</w:t>
      </w:r>
      <w:r w:rsidR="00C7579F">
        <w:rPr>
          <w:rFonts w:ascii="仿宋_GB2312" w:eastAsia="仿宋_GB2312" w:hAnsi="仿宋_GB2312" w:cs="仿宋_GB2312" w:hint="eastAsia"/>
          <w:sz w:val="32"/>
          <w:szCs w:val="32"/>
        </w:rPr>
        <w:t>建设</w:t>
      </w:r>
      <w:r w:rsidR="001F3A7B" w:rsidRPr="00FD0446">
        <w:rPr>
          <w:rFonts w:ascii="仿宋_GB2312" w:eastAsia="仿宋_GB2312" w:hAnsi="仿宋_GB2312" w:cs="仿宋_GB2312" w:hint="eastAsia"/>
          <w:sz w:val="32"/>
          <w:szCs w:val="32"/>
        </w:rPr>
        <w:t>。</w:t>
      </w:r>
    </w:p>
    <w:p w:rsidR="001F3A7B" w:rsidRDefault="001F3A7B" w:rsidP="00991CEF">
      <w:pPr>
        <w:spacing w:line="600" w:lineRule="exact"/>
        <w:ind w:firstLineChars="200" w:firstLine="640"/>
        <w:rPr>
          <w:rFonts w:ascii="仿宋_GB2312" w:eastAsia="仿宋_GB2312" w:hAnsi="仿宋_GB2312" w:cs="仿宋_GB2312"/>
          <w:sz w:val="32"/>
          <w:szCs w:val="32"/>
        </w:rPr>
      </w:pPr>
      <w:r w:rsidRPr="00FD0446">
        <w:rPr>
          <w:rFonts w:ascii="楷体_GB2312" w:eastAsia="楷体_GB2312" w:hAnsi="楷体_GB2312" w:cs="楷体_GB2312" w:hint="eastAsia"/>
          <w:sz w:val="32"/>
          <w:szCs w:val="32"/>
        </w:rPr>
        <w:t>民营和外向优势得到巩固</w:t>
      </w:r>
      <w:r w:rsidR="000D1F0B" w:rsidRPr="00FD0446">
        <w:rPr>
          <w:rFonts w:ascii="楷体_GB2312" w:eastAsia="楷体_GB2312" w:hAnsi="仿宋_GB2312" w:cs="仿宋_GB2312" w:hint="eastAsia"/>
          <w:sz w:val="32"/>
          <w:szCs w:val="32"/>
        </w:rPr>
        <w:t>。</w:t>
      </w:r>
      <w:r w:rsidR="000D1F0B">
        <w:rPr>
          <w:rFonts w:ascii="仿宋_GB2312" w:eastAsia="仿宋_GB2312" w:hAnsi="仿宋_GB2312" w:cs="仿宋_GB2312" w:hint="eastAsia"/>
          <w:sz w:val="32"/>
          <w:szCs w:val="32"/>
        </w:rPr>
        <w:t>召开</w:t>
      </w:r>
      <w:r>
        <w:rPr>
          <w:rFonts w:ascii="仿宋_GB2312" w:eastAsia="仿宋_GB2312" w:hAnsi="仿宋_GB2312" w:cs="仿宋_GB2312" w:hint="eastAsia"/>
          <w:sz w:val="32"/>
          <w:szCs w:val="32"/>
        </w:rPr>
        <w:t>民营经济发展大会，</w:t>
      </w:r>
      <w:r w:rsidR="00997355">
        <w:rPr>
          <w:rFonts w:ascii="仿宋_GB2312" w:eastAsia="仿宋_GB2312" w:hAnsi="仿宋_GB2312" w:cs="仿宋_GB2312" w:hint="eastAsia"/>
          <w:sz w:val="32"/>
          <w:szCs w:val="32"/>
        </w:rPr>
        <w:t>设立中小企业融资担保公司，</w:t>
      </w:r>
      <w:r>
        <w:rPr>
          <w:rFonts w:ascii="仿宋_GB2312" w:eastAsia="仿宋_GB2312" w:hAnsi="仿宋_GB2312" w:cs="仿宋_GB2312" w:hint="eastAsia"/>
          <w:sz w:val="32"/>
          <w:szCs w:val="32"/>
        </w:rPr>
        <w:t>出台降本减负促进实体经济</w:t>
      </w:r>
      <w:r w:rsidR="00635E92">
        <w:rPr>
          <w:rFonts w:ascii="仿宋_GB2312" w:eastAsia="仿宋_GB2312" w:hAnsi="仿宋_GB2312" w:cs="仿宋_GB2312" w:hint="eastAsia"/>
          <w:sz w:val="32"/>
          <w:szCs w:val="32"/>
        </w:rPr>
        <w:t>稳</w:t>
      </w:r>
      <w:r>
        <w:rPr>
          <w:rFonts w:ascii="仿宋_GB2312" w:eastAsia="仿宋_GB2312" w:hAnsi="仿宋_GB2312" w:cs="仿宋_GB2312" w:hint="eastAsia"/>
          <w:sz w:val="32"/>
          <w:szCs w:val="32"/>
        </w:rPr>
        <w:t>增长15条政策，</w:t>
      </w:r>
      <w:r w:rsidR="00495983">
        <w:rPr>
          <w:rFonts w:ascii="仿宋_GB2312" w:eastAsia="仿宋_GB2312" w:hAnsi="仿宋_GB2312" w:cs="仿宋_GB2312" w:hint="eastAsia"/>
          <w:sz w:val="32"/>
          <w:szCs w:val="32"/>
        </w:rPr>
        <w:t>为企业减负超过</w:t>
      </w:r>
      <w:r w:rsidR="00484685">
        <w:rPr>
          <w:rFonts w:ascii="仿宋_GB2312" w:eastAsia="仿宋_GB2312" w:hAnsi="仿宋_GB2312" w:cs="仿宋_GB2312" w:hint="eastAsia"/>
          <w:sz w:val="32"/>
          <w:szCs w:val="32"/>
        </w:rPr>
        <w:t>50</w:t>
      </w:r>
      <w:r w:rsidR="00495983">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推行</w:t>
      </w:r>
      <w:r w:rsidR="0076346E">
        <w:rPr>
          <w:rFonts w:ascii="仿宋_GB2312" w:eastAsia="仿宋_GB2312" w:hAnsi="仿宋_GB2312" w:cs="仿宋_GB2312" w:hint="eastAsia"/>
          <w:sz w:val="32"/>
          <w:szCs w:val="32"/>
        </w:rPr>
        <w:t>商事登记简易注销、跨部门双随机抽查等</w:t>
      </w:r>
      <w:r>
        <w:rPr>
          <w:rFonts w:ascii="仿宋_GB2312" w:eastAsia="仿宋_GB2312" w:hAnsi="仿宋_GB2312" w:cs="仿宋_GB2312" w:hint="eastAsia"/>
          <w:sz w:val="32"/>
          <w:szCs w:val="32"/>
        </w:rPr>
        <w:t>惠企制度，营业执照办理承诺时间压缩到2</w:t>
      </w:r>
      <w:r w:rsidR="00717CD4">
        <w:rPr>
          <w:rFonts w:ascii="仿宋_GB2312" w:eastAsia="仿宋_GB2312" w:hAnsi="仿宋_GB2312" w:cs="仿宋_GB2312" w:hint="eastAsia"/>
          <w:sz w:val="32"/>
          <w:szCs w:val="32"/>
        </w:rPr>
        <w:t>个工作日</w:t>
      </w:r>
      <w:r>
        <w:rPr>
          <w:rFonts w:ascii="仿宋_GB2312" w:eastAsia="仿宋_GB2312" w:hAnsi="仿宋_GB2312" w:cs="仿宋_GB2312" w:hint="eastAsia"/>
          <w:sz w:val="32"/>
          <w:szCs w:val="32"/>
        </w:rPr>
        <w:t>，新增小微企业</w:t>
      </w:r>
      <w:r w:rsidR="0048750D">
        <w:rPr>
          <w:rFonts w:ascii="仿宋_GB2312" w:eastAsia="仿宋_GB2312" w:hAnsi="仿宋_GB2312" w:cs="仿宋_GB2312" w:hint="eastAsia"/>
          <w:sz w:val="32"/>
          <w:szCs w:val="32"/>
        </w:rPr>
        <w:t>1</w:t>
      </w:r>
      <w:r w:rsidR="00A7266E">
        <w:rPr>
          <w:rFonts w:ascii="仿宋_GB2312" w:eastAsia="仿宋_GB2312" w:hAnsi="仿宋_GB2312" w:cs="仿宋_GB2312" w:hint="eastAsia"/>
          <w:sz w:val="32"/>
          <w:szCs w:val="32"/>
        </w:rPr>
        <w:t>万</w:t>
      </w:r>
      <w:r w:rsidR="004234A3">
        <w:rPr>
          <w:rFonts w:ascii="仿宋_GB2312" w:eastAsia="仿宋_GB2312" w:hAnsi="仿宋_GB2312" w:cs="仿宋_GB2312" w:hint="eastAsia"/>
          <w:sz w:val="32"/>
          <w:szCs w:val="32"/>
        </w:rPr>
        <w:t>余</w:t>
      </w:r>
      <w:r>
        <w:rPr>
          <w:rFonts w:ascii="仿宋_GB2312" w:eastAsia="仿宋_GB2312" w:hAnsi="仿宋_GB2312" w:cs="仿宋_GB2312" w:hint="eastAsia"/>
          <w:sz w:val="32"/>
          <w:szCs w:val="32"/>
        </w:rPr>
        <w:t>家</w:t>
      </w:r>
      <w:r w:rsidR="00924C4A">
        <w:rPr>
          <w:rFonts w:ascii="仿宋_GB2312" w:eastAsia="仿宋_GB2312" w:hAnsi="仿宋_GB2312" w:cs="仿宋_GB2312" w:hint="eastAsia"/>
          <w:sz w:val="32"/>
          <w:szCs w:val="32"/>
        </w:rPr>
        <w:t>,实有市场主体达到13.8万户</w:t>
      </w:r>
      <w:r>
        <w:rPr>
          <w:rFonts w:ascii="仿宋_GB2312" w:eastAsia="仿宋_GB2312" w:hAnsi="仿宋_GB2312" w:cs="仿宋_GB2312" w:hint="eastAsia"/>
          <w:sz w:val="32"/>
          <w:szCs w:val="32"/>
        </w:rPr>
        <w:t>。</w:t>
      </w:r>
      <w:r w:rsidR="00FB672E">
        <w:rPr>
          <w:rFonts w:ascii="仿宋_GB2312" w:eastAsia="仿宋_GB2312" w:hAnsi="仿宋_GB2312" w:cs="仿宋_GB2312" w:hint="eastAsia"/>
          <w:sz w:val="32"/>
          <w:szCs w:val="32"/>
        </w:rPr>
        <w:t>强化一把手招商、小分队招商</w:t>
      </w:r>
      <w:r w:rsidR="00C15610">
        <w:rPr>
          <w:rFonts w:ascii="仿宋_GB2312" w:eastAsia="仿宋_GB2312" w:hAnsi="仿宋_GB2312" w:cs="仿宋_GB2312" w:hint="eastAsia"/>
          <w:sz w:val="32"/>
          <w:szCs w:val="32"/>
        </w:rPr>
        <w:t>，</w:t>
      </w:r>
      <w:r w:rsidR="00AB11B6">
        <w:rPr>
          <w:rFonts w:ascii="仿宋_GB2312" w:eastAsia="仿宋_GB2312" w:hAnsi="仿宋_GB2312" w:cs="仿宋_GB2312" w:hint="eastAsia"/>
          <w:sz w:val="32"/>
          <w:szCs w:val="32"/>
        </w:rPr>
        <w:t>总投资80亿元的</w:t>
      </w:r>
      <w:r w:rsidR="00DB4A75">
        <w:rPr>
          <w:rFonts w:ascii="仿宋_GB2312" w:eastAsia="仿宋_GB2312" w:hAnsi="仿宋" w:hint="eastAsia"/>
          <w:sz w:val="32"/>
          <w:szCs w:val="32"/>
        </w:rPr>
        <w:t>高世代</w:t>
      </w:r>
      <w:r w:rsidR="00AB11B6">
        <w:rPr>
          <w:rFonts w:ascii="仿宋_GB2312" w:eastAsia="仿宋_GB2312" w:hAnsi="仿宋" w:hint="eastAsia"/>
          <w:sz w:val="32"/>
          <w:szCs w:val="32"/>
        </w:rPr>
        <w:t>氧化物TFT</w:t>
      </w:r>
      <w:r w:rsidR="00DB4A75">
        <w:rPr>
          <w:rFonts w:ascii="仿宋_GB2312" w:eastAsia="仿宋_GB2312" w:hAnsi="仿宋"/>
          <w:sz w:val="32"/>
          <w:szCs w:val="32"/>
        </w:rPr>
        <w:t>电子纸</w:t>
      </w:r>
      <w:r w:rsidR="00E8492C">
        <w:rPr>
          <w:rFonts w:ascii="仿宋_GB2312" w:eastAsia="仿宋_GB2312" w:hAnsi="仿宋"/>
          <w:sz w:val="32"/>
          <w:szCs w:val="32"/>
        </w:rPr>
        <w:t>项目成功签约，</w:t>
      </w:r>
      <w:r w:rsidR="00FB3776">
        <w:rPr>
          <w:rFonts w:ascii="仿宋_GB2312" w:eastAsia="仿宋_GB2312" w:hAnsi="仿宋" w:hint="eastAsia"/>
          <w:sz w:val="32"/>
          <w:szCs w:val="32"/>
        </w:rPr>
        <w:t>盛吉盛半导体、</w:t>
      </w:r>
      <w:r w:rsidR="00DB4A75">
        <w:rPr>
          <w:rFonts w:ascii="仿宋_GB2312" w:eastAsia="仿宋_GB2312" w:hAnsi="仿宋_GB2312" w:cs="仿宋_GB2312" w:hint="eastAsia"/>
          <w:sz w:val="32"/>
          <w:szCs w:val="32"/>
        </w:rPr>
        <w:t>泰康医养综合体、</w:t>
      </w:r>
      <w:r w:rsidR="0049572E" w:rsidRPr="00EE7F98">
        <w:rPr>
          <w:rFonts w:ascii="仿宋_GB2312" w:eastAsia="仿宋_GB2312" w:hAnsi="仿宋"/>
          <w:sz w:val="32"/>
          <w:szCs w:val="32"/>
        </w:rPr>
        <w:t>亚马逊宁波</w:t>
      </w:r>
      <w:r w:rsidR="00314412">
        <w:rPr>
          <w:rFonts w:ascii="仿宋_GB2312" w:eastAsia="仿宋_GB2312" w:hAnsi="仿宋"/>
          <w:sz w:val="32"/>
          <w:szCs w:val="32"/>
        </w:rPr>
        <w:t>跨境产业园</w:t>
      </w:r>
      <w:r w:rsidR="0049572E" w:rsidRPr="00EE7F98">
        <w:rPr>
          <w:rFonts w:ascii="仿宋_GB2312" w:eastAsia="仿宋_GB2312" w:hAnsi="仿宋"/>
          <w:sz w:val="32"/>
          <w:szCs w:val="32"/>
        </w:rPr>
        <w:t>、</w:t>
      </w:r>
      <w:r w:rsidR="0049572E">
        <w:rPr>
          <w:rFonts w:ascii="仿宋_GB2312" w:eastAsia="仿宋_GB2312" w:hAnsi="仿宋_GB2312" w:cs="仿宋_GB2312" w:hint="eastAsia"/>
          <w:sz w:val="32"/>
          <w:szCs w:val="32"/>
        </w:rPr>
        <w:t>多牛传媒</w:t>
      </w:r>
      <w:r w:rsidR="0049572E" w:rsidRPr="00EE7F98">
        <w:rPr>
          <w:rFonts w:ascii="仿宋_GB2312" w:eastAsia="仿宋_GB2312" w:hAnsi="仿宋"/>
          <w:sz w:val="32"/>
          <w:szCs w:val="32"/>
        </w:rPr>
        <w:t>等一批有影响力的</w:t>
      </w:r>
      <w:r w:rsidR="0049572E">
        <w:rPr>
          <w:rFonts w:ascii="仿宋_GB2312" w:eastAsia="仿宋_GB2312" w:hAnsi="仿宋" w:hint="eastAsia"/>
          <w:sz w:val="32"/>
          <w:szCs w:val="32"/>
        </w:rPr>
        <w:t>产业</w:t>
      </w:r>
      <w:r w:rsidR="0049572E">
        <w:rPr>
          <w:rFonts w:ascii="仿宋_GB2312" w:eastAsia="仿宋_GB2312" w:hAnsi="仿宋"/>
          <w:sz w:val="32"/>
          <w:szCs w:val="32"/>
        </w:rPr>
        <w:t>项</w:t>
      </w:r>
      <w:r w:rsidR="0049572E" w:rsidRPr="00EE7F98">
        <w:rPr>
          <w:rFonts w:ascii="仿宋_GB2312" w:eastAsia="仿宋_GB2312" w:hAnsi="仿宋"/>
          <w:sz w:val="32"/>
          <w:szCs w:val="32"/>
        </w:rPr>
        <w:t>目</w:t>
      </w:r>
      <w:r w:rsidR="00E8492C">
        <w:rPr>
          <w:rFonts w:ascii="仿宋_GB2312" w:eastAsia="仿宋_GB2312" w:hAnsi="仿宋"/>
          <w:sz w:val="32"/>
          <w:szCs w:val="32"/>
        </w:rPr>
        <w:t>顺利</w:t>
      </w:r>
      <w:r w:rsidR="0049572E" w:rsidRPr="00EE7F98">
        <w:rPr>
          <w:rFonts w:ascii="仿宋_GB2312" w:eastAsia="仿宋_GB2312" w:hAnsi="仿宋"/>
          <w:sz w:val="32"/>
          <w:szCs w:val="32"/>
        </w:rPr>
        <w:t>落户</w:t>
      </w:r>
      <w:r w:rsidR="0049572E">
        <w:rPr>
          <w:rFonts w:ascii="仿宋_GB2312" w:eastAsia="仿宋_GB2312" w:hAnsi="仿宋" w:hint="eastAsia"/>
          <w:sz w:val="32"/>
          <w:szCs w:val="32"/>
        </w:rPr>
        <w:t>，</w:t>
      </w:r>
      <w:r w:rsidR="00FA3E4A">
        <w:rPr>
          <w:rFonts w:ascii="仿宋_GB2312" w:eastAsia="仿宋_GB2312" w:hint="eastAsia"/>
          <w:sz w:val="32"/>
          <w:szCs w:val="32"/>
        </w:rPr>
        <w:t>实到外资</w:t>
      </w:r>
      <w:r w:rsidR="00B07590">
        <w:rPr>
          <w:rFonts w:ascii="仿宋_GB2312" w:eastAsia="仿宋_GB2312" w:hint="eastAsia"/>
          <w:sz w:val="32"/>
          <w:szCs w:val="32"/>
        </w:rPr>
        <w:t>7.9</w:t>
      </w:r>
      <w:r w:rsidR="00FA3E4A">
        <w:rPr>
          <w:rFonts w:ascii="仿宋_GB2312" w:eastAsia="仿宋_GB2312" w:hint="eastAsia"/>
          <w:sz w:val="32"/>
          <w:szCs w:val="32"/>
        </w:rPr>
        <w:t>亿美元、内资</w:t>
      </w:r>
      <w:r w:rsidR="00B07590">
        <w:rPr>
          <w:rFonts w:ascii="仿宋_GB2312" w:eastAsia="仿宋_GB2312" w:hint="eastAsia"/>
          <w:sz w:val="32"/>
          <w:szCs w:val="32"/>
        </w:rPr>
        <w:t>142</w:t>
      </w:r>
      <w:r w:rsidR="00FA3E4A">
        <w:rPr>
          <w:rFonts w:ascii="仿宋_GB2312" w:eastAsia="仿宋_GB2312" w:hint="eastAsia"/>
          <w:sz w:val="32"/>
          <w:szCs w:val="32"/>
        </w:rPr>
        <w:t>亿元、浙商回归资金</w:t>
      </w:r>
      <w:r w:rsidR="00B07590">
        <w:rPr>
          <w:rFonts w:ascii="仿宋_GB2312" w:eastAsia="仿宋_GB2312" w:hint="eastAsia"/>
          <w:sz w:val="32"/>
          <w:szCs w:val="32"/>
        </w:rPr>
        <w:t>156</w:t>
      </w:r>
      <w:r w:rsidR="00FA3E4A">
        <w:rPr>
          <w:rFonts w:ascii="仿宋_GB2312" w:eastAsia="仿宋_GB2312" w:hint="eastAsia"/>
          <w:sz w:val="32"/>
          <w:szCs w:val="32"/>
        </w:rPr>
        <w:t>亿元</w:t>
      </w:r>
      <w:r w:rsidR="009E6888" w:rsidRPr="00EF5379">
        <w:rPr>
          <w:rFonts w:ascii="仿宋_GB2312" w:eastAsia="仿宋_GB2312" w:hAnsi="宋体" w:cs="宋体"/>
          <w:color w:val="000000"/>
          <w:kern w:val="0"/>
          <w:sz w:val="32"/>
          <w:szCs w:val="32"/>
        </w:rPr>
        <w:t>。</w:t>
      </w:r>
      <w:r w:rsidR="00FA3E4A">
        <w:rPr>
          <w:rFonts w:ascii="仿宋_GB2312" w:eastAsia="仿宋_GB2312" w:hAnsi="仿宋_GB2312" w:cs="仿宋_GB2312" w:hint="eastAsia"/>
          <w:color w:val="000000"/>
          <w:sz w:val="32"/>
          <w:szCs w:val="32"/>
        </w:rPr>
        <w:t>积极应对中美贸易摩擦，</w:t>
      </w:r>
      <w:r w:rsidR="00ED68E2">
        <w:rPr>
          <w:rFonts w:ascii="仿宋_GB2312" w:eastAsia="仿宋_GB2312" w:hAnsi="仿宋_GB2312" w:cs="仿宋_GB2312" w:hint="eastAsia"/>
          <w:color w:val="000000"/>
          <w:sz w:val="32"/>
          <w:szCs w:val="32"/>
        </w:rPr>
        <w:t>进</w:t>
      </w:r>
      <w:r w:rsidR="00ED68E2">
        <w:rPr>
          <w:rFonts w:ascii="仿宋_GB2312" w:eastAsia="仿宋_GB2312" w:hint="eastAsia"/>
          <w:sz w:val="32"/>
          <w:szCs w:val="32"/>
        </w:rPr>
        <w:t>出口总额</w:t>
      </w:r>
      <w:r w:rsidR="00577E5F">
        <w:rPr>
          <w:rFonts w:ascii="仿宋_GB2312" w:eastAsia="仿宋_GB2312" w:hint="eastAsia"/>
          <w:sz w:val="32"/>
          <w:szCs w:val="32"/>
        </w:rPr>
        <w:t>达到</w:t>
      </w:r>
      <w:r w:rsidR="00ED68E2">
        <w:rPr>
          <w:rFonts w:ascii="仿宋_GB2312" w:eastAsia="仿宋_GB2312" w:hint="eastAsia"/>
          <w:sz w:val="32"/>
          <w:szCs w:val="32"/>
        </w:rPr>
        <w:t>1590</w:t>
      </w:r>
      <w:r w:rsidR="001A7F13">
        <w:rPr>
          <w:rFonts w:ascii="仿宋_GB2312" w:eastAsia="仿宋_GB2312" w:hint="eastAsia"/>
          <w:sz w:val="32"/>
          <w:szCs w:val="32"/>
        </w:rPr>
        <w:t>亿元，</w:t>
      </w:r>
      <w:r w:rsidR="00E76889">
        <w:rPr>
          <w:rFonts w:ascii="仿宋_GB2312" w:eastAsia="仿宋_GB2312" w:hint="eastAsia"/>
          <w:sz w:val="32"/>
          <w:szCs w:val="32"/>
        </w:rPr>
        <w:t>其中出口</w:t>
      </w:r>
      <w:r w:rsidR="00ED68E2">
        <w:rPr>
          <w:rFonts w:ascii="仿宋_GB2312" w:eastAsia="仿宋_GB2312" w:hint="eastAsia"/>
          <w:sz w:val="32"/>
          <w:szCs w:val="32"/>
        </w:rPr>
        <w:lastRenderedPageBreak/>
        <w:t>1200亿元，</w:t>
      </w:r>
      <w:r w:rsidR="001A7F13">
        <w:rPr>
          <w:rFonts w:ascii="仿宋_GB2312" w:eastAsia="仿宋_GB2312" w:hint="eastAsia"/>
          <w:sz w:val="32"/>
          <w:szCs w:val="32"/>
        </w:rPr>
        <w:t>增长</w:t>
      </w:r>
      <w:r w:rsidR="00C7089B">
        <w:rPr>
          <w:rFonts w:ascii="仿宋_GB2312" w:eastAsia="仿宋_GB2312" w:hint="eastAsia"/>
          <w:sz w:val="32"/>
          <w:szCs w:val="32"/>
        </w:rPr>
        <w:t>15</w:t>
      </w:r>
      <w:r w:rsidR="001A7F13">
        <w:rPr>
          <w:rFonts w:ascii="仿宋_GB2312" w:eastAsia="仿宋_GB2312" w:hint="eastAsia"/>
          <w:sz w:val="32"/>
          <w:szCs w:val="32"/>
        </w:rPr>
        <w:t>%</w:t>
      </w:r>
      <w:r w:rsidR="00703624">
        <w:rPr>
          <w:rFonts w:ascii="仿宋_GB2312" w:eastAsia="仿宋_GB2312" w:hint="eastAsia"/>
          <w:sz w:val="32"/>
          <w:szCs w:val="32"/>
        </w:rPr>
        <w:t>；</w:t>
      </w:r>
      <w:r w:rsidR="00014D1C">
        <w:rPr>
          <w:rFonts w:ascii="仿宋_GB2312" w:eastAsia="仿宋_GB2312" w:hint="eastAsia"/>
          <w:sz w:val="32"/>
          <w:szCs w:val="32"/>
        </w:rPr>
        <w:t>实现</w:t>
      </w:r>
      <w:r w:rsidR="00FA3E4A">
        <w:rPr>
          <w:rFonts w:ascii="仿宋_GB2312" w:eastAsia="仿宋_GB2312" w:hAnsi="仿宋_GB2312" w:cs="仿宋_GB2312" w:hint="eastAsia"/>
          <w:sz w:val="32"/>
          <w:szCs w:val="32"/>
        </w:rPr>
        <w:t>服务外包执行总额</w:t>
      </w:r>
      <w:r w:rsidR="00C7089B">
        <w:rPr>
          <w:rFonts w:ascii="仿宋_GB2312" w:eastAsia="仿宋_GB2312" w:hAnsi="仿宋_GB2312" w:cs="仿宋_GB2312" w:hint="eastAsia"/>
          <w:sz w:val="32"/>
          <w:szCs w:val="32"/>
        </w:rPr>
        <w:t>91</w:t>
      </w:r>
      <w:r w:rsidR="00FA3E4A">
        <w:rPr>
          <w:rFonts w:ascii="仿宋_GB2312" w:eastAsia="仿宋_GB2312" w:hAnsi="仿宋_GB2312" w:cs="仿宋_GB2312" w:hint="eastAsia"/>
          <w:sz w:val="32"/>
          <w:szCs w:val="32"/>
        </w:rPr>
        <w:t>亿元</w:t>
      </w:r>
      <w:r w:rsidR="00014D1C">
        <w:rPr>
          <w:rFonts w:ascii="仿宋_GB2312" w:eastAsia="仿宋_GB2312" w:hint="eastAsia"/>
          <w:sz w:val="32"/>
          <w:szCs w:val="32"/>
        </w:rPr>
        <w:t>，</w:t>
      </w:r>
      <w:r w:rsidR="00FA3E4A">
        <w:rPr>
          <w:rFonts w:ascii="仿宋_GB2312" w:eastAsia="仿宋_GB2312" w:hint="eastAsia"/>
          <w:sz w:val="32"/>
          <w:szCs w:val="32"/>
        </w:rPr>
        <w:t>跨境B2B出口额</w:t>
      </w:r>
      <w:r w:rsidR="00C7089B">
        <w:rPr>
          <w:rFonts w:ascii="仿宋_GB2312" w:eastAsia="仿宋_GB2312" w:hint="eastAsia"/>
          <w:sz w:val="32"/>
          <w:szCs w:val="32"/>
        </w:rPr>
        <w:t>25.9</w:t>
      </w:r>
      <w:r w:rsidR="00FA3E4A">
        <w:rPr>
          <w:rFonts w:ascii="仿宋_GB2312" w:eastAsia="仿宋_GB2312" w:hint="eastAsia"/>
          <w:sz w:val="32"/>
          <w:szCs w:val="32"/>
        </w:rPr>
        <w:t>亿美元</w:t>
      </w:r>
      <w:r w:rsidR="001A7F13">
        <w:rPr>
          <w:rFonts w:ascii="仿宋_GB2312" w:eastAsia="仿宋_GB2312" w:hint="eastAsia"/>
          <w:sz w:val="32"/>
          <w:szCs w:val="32"/>
        </w:rPr>
        <w:t>，获评</w:t>
      </w:r>
      <w:r w:rsidR="001A7F13" w:rsidRPr="00DD4928">
        <w:rPr>
          <w:rFonts w:ascii="仿宋_GB2312" w:eastAsia="仿宋_GB2312" w:hint="eastAsia"/>
          <w:sz w:val="32"/>
          <w:szCs w:val="32"/>
        </w:rPr>
        <w:t>省外贸十强县（市、区）</w:t>
      </w:r>
      <w:r w:rsidR="001A7F13">
        <w:rPr>
          <w:rFonts w:ascii="仿宋_GB2312" w:eastAsia="仿宋_GB2312" w:hint="eastAsia"/>
          <w:sz w:val="32"/>
          <w:szCs w:val="32"/>
        </w:rPr>
        <w:t>第二位</w:t>
      </w:r>
      <w:r w:rsidR="00FA3E4A">
        <w:rPr>
          <w:rFonts w:ascii="仿宋_GB2312" w:eastAsia="仿宋_GB2312" w:hint="eastAsia"/>
          <w:sz w:val="32"/>
          <w:szCs w:val="32"/>
        </w:rPr>
        <w:t>。</w:t>
      </w:r>
      <w:r>
        <w:rPr>
          <w:rFonts w:ascii="仿宋_GB2312" w:eastAsia="仿宋_GB2312" w:hAnsi="仿宋_GB2312" w:cs="仿宋_GB2312" w:hint="eastAsia"/>
          <w:sz w:val="32"/>
          <w:szCs w:val="32"/>
        </w:rPr>
        <w:t>新</w:t>
      </w:r>
      <w:r w:rsidR="004A56B0">
        <w:rPr>
          <w:rFonts w:ascii="仿宋_GB2312" w:eastAsia="仿宋_GB2312" w:hAnsi="仿宋_GB2312" w:cs="仿宋_GB2312" w:hint="eastAsia"/>
          <w:sz w:val="32"/>
          <w:szCs w:val="32"/>
        </w:rPr>
        <w:t>批境外投资企业2</w:t>
      </w:r>
      <w:r w:rsidR="00AE09E2">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w:t>
      </w:r>
      <w:r w:rsidR="00B346C7">
        <w:rPr>
          <w:rFonts w:ascii="仿宋_GB2312" w:eastAsia="仿宋_GB2312" w:hAnsi="仿宋_GB2312" w:cs="仿宋_GB2312" w:hint="eastAsia"/>
          <w:sz w:val="32"/>
          <w:szCs w:val="32"/>
        </w:rPr>
        <w:t>,</w:t>
      </w:r>
      <w:r w:rsidR="00C7089B">
        <w:rPr>
          <w:rFonts w:ascii="仿宋_GB2312" w:eastAsia="仿宋_GB2312" w:hAnsi="仿宋_GB2312" w:cs="仿宋_GB2312" w:hint="eastAsia"/>
          <w:sz w:val="32"/>
          <w:szCs w:val="32"/>
        </w:rPr>
        <w:t>对外投资额</w:t>
      </w:r>
      <w:r w:rsidR="00B346C7">
        <w:rPr>
          <w:rFonts w:ascii="仿宋_GB2312" w:eastAsia="仿宋_GB2312" w:hAnsi="仿宋_GB2312" w:cs="仿宋_GB2312" w:hint="eastAsia"/>
          <w:sz w:val="32"/>
          <w:szCs w:val="32"/>
        </w:rPr>
        <w:t>达到</w:t>
      </w:r>
      <w:r w:rsidR="00C7089B">
        <w:rPr>
          <w:rFonts w:ascii="仿宋_GB2312" w:eastAsia="仿宋_GB2312" w:hAnsi="仿宋_GB2312" w:cs="仿宋_GB2312" w:hint="eastAsia"/>
          <w:sz w:val="32"/>
          <w:szCs w:val="32"/>
        </w:rPr>
        <w:t>3.</w:t>
      </w:r>
      <w:r w:rsidR="00AE09E2">
        <w:rPr>
          <w:rFonts w:ascii="仿宋_GB2312" w:eastAsia="仿宋_GB2312" w:hAnsi="仿宋_GB2312" w:cs="仿宋_GB2312" w:hint="eastAsia"/>
          <w:sz w:val="32"/>
          <w:szCs w:val="32"/>
        </w:rPr>
        <w:t>3</w:t>
      </w:r>
      <w:r w:rsidR="00C7089B">
        <w:rPr>
          <w:rFonts w:ascii="仿宋_GB2312" w:eastAsia="仿宋_GB2312" w:hAnsi="仿宋_GB2312" w:cs="仿宋_GB2312" w:hint="eastAsia"/>
          <w:sz w:val="32"/>
          <w:szCs w:val="32"/>
        </w:rPr>
        <w:t>亿美元</w:t>
      </w:r>
      <w:r w:rsidR="00B667B1">
        <w:rPr>
          <w:rFonts w:ascii="仿宋_GB2312" w:eastAsia="仿宋_GB2312" w:hAnsi="仿宋_GB2312" w:cs="仿宋_GB2312" w:hint="eastAsia"/>
          <w:sz w:val="32"/>
          <w:szCs w:val="32"/>
        </w:rPr>
        <w:t>。</w:t>
      </w:r>
    </w:p>
    <w:p w:rsidR="001F3A7B" w:rsidRDefault="0076509D" w:rsidP="00991CEF">
      <w:pPr>
        <w:spacing w:line="600" w:lineRule="exact"/>
        <w:ind w:firstLineChars="200" w:firstLine="640"/>
        <w:rPr>
          <w:rFonts w:ascii="仿宋_GB2312" w:eastAsia="仿宋_GB2312" w:hAnsi="仿宋_GB2312" w:cs="仿宋_GB2312"/>
          <w:sz w:val="32"/>
          <w:szCs w:val="32"/>
        </w:rPr>
      </w:pPr>
      <w:r>
        <w:rPr>
          <w:rFonts w:ascii="楷体_GB2312" w:eastAsia="楷体_GB2312" w:hAnsi="仿宋_GB2312" w:cs="仿宋_GB2312"/>
          <w:sz w:val="32"/>
          <w:szCs w:val="32"/>
        </w:rPr>
        <w:t>自主创新能力进一步</w:t>
      </w:r>
      <w:r w:rsidR="00E43456">
        <w:rPr>
          <w:rFonts w:ascii="楷体_GB2312" w:eastAsia="楷体_GB2312" w:hAnsi="仿宋_GB2312" w:cs="仿宋_GB2312"/>
          <w:sz w:val="32"/>
          <w:szCs w:val="32"/>
        </w:rPr>
        <w:t>增强</w:t>
      </w:r>
      <w:r>
        <w:rPr>
          <w:rFonts w:ascii="楷体_GB2312" w:eastAsia="楷体_GB2312" w:hAnsi="仿宋_GB2312" w:cs="仿宋_GB2312"/>
          <w:sz w:val="32"/>
          <w:szCs w:val="32"/>
        </w:rPr>
        <w:t>。</w:t>
      </w:r>
      <w:r w:rsidR="005356F2">
        <w:rPr>
          <w:rFonts w:ascii="仿宋_GB2312" w:eastAsia="仿宋_GB2312" w:hAnsi="仿宋_GB2312" w:cs="仿宋_GB2312" w:hint="eastAsia"/>
          <w:sz w:val="32"/>
          <w:szCs w:val="32"/>
        </w:rPr>
        <w:t>研究与试验发展经费</w:t>
      </w:r>
      <w:r w:rsidR="00D829CE">
        <w:rPr>
          <w:rFonts w:ascii="仿宋_GB2312" w:eastAsia="仿宋_GB2312" w:hAnsi="仿宋_GB2312" w:cs="仿宋_GB2312" w:hint="eastAsia"/>
          <w:sz w:val="32"/>
          <w:szCs w:val="32"/>
        </w:rPr>
        <w:t>占</w:t>
      </w:r>
      <w:r w:rsidR="005356F2">
        <w:rPr>
          <w:rFonts w:ascii="仿宋_GB2312" w:eastAsia="仿宋_GB2312" w:hint="eastAsia"/>
          <w:sz w:val="32"/>
          <w:szCs w:val="32"/>
        </w:rPr>
        <w:t>地区生产总值</w:t>
      </w:r>
      <w:r w:rsidR="00D829CE">
        <w:rPr>
          <w:rFonts w:ascii="仿宋_GB2312" w:eastAsia="仿宋_GB2312" w:hAnsi="仿宋_GB2312" w:cs="仿宋_GB2312" w:hint="eastAsia"/>
          <w:sz w:val="32"/>
          <w:szCs w:val="32"/>
        </w:rPr>
        <w:t>比重达到2.</w:t>
      </w:r>
      <w:r w:rsidR="00510136">
        <w:rPr>
          <w:rFonts w:ascii="仿宋_GB2312" w:eastAsia="仿宋_GB2312" w:hAnsi="仿宋_GB2312" w:cs="仿宋_GB2312" w:hint="eastAsia"/>
          <w:sz w:val="32"/>
          <w:szCs w:val="32"/>
        </w:rPr>
        <w:t>4</w:t>
      </w:r>
      <w:r w:rsidR="00D829CE">
        <w:rPr>
          <w:rFonts w:ascii="仿宋_GB2312" w:eastAsia="仿宋_GB2312" w:hAnsi="仿宋_GB2312" w:cs="仿宋_GB2312" w:hint="eastAsia"/>
          <w:sz w:val="32"/>
          <w:szCs w:val="32"/>
        </w:rPr>
        <w:t>%</w:t>
      </w:r>
      <w:r w:rsidR="00040894">
        <w:rPr>
          <w:rFonts w:ascii="仿宋_GB2312" w:eastAsia="仿宋_GB2312" w:hAnsi="仿宋_GB2312" w:cs="仿宋_GB2312" w:hint="eastAsia"/>
          <w:sz w:val="32"/>
          <w:szCs w:val="32"/>
        </w:rPr>
        <w:t>。</w:t>
      </w:r>
      <w:r w:rsidR="00D829CE">
        <w:rPr>
          <w:rFonts w:ascii="仿宋_GB2312" w:eastAsia="仿宋_GB2312" w:hAnsi="仿宋_GB2312" w:cs="仿宋_GB2312" w:hint="eastAsia"/>
          <w:sz w:val="32"/>
          <w:szCs w:val="32"/>
        </w:rPr>
        <w:t>新增中国驰名商标1</w:t>
      </w:r>
      <w:r w:rsidR="003A3E7E">
        <w:rPr>
          <w:rFonts w:ascii="仿宋_GB2312" w:eastAsia="仿宋_GB2312" w:hAnsi="仿宋_GB2312" w:cs="仿宋_GB2312" w:hint="eastAsia"/>
          <w:sz w:val="32"/>
          <w:szCs w:val="32"/>
        </w:rPr>
        <w:t>个</w:t>
      </w:r>
      <w:r w:rsidR="005F1B5F">
        <w:rPr>
          <w:rFonts w:ascii="仿宋_GB2312" w:eastAsia="仿宋_GB2312" w:hAnsi="仿宋_GB2312" w:cs="仿宋_GB2312" w:hint="eastAsia"/>
          <w:sz w:val="32"/>
          <w:szCs w:val="32"/>
        </w:rPr>
        <w:t>，</w:t>
      </w:r>
      <w:r w:rsidR="00510136" w:rsidRPr="002F014D">
        <w:rPr>
          <w:rFonts w:ascii="仿宋_GB2312" w:eastAsia="仿宋_GB2312" w:hAnsi="仿宋_GB2312" w:cs="仿宋_GB2312" w:hint="eastAsia"/>
          <w:sz w:val="32"/>
          <w:szCs w:val="32"/>
        </w:rPr>
        <w:t>专利</w:t>
      </w:r>
      <w:r w:rsidR="008C6C1B">
        <w:rPr>
          <w:rFonts w:ascii="仿宋_GB2312" w:eastAsia="仿宋_GB2312" w:hAnsi="仿宋_GB2312" w:cs="仿宋_GB2312" w:hint="eastAsia"/>
          <w:sz w:val="32"/>
          <w:szCs w:val="32"/>
        </w:rPr>
        <w:t>和</w:t>
      </w:r>
      <w:r w:rsidR="00490970">
        <w:rPr>
          <w:rFonts w:ascii="仿宋_GB2312" w:eastAsia="仿宋_GB2312" w:hAnsi="仿宋_GB2312" w:cs="仿宋_GB2312" w:hint="eastAsia"/>
          <w:sz w:val="32"/>
          <w:szCs w:val="32"/>
        </w:rPr>
        <w:t>发明专利</w:t>
      </w:r>
      <w:r w:rsidR="00510136" w:rsidRPr="002F014D">
        <w:rPr>
          <w:rFonts w:ascii="仿宋_GB2312" w:eastAsia="仿宋_GB2312" w:hAnsi="仿宋_GB2312" w:cs="仿宋_GB2312" w:hint="eastAsia"/>
          <w:sz w:val="32"/>
          <w:szCs w:val="32"/>
        </w:rPr>
        <w:t>申请量</w:t>
      </w:r>
      <w:r w:rsidR="008C6C1B">
        <w:rPr>
          <w:rFonts w:ascii="仿宋_GB2312" w:eastAsia="仿宋_GB2312" w:hAnsi="仿宋_GB2312" w:cs="仿宋_GB2312" w:hint="eastAsia"/>
          <w:sz w:val="32"/>
          <w:szCs w:val="32"/>
        </w:rPr>
        <w:t>、</w:t>
      </w:r>
      <w:r w:rsidR="00510136" w:rsidRPr="002F014D">
        <w:rPr>
          <w:rFonts w:ascii="仿宋_GB2312" w:eastAsia="仿宋_GB2312" w:hAnsi="仿宋_GB2312" w:cs="仿宋_GB2312" w:hint="eastAsia"/>
          <w:sz w:val="32"/>
          <w:szCs w:val="32"/>
        </w:rPr>
        <w:t>授</w:t>
      </w:r>
      <w:r w:rsidR="00510136">
        <w:rPr>
          <w:rFonts w:ascii="仿宋_GB2312" w:eastAsia="仿宋_GB2312" w:hAnsi="仿宋_GB2312" w:cs="仿宋_GB2312" w:hint="eastAsia"/>
          <w:sz w:val="32"/>
          <w:szCs w:val="32"/>
        </w:rPr>
        <w:t>权量</w:t>
      </w:r>
      <w:r w:rsidR="00F24BA5">
        <w:rPr>
          <w:rFonts w:ascii="仿宋_GB2312" w:eastAsia="仿宋_GB2312" w:hAnsi="仿宋_GB2312" w:cs="仿宋_GB2312" w:hint="eastAsia"/>
          <w:sz w:val="32"/>
          <w:szCs w:val="32"/>
        </w:rPr>
        <w:t>四项指标</w:t>
      </w:r>
      <w:r w:rsidR="00510136">
        <w:rPr>
          <w:rFonts w:ascii="仿宋_GB2312" w:eastAsia="仿宋_GB2312" w:hAnsi="仿宋_GB2312" w:cs="仿宋_GB2312" w:hint="eastAsia"/>
          <w:sz w:val="32"/>
          <w:szCs w:val="32"/>
        </w:rPr>
        <w:t>均居全市首位，</w:t>
      </w:r>
      <w:r w:rsidR="008A0964" w:rsidRPr="00F67168">
        <w:rPr>
          <w:rFonts w:ascii="仿宋_GB2312" w:eastAsia="仿宋_GB2312" w:hAnsi="仿宋" w:cs="仿宋" w:hint="eastAsia"/>
          <w:kern w:val="0"/>
          <w:sz w:val="32"/>
          <w:szCs w:val="32"/>
        </w:rPr>
        <w:t>奥克斯获得全省首批</w:t>
      </w:r>
      <w:r w:rsidR="00450CF8" w:rsidRPr="00F67168">
        <w:rPr>
          <w:rFonts w:ascii="仿宋_GB2312" w:eastAsia="仿宋_GB2312" w:hAnsi="仿宋" w:cs="仿宋" w:hint="eastAsia"/>
          <w:kern w:val="0"/>
          <w:sz w:val="32"/>
          <w:szCs w:val="32"/>
        </w:rPr>
        <w:t>“品字标</w:t>
      </w:r>
      <w:r w:rsidR="00450CF8">
        <w:rPr>
          <w:rFonts w:ascii="仿宋_GB2312" w:eastAsia="仿宋_GB2312" w:hAnsi="仿宋" w:cs="仿宋" w:hint="eastAsia"/>
          <w:kern w:val="0"/>
          <w:sz w:val="32"/>
          <w:szCs w:val="32"/>
        </w:rPr>
        <w:t>浙江制造</w:t>
      </w:r>
      <w:r w:rsidR="00450CF8" w:rsidRPr="00F67168">
        <w:rPr>
          <w:rFonts w:ascii="仿宋_GB2312" w:eastAsia="仿宋_GB2312" w:hAnsi="仿宋" w:cs="仿宋" w:hint="eastAsia"/>
          <w:kern w:val="0"/>
          <w:sz w:val="32"/>
          <w:szCs w:val="32"/>
        </w:rPr>
        <w:t>”</w:t>
      </w:r>
      <w:r w:rsidR="0030167A">
        <w:rPr>
          <w:rFonts w:ascii="仿宋_GB2312" w:eastAsia="仿宋_GB2312" w:hAnsi="仿宋" w:cs="仿宋" w:hint="eastAsia"/>
          <w:kern w:val="0"/>
          <w:sz w:val="32"/>
          <w:szCs w:val="32"/>
        </w:rPr>
        <w:t>和</w:t>
      </w:r>
      <w:r w:rsidR="008A0964" w:rsidRPr="00F67168">
        <w:rPr>
          <w:rFonts w:ascii="仿宋_GB2312" w:eastAsia="仿宋_GB2312" w:hAnsi="仿宋" w:cs="仿宋" w:hint="eastAsia"/>
          <w:kern w:val="0"/>
          <w:sz w:val="32"/>
          <w:szCs w:val="32"/>
        </w:rPr>
        <w:t>“一带一路”认证</w:t>
      </w:r>
      <w:r w:rsidR="00327ABE" w:rsidRPr="00F67168">
        <w:rPr>
          <w:rFonts w:ascii="仿宋_GB2312" w:eastAsia="仿宋_GB2312" w:hint="eastAsia"/>
          <w:sz w:val="32"/>
          <w:szCs w:val="32"/>
        </w:rPr>
        <w:t>，</w:t>
      </w:r>
      <w:r w:rsidR="00F13CBF" w:rsidRPr="00F67168">
        <w:rPr>
          <w:rFonts w:ascii="仿宋_GB2312" w:eastAsia="仿宋_GB2312" w:hint="eastAsia"/>
          <w:bCs/>
          <w:sz w:val="32"/>
          <w:szCs w:val="32"/>
        </w:rPr>
        <w:t>开天工程</w:t>
      </w:r>
      <w:r w:rsidR="00F13CBF" w:rsidRPr="00B002BF">
        <w:rPr>
          <w:rFonts w:ascii="仿宋_GB2312" w:eastAsia="仿宋_GB2312" w:hint="eastAsia"/>
          <w:bCs/>
          <w:sz w:val="32"/>
          <w:szCs w:val="32"/>
        </w:rPr>
        <w:t>参与完成的</w:t>
      </w:r>
      <w:r w:rsidR="00327ABE" w:rsidRPr="00B002BF">
        <w:rPr>
          <w:rFonts w:ascii="仿宋_GB2312" w:eastAsia="仿宋_GB2312" w:hint="eastAsia"/>
          <w:bCs/>
          <w:sz w:val="32"/>
          <w:szCs w:val="32"/>
        </w:rPr>
        <w:t>复合地基项目获鄞州史上首个国家科技进步一等奖</w:t>
      </w:r>
      <w:r w:rsidR="00B002BF" w:rsidRPr="00B002BF">
        <w:rPr>
          <w:rFonts w:ascii="仿宋_GB2312" w:eastAsia="仿宋_GB2312" w:hAnsi="仿宋_GB2312" w:cs="仿宋_GB2312" w:hint="eastAsia"/>
          <w:sz w:val="32"/>
          <w:szCs w:val="32"/>
        </w:rPr>
        <w:t>，明州医院和宁波市第六医院参与完成的脊柱创伤修复项目获国</w:t>
      </w:r>
      <w:r w:rsidR="00B002BF" w:rsidRPr="00B002BF">
        <w:rPr>
          <w:rFonts w:ascii="仿宋_GB2312" w:eastAsia="仿宋_GB2312" w:hAnsi="仿宋_GB2312" w:cs="仿宋_GB2312" w:hint="eastAsia"/>
          <w:bCs/>
          <w:sz w:val="32"/>
          <w:szCs w:val="32"/>
        </w:rPr>
        <w:t>家科技进步二等奖</w:t>
      </w:r>
      <w:r w:rsidR="00D829CE" w:rsidRPr="00B002BF">
        <w:rPr>
          <w:rFonts w:ascii="仿宋_GB2312" w:eastAsia="仿宋_GB2312" w:hAnsi="仿宋_GB2312" w:cs="仿宋_GB2312" w:hint="eastAsia"/>
          <w:sz w:val="32"/>
          <w:szCs w:val="32"/>
        </w:rPr>
        <w:t>。</w:t>
      </w:r>
      <w:r w:rsidR="00FB672E" w:rsidRPr="00327ABE">
        <w:rPr>
          <w:rFonts w:ascii="仿宋_GB2312" w:eastAsia="仿宋_GB2312" w:hint="eastAsia"/>
          <w:sz w:val="32"/>
          <w:szCs w:val="32"/>
        </w:rPr>
        <w:t>启</w:t>
      </w:r>
      <w:r w:rsidR="00FB672E">
        <w:rPr>
          <w:rFonts w:ascii="仿宋_GB2312" w:eastAsia="仿宋_GB2312" w:hAnsi="仿宋_GB2312" w:cs="仿宋_GB2312" w:hint="eastAsia"/>
          <w:sz w:val="32"/>
          <w:szCs w:val="32"/>
        </w:rPr>
        <w:t>动“百企攀高、千企创新”工程，</w:t>
      </w:r>
      <w:r w:rsidR="00510136">
        <w:rPr>
          <w:rFonts w:ascii="仿宋_GB2312" w:eastAsia="仿宋_GB2312" w:hAnsi="仿宋_GB2312" w:cs="仿宋_GB2312" w:hint="eastAsia"/>
          <w:sz w:val="32"/>
          <w:szCs w:val="32"/>
        </w:rPr>
        <w:t>新增市创新型初创企业</w:t>
      </w:r>
      <w:r w:rsidR="001F3A7B">
        <w:rPr>
          <w:rFonts w:ascii="仿宋_GB2312" w:eastAsia="仿宋_GB2312" w:hAnsi="仿宋_GB2312" w:cs="仿宋_GB2312" w:hint="eastAsia"/>
          <w:sz w:val="32"/>
          <w:szCs w:val="32"/>
        </w:rPr>
        <w:t>357家，新认定国家级知识产权优势企业7家、省级专利示范企业3</w:t>
      </w:r>
      <w:r w:rsidR="00FB672E">
        <w:rPr>
          <w:rFonts w:ascii="仿宋_GB2312" w:eastAsia="仿宋_GB2312" w:hAnsi="仿宋_GB2312" w:cs="仿宋_GB2312" w:hint="eastAsia"/>
          <w:sz w:val="32"/>
          <w:szCs w:val="32"/>
        </w:rPr>
        <w:t>家，高新技术企业</w:t>
      </w:r>
      <w:r w:rsidR="00510136">
        <w:rPr>
          <w:rFonts w:ascii="仿宋_GB2312" w:eastAsia="仿宋_GB2312" w:hAnsi="仿宋_GB2312" w:cs="仿宋_GB2312" w:hint="eastAsia"/>
          <w:sz w:val="32"/>
          <w:szCs w:val="32"/>
        </w:rPr>
        <w:t>总数</w:t>
      </w:r>
      <w:r w:rsidR="001F3A7B">
        <w:rPr>
          <w:rFonts w:ascii="仿宋_GB2312" w:eastAsia="仿宋_GB2312" w:hAnsi="仿宋_GB2312" w:cs="仿宋_GB2312" w:hint="eastAsia"/>
          <w:sz w:val="32"/>
          <w:szCs w:val="32"/>
        </w:rPr>
        <w:t>达到29</w:t>
      </w:r>
      <w:r w:rsidR="0084768A">
        <w:rPr>
          <w:rFonts w:ascii="仿宋_GB2312" w:eastAsia="仿宋_GB2312" w:hAnsi="仿宋_GB2312" w:cs="仿宋_GB2312" w:hint="eastAsia"/>
          <w:sz w:val="32"/>
          <w:szCs w:val="32"/>
        </w:rPr>
        <w:t>1</w:t>
      </w:r>
      <w:r w:rsidR="001F3A7B">
        <w:rPr>
          <w:rFonts w:ascii="仿宋_GB2312" w:eastAsia="仿宋_GB2312" w:hAnsi="仿宋_GB2312" w:cs="仿宋_GB2312" w:hint="eastAsia"/>
          <w:sz w:val="32"/>
          <w:szCs w:val="32"/>
        </w:rPr>
        <w:t>家</w:t>
      </w:r>
      <w:r w:rsidR="00516555">
        <w:rPr>
          <w:rFonts w:ascii="仿宋_GB2312" w:eastAsia="仿宋_GB2312" w:hAnsi="仿宋_GB2312" w:cs="仿宋_GB2312" w:hint="eastAsia"/>
          <w:sz w:val="32"/>
          <w:szCs w:val="32"/>
        </w:rPr>
        <w:t>。</w:t>
      </w:r>
      <w:r w:rsidR="00510136">
        <w:rPr>
          <w:rFonts w:ascii="仿宋_GB2312" w:eastAsia="仿宋_GB2312" w:hAnsi="仿宋_GB2312" w:cs="仿宋_GB2312" w:hint="eastAsia"/>
          <w:sz w:val="32"/>
          <w:szCs w:val="32"/>
        </w:rPr>
        <w:t>拥有国家级企业技术中心8家、双创平台1</w:t>
      </w:r>
      <w:r w:rsidR="000243F5">
        <w:rPr>
          <w:rFonts w:ascii="仿宋_GB2312" w:eastAsia="仿宋_GB2312" w:hAnsi="仿宋_GB2312" w:cs="仿宋_GB2312" w:hint="eastAsia"/>
          <w:sz w:val="32"/>
          <w:szCs w:val="32"/>
        </w:rPr>
        <w:t>6</w:t>
      </w:r>
      <w:r w:rsidR="00510136">
        <w:rPr>
          <w:rFonts w:ascii="仿宋_GB2312" w:eastAsia="仿宋_GB2312" w:hAnsi="仿宋_GB2312" w:cs="仿宋_GB2312" w:hint="eastAsia"/>
          <w:sz w:val="32"/>
          <w:szCs w:val="32"/>
        </w:rPr>
        <w:t>家</w:t>
      </w:r>
      <w:r w:rsidR="00D70C8B">
        <w:rPr>
          <w:rFonts w:ascii="仿宋_GB2312" w:eastAsia="仿宋_GB2312" w:hAnsi="仿宋_GB2312" w:cs="仿宋_GB2312" w:hint="eastAsia"/>
          <w:sz w:val="32"/>
          <w:szCs w:val="32"/>
        </w:rPr>
        <w:t>，</w:t>
      </w:r>
      <w:r w:rsidR="001F3A7B">
        <w:rPr>
          <w:rFonts w:ascii="仿宋_GB2312" w:eastAsia="仿宋_GB2312" w:hAnsi="仿宋_GB2312" w:cs="仿宋_GB2312" w:hint="eastAsia"/>
          <w:sz w:val="32"/>
          <w:szCs w:val="32"/>
        </w:rPr>
        <w:t>鄞州科技大市场入库科技成果1020项。推出人才新政22条，</w:t>
      </w:r>
      <w:r w:rsidR="008F7EE4">
        <w:rPr>
          <w:rFonts w:ascii="仿宋_GB2312" w:eastAsia="仿宋_GB2312" w:hAnsi="仿宋_GB2312" w:cs="仿宋_GB2312" w:hint="eastAsia"/>
          <w:sz w:val="32"/>
          <w:szCs w:val="32"/>
        </w:rPr>
        <w:t>新增市级院士工作站3</w:t>
      </w:r>
      <w:r w:rsidR="00524A05">
        <w:rPr>
          <w:rFonts w:ascii="仿宋_GB2312" w:eastAsia="仿宋_GB2312" w:hAnsi="仿宋_GB2312" w:cs="仿宋_GB2312" w:hint="eastAsia"/>
          <w:sz w:val="32"/>
          <w:szCs w:val="32"/>
        </w:rPr>
        <w:t>家</w:t>
      </w:r>
      <w:r w:rsidR="008F7EE4">
        <w:rPr>
          <w:rFonts w:ascii="仿宋_GB2312" w:eastAsia="仿宋_GB2312" w:hAnsi="仿宋_GB2312" w:cs="仿宋_GB2312" w:hint="eastAsia"/>
          <w:sz w:val="32"/>
          <w:szCs w:val="32"/>
        </w:rPr>
        <w:t>，</w:t>
      </w:r>
      <w:r w:rsidR="00085168">
        <w:rPr>
          <w:rFonts w:ascii="仿宋_GB2312" w:eastAsia="仿宋_GB2312" w:hAnsi="仿宋_GB2312" w:cs="仿宋_GB2312" w:hint="eastAsia"/>
          <w:sz w:val="32"/>
          <w:szCs w:val="32"/>
        </w:rPr>
        <w:t>拥有</w:t>
      </w:r>
      <w:r w:rsidR="008F7EE4">
        <w:rPr>
          <w:rFonts w:ascii="仿宋_GB2312" w:eastAsia="仿宋_GB2312" w:hAnsi="仿宋_GB2312" w:cs="仿宋_GB2312" w:hint="eastAsia"/>
          <w:sz w:val="32"/>
          <w:szCs w:val="32"/>
        </w:rPr>
        <w:t>全国示范院士工作站2家，</w:t>
      </w:r>
      <w:r w:rsidR="008844A7">
        <w:rPr>
          <w:rFonts w:ascii="仿宋_GB2312" w:eastAsia="仿宋_GB2312" w:hAnsi="仿宋_GB2312" w:cs="仿宋_GB2312" w:hint="eastAsia"/>
          <w:sz w:val="32"/>
          <w:szCs w:val="32"/>
        </w:rPr>
        <w:t>柔性</w:t>
      </w:r>
      <w:r w:rsidR="008F7EE4">
        <w:rPr>
          <w:rFonts w:ascii="仿宋_GB2312" w:eastAsia="仿宋_GB2312" w:hAnsi="仿宋_GB2312" w:cs="仿宋_GB2312" w:hint="eastAsia"/>
          <w:sz w:val="32"/>
          <w:szCs w:val="32"/>
        </w:rPr>
        <w:t>引进院士</w:t>
      </w:r>
      <w:r w:rsidR="00A050B7">
        <w:rPr>
          <w:rFonts w:ascii="仿宋_GB2312" w:eastAsia="仿宋_GB2312" w:hAnsi="仿宋_GB2312" w:cs="仿宋_GB2312" w:hint="eastAsia"/>
          <w:sz w:val="32"/>
          <w:szCs w:val="32"/>
        </w:rPr>
        <w:t>5</w:t>
      </w:r>
      <w:r w:rsidR="008F7EE4">
        <w:rPr>
          <w:rFonts w:ascii="仿宋_GB2312" w:eastAsia="仿宋_GB2312" w:hAnsi="仿宋_GB2312" w:cs="仿宋_GB2312" w:hint="eastAsia"/>
          <w:sz w:val="32"/>
          <w:szCs w:val="32"/>
        </w:rPr>
        <w:t>名，</w:t>
      </w:r>
      <w:r w:rsidR="00F817D2">
        <w:rPr>
          <w:rFonts w:ascii="仿宋_GB2312" w:eastAsia="仿宋_GB2312" w:hAnsi="仿宋_GB2312" w:cs="仿宋_GB2312" w:hint="eastAsia"/>
          <w:sz w:val="32"/>
          <w:szCs w:val="32"/>
        </w:rPr>
        <w:t>聘任9</w:t>
      </w:r>
      <w:r w:rsidR="00E73A4D">
        <w:rPr>
          <w:rFonts w:ascii="仿宋_GB2312" w:eastAsia="仿宋_GB2312" w:hAnsi="仿宋_GB2312" w:cs="仿宋_GB2312" w:hint="eastAsia"/>
          <w:sz w:val="32"/>
          <w:szCs w:val="32"/>
        </w:rPr>
        <w:t>名</w:t>
      </w:r>
      <w:r w:rsidR="00F817D2">
        <w:rPr>
          <w:rFonts w:ascii="仿宋_GB2312" w:eastAsia="仿宋_GB2312" w:hAnsi="仿宋_GB2312" w:cs="仿宋_GB2312" w:hint="eastAsia"/>
          <w:sz w:val="32"/>
          <w:szCs w:val="32"/>
        </w:rPr>
        <w:t>院士</w:t>
      </w:r>
      <w:r w:rsidR="00E73A4D">
        <w:rPr>
          <w:rFonts w:ascii="仿宋_GB2312" w:eastAsia="仿宋_GB2312" w:hAnsi="仿宋_GB2312" w:cs="仿宋_GB2312" w:hint="eastAsia"/>
          <w:sz w:val="32"/>
          <w:szCs w:val="32"/>
        </w:rPr>
        <w:t>、</w:t>
      </w:r>
      <w:r w:rsidR="00F817D2">
        <w:rPr>
          <w:rFonts w:ascii="仿宋_GB2312" w:eastAsia="仿宋_GB2312" w:hAnsi="仿宋_GB2312" w:cs="仿宋_GB2312" w:hint="eastAsia"/>
          <w:sz w:val="32"/>
          <w:szCs w:val="32"/>
        </w:rPr>
        <w:t>专家担任</w:t>
      </w:r>
      <w:r w:rsidR="00F817D2" w:rsidRPr="006448C1">
        <w:rPr>
          <w:rFonts w:ascii="仿宋_GB2312" w:eastAsia="仿宋_GB2312" w:hAnsi="仿宋_GB2312" w:cs="仿宋_GB2312" w:hint="eastAsia"/>
          <w:sz w:val="32"/>
          <w:szCs w:val="32"/>
        </w:rPr>
        <w:t>城南智创大走廊</w:t>
      </w:r>
      <w:r w:rsidR="00F817D2">
        <w:rPr>
          <w:rFonts w:ascii="仿宋_GB2312" w:eastAsia="仿宋_GB2312" w:hAnsi="仿宋_GB2312" w:cs="仿宋_GB2312" w:hint="eastAsia"/>
          <w:sz w:val="32"/>
          <w:szCs w:val="32"/>
        </w:rPr>
        <w:t>顾问，</w:t>
      </w:r>
      <w:r w:rsidR="009C5599">
        <w:rPr>
          <w:rFonts w:ascii="仿宋_GB2312" w:eastAsia="仿宋_GB2312" w:hAnsi="仿宋_GB2312" w:cs="仿宋_GB2312" w:hint="eastAsia"/>
          <w:sz w:val="32"/>
          <w:szCs w:val="32"/>
        </w:rPr>
        <w:t>新增入选</w:t>
      </w:r>
      <w:r w:rsidR="00327A24">
        <w:rPr>
          <w:rFonts w:ascii="仿宋_GB2312" w:eastAsia="仿宋_GB2312" w:hAnsi="仿宋_GB2312" w:cs="仿宋_GB2312" w:hint="eastAsia"/>
          <w:sz w:val="32"/>
          <w:szCs w:val="32"/>
        </w:rPr>
        <w:t>国家重点</w:t>
      </w:r>
      <w:r w:rsidR="00F87C7A">
        <w:rPr>
          <w:rFonts w:ascii="仿宋_GB2312" w:eastAsia="仿宋_GB2312" w:hAnsi="仿宋_GB2312" w:cs="仿宋_GB2312" w:hint="eastAsia"/>
          <w:sz w:val="32"/>
          <w:szCs w:val="32"/>
        </w:rPr>
        <w:t>计划</w:t>
      </w:r>
      <w:r w:rsidR="00327A24">
        <w:rPr>
          <w:rFonts w:ascii="仿宋_GB2312" w:eastAsia="仿宋_GB2312" w:hAnsi="仿宋_GB2312" w:cs="仿宋_GB2312" w:hint="eastAsia"/>
          <w:sz w:val="32"/>
          <w:szCs w:val="32"/>
        </w:rPr>
        <w:t>人才</w:t>
      </w:r>
      <w:r w:rsidR="00220725">
        <w:rPr>
          <w:rFonts w:ascii="仿宋_GB2312" w:eastAsia="仿宋_GB2312" w:hAnsi="仿宋_GB2312" w:cs="仿宋_GB2312" w:hint="eastAsia"/>
          <w:sz w:val="32"/>
          <w:szCs w:val="32"/>
        </w:rPr>
        <w:t>5</w:t>
      </w:r>
      <w:r w:rsidR="00327A24">
        <w:rPr>
          <w:rFonts w:ascii="仿宋_GB2312" w:eastAsia="仿宋_GB2312" w:hAnsi="仿宋_GB2312" w:cs="仿宋_GB2312" w:hint="eastAsia"/>
          <w:sz w:val="32"/>
          <w:szCs w:val="32"/>
        </w:rPr>
        <w:t>名</w:t>
      </w:r>
      <w:r w:rsidR="00510136">
        <w:rPr>
          <w:rFonts w:ascii="仿宋_GB2312" w:eastAsia="仿宋_GB2312" w:hAnsi="仿宋_GB2312" w:cs="仿宋_GB2312" w:hint="eastAsia"/>
          <w:sz w:val="32"/>
          <w:szCs w:val="32"/>
        </w:rPr>
        <w:t>，</w:t>
      </w:r>
      <w:r w:rsidR="00327A24">
        <w:rPr>
          <w:rFonts w:ascii="仿宋_GB2312" w:eastAsia="仿宋_GB2312" w:hAnsi="仿宋_GB2312" w:cs="仿宋_GB2312" w:hint="eastAsia"/>
          <w:sz w:val="32"/>
          <w:szCs w:val="32"/>
        </w:rPr>
        <w:t>市级以上各级计划人才（团队）</w:t>
      </w:r>
      <w:r w:rsidR="00B2037B">
        <w:rPr>
          <w:rFonts w:ascii="仿宋_GB2312" w:eastAsia="仿宋_GB2312" w:hAnsi="仿宋_GB2312" w:cs="仿宋_GB2312" w:hint="eastAsia"/>
          <w:sz w:val="32"/>
          <w:szCs w:val="32"/>
        </w:rPr>
        <w:t>达到</w:t>
      </w:r>
      <w:r w:rsidR="00327A24">
        <w:rPr>
          <w:rFonts w:ascii="仿宋_GB2312" w:eastAsia="仿宋_GB2312" w:hAnsi="仿宋_GB2312" w:cs="仿宋_GB2312" w:hint="eastAsia"/>
          <w:sz w:val="32"/>
          <w:szCs w:val="32"/>
        </w:rPr>
        <w:t>93</w:t>
      </w:r>
      <w:r w:rsidR="001F3A7B">
        <w:rPr>
          <w:rFonts w:ascii="仿宋_GB2312" w:eastAsia="仿宋_GB2312" w:hAnsi="仿宋_GB2312" w:cs="仿宋_GB2312" w:hint="eastAsia"/>
          <w:sz w:val="32"/>
          <w:szCs w:val="32"/>
        </w:rPr>
        <w:t>名（个）</w:t>
      </w:r>
      <w:r w:rsidR="008F7EE4">
        <w:rPr>
          <w:rFonts w:ascii="仿宋_GB2312" w:eastAsia="仿宋_GB2312" w:hAnsi="仿宋_GB2312" w:cs="仿宋_GB2312" w:hint="eastAsia"/>
          <w:sz w:val="32"/>
          <w:szCs w:val="32"/>
        </w:rPr>
        <w:t>。</w:t>
      </w:r>
    </w:p>
    <w:p w:rsidR="002D4856" w:rsidRDefault="002D4856" w:rsidP="00991CEF">
      <w:pPr>
        <w:pStyle w:val="a7"/>
        <w:spacing w:line="600" w:lineRule="exact"/>
        <w:ind w:firstLine="640"/>
        <w:rPr>
          <w:rFonts w:ascii="黑体" w:eastAsia="黑体" w:hAnsi="黑体"/>
          <w:sz w:val="32"/>
          <w:szCs w:val="32"/>
        </w:rPr>
      </w:pPr>
      <w:r>
        <w:rPr>
          <w:rFonts w:ascii="黑体" w:eastAsia="黑体" w:hAnsi="黑体" w:hint="eastAsia"/>
          <w:sz w:val="32"/>
          <w:szCs w:val="32"/>
        </w:rPr>
        <w:t>二、经济运行</w:t>
      </w:r>
      <w:r w:rsidR="00BE72AD">
        <w:rPr>
          <w:rFonts w:ascii="黑体" w:eastAsia="黑体" w:hAnsi="黑体" w:hint="eastAsia"/>
          <w:sz w:val="32"/>
          <w:szCs w:val="32"/>
        </w:rPr>
        <w:t>平稳有序</w:t>
      </w:r>
      <w:r w:rsidR="00882556">
        <w:rPr>
          <w:rFonts w:ascii="黑体" w:eastAsia="黑体" w:hAnsi="黑体" w:hint="eastAsia"/>
          <w:sz w:val="32"/>
          <w:szCs w:val="32"/>
        </w:rPr>
        <w:t>，</w:t>
      </w:r>
      <w:r w:rsidR="00BE72AD">
        <w:rPr>
          <w:rFonts w:ascii="黑体" w:eastAsia="黑体" w:hAnsi="黑体" w:hint="eastAsia"/>
          <w:sz w:val="32"/>
          <w:szCs w:val="32"/>
        </w:rPr>
        <w:t>转型</w:t>
      </w:r>
      <w:r w:rsidR="00151F97">
        <w:rPr>
          <w:rFonts w:ascii="黑体" w:eastAsia="黑体" w:hAnsi="黑体" w:hint="eastAsia"/>
          <w:sz w:val="32"/>
          <w:szCs w:val="32"/>
        </w:rPr>
        <w:t>发展</w:t>
      </w:r>
      <w:r w:rsidR="00BE72AD">
        <w:rPr>
          <w:rFonts w:ascii="黑体" w:eastAsia="黑体" w:hAnsi="黑体" w:hint="eastAsia"/>
          <w:sz w:val="32"/>
          <w:szCs w:val="32"/>
        </w:rPr>
        <w:t>提速</w:t>
      </w:r>
      <w:r w:rsidR="00716BB5">
        <w:rPr>
          <w:rFonts w:ascii="黑体" w:eastAsia="黑体" w:hAnsi="黑体" w:hint="eastAsia"/>
          <w:sz w:val="32"/>
          <w:szCs w:val="32"/>
        </w:rPr>
        <w:t>增</w:t>
      </w:r>
      <w:r w:rsidR="00BE72AD">
        <w:rPr>
          <w:rFonts w:ascii="黑体" w:eastAsia="黑体" w:hAnsi="黑体" w:hint="eastAsia"/>
          <w:sz w:val="32"/>
          <w:szCs w:val="32"/>
        </w:rPr>
        <w:t>效</w:t>
      </w:r>
    </w:p>
    <w:p w:rsidR="005F45CB" w:rsidRDefault="0076625F" w:rsidP="00991CEF">
      <w:pPr>
        <w:pStyle w:val="a7"/>
        <w:spacing w:line="600" w:lineRule="exact"/>
        <w:ind w:firstLineChars="0" w:firstLine="630"/>
        <w:rPr>
          <w:rFonts w:ascii="仿宋_GB2312" w:eastAsia="仿宋_GB2312"/>
          <w:sz w:val="32"/>
          <w:szCs w:val="32"/>
        </w:rPr>
      </w:pPr>
      <w:r>
        <w:rPr>
          <w:rFonts w:ascii="楷体_GB2312" w:eastAsia="楷体_GB2312" w:hAnsi="黑体" w:hint="eastAsia"/>
          <w:sz w:val="32"/>
          <w:szCs w:val="32"/>
        </w:rPr>
        <w:t>投资</w:t>
      </w:r>
      <w:r w:rsidR="00DC196B">
        <w:rPr>
          <w:rFonts w:ascii="楷体_GB2312" w:eastAsia="楷体_GB2312" w:hAnsi="黑体" w:hint="eastAsia"/>
          <w:sz w:val="32"/>
          <w:szCs w:val="32"/>
        </w:rPr>
        <w:t>稳健增长</w:t>
      </w:r>
      <w:r w:rsidR="002D4856">
        <w:rPr>
          <w:rFonts w:ascii="楷体_GB2312" w:eastAsia="楷体_GB2312" w:hAnsi="黑体" w:hint="eastAsia"/>
          <w:sz w:val="32"/>
          <w:szCs w:val="32"/>
        </w:rPr>
        <w:t>。</w:t>
      </w:r>
      <w:r w:rsidR="008E320E" w:rsidRPr="00FD0446">
        <w:rPr>
          <w:rFonts w:ascii="仿宋_GB2312" w:eastAsia="仿宋_GB2312" w:hAnsi="黑体" w:hint="eastAsia"/>
          <w:sz w:val="32"/>
          <w:szCs w:val="32"/>
        </w:rPr>
        <w:t>召开</w:t>
      </w:r>
      <w:r w:rsidR="002A3E9D" w:rsidRPr="00FD0446">
        <w:rPr>
          <w:rFonts w:ascii="仿宋_GB2312" w:eastAsia="仿宋_GB2312" w:hint="eastAsia"/>
          <w:sz w:val="32"/>
          <w:szCs w:val="32"/>
        </w:rPr>
        <w:t>重大项目暨拔钉清</w:t>
      </w:r>
      <w:r w:rsidR="002A3E9D" w:rsidRPr="002A3E9D">
        <w:rPr>
          <w:rFonts w:ascii="仿宋_GB2312" w:eastAsia="仿宋_GB2312" w:hint="eastAsia"/>
          <w:sz w:val="32"/>
          <w:szCs w:val="32"/>
        </w:rPr>
        <w:t>零攻坚誓师大会，</w:t>
      </w:r>
      <w:r w:rsidR="008E320E" w:rsidRPr="002A3E9D">
        <w:rPr>
          <w:rFonts w:ascii="仿宋_GB2312" w:eastAsia="仿宋_GB2312" w:hint="eastAsia"/>
          <w:sz w:val="32"/>
          <w:szCs w:val="32"/>
        </w:rPr>
        <w:t>完成固定资产投资550</w:t>
      </w:r>
      <w:r w:rsidR="009F1468">
        <w:rPr>
          <w:rFonts w:ascii="仿宋_GB2312" w:eastAsia="仿宋_GB2312" w:hint="eastAsia"/>
          <w:sz w:val="32"/>
          <w:szCs w:val="32"/>
        </w:rPr>
        <w:t>.2</w:t>
      </w:r>
      <w:r w:rsidR="008E320E" w:rsidRPr="002A3E9D">
        <w:rPr>
          <w:rFonts w:ascii="仿宋_GB2312" w:eastAsia="仿宋_GB2312" w:hint="eastAsia"/>
          <w:sz w:val="32"/>
          <w:szCs w:val="32"/>
        </w:rPr>
        <w:t>亿元</w:t>
      </w:r>
      <w:r w:rsidR="008E320E">
        <w:rPr>
          <w:rFonts w:ascii="仿宋_GB2312" w:eastAsia="仿宋_GB2312" w:hint="eastAsia"/>
          <w:sz w:val="32"/>
          <w:szCs w:val="32"/>
        </w:rPr>
        <w:t>，其中</w:t>
      </w:r>
      <w:r w:rsidR="002A3E9D" w:rsidRPr="002A3E9D">
        <w:rPr>
          <w:rFonts w:ascii="仿宋_GB2312" w:eastAsia="仿宋_GB2312" w:hint="eastAsia"/>
          <w:sz w:val="32"/>
          <w:szCs w:val="32"/>
        </w:rPr>
        <w:t>17个省市重点项目完成投资</w:t>
      </w:r>
      <w:r w:rsidR="00D52EFC">
        <w:rPr>
          <w:rFonts w:ascii="仿宋_GB2312" w:eastAsia="仿宋_GB2312" w:hint="eastAsia"/>
          <w:sz w:val="32"/>
          <w:szCs w:val="32"/>
        </w:rPr>
        <w:t>67</w:t>
      </w:r>
      <w:r w:rsidR="009D71A3">
        <w:rPr>
          <w:rFonts w:ascii="仿宋_GB2312" w:eastAsia="仿宋_GB2312" w:hint="eastAsia"/>
          <w:sz w:val="32"/>
          <w:szCs w:val="32"/>
        </w:rPr>
        <w:t>.4</w:t>
      </w:r>
      <w:r w:rsidR="008E320E">
        <w:rPr>
          <w:rFonts w:ascii="仿宋_GB2312" w:eastAsia="仿宋_GB2312" w:hint="eastAsia"/>
          <w:sz w:val="32"/>
          <w:szCs w:val="32"/>
        </w:rPr>
        <w:t>亿元，</w:t>
      </w:r>
      <w:r w:rsidR="008E320E" w:rsidRPr="002A3E9D">
        <w:rPr>
          <w:rFonts w:ascii="仿宋_GB2312" w:eastAsia="仿宋_GB2312" w:hint="eastAsia"/>
          <w:sz w:val="32"/>
          <w:szCs w:val="32"/>
        </w:rPr>
        <w:t>100</w:t>
      </w:r>
      <w:r w:rsidR="008E320E">
        <w:rPr>
          <w:rFonts w:ascii="仿宋_GB2312" w:eastAsia="仿宋_GB2312" w:hint="eastAsia"/>
          <w:sz w:val="32"/>
          <w:szCs w:val="32"/>
        </w:rPr>
        <w:t>个区级重点实施类项目完成</w:t>
      </w:r>
      <w:r w:rsidR="008E320E" w:rsidRPr="002A3E9D">
        <w:rPr>
          <w:rFonts w:ascii="仿宋_GB2312" w:eastAsia="仿宋_GB2312" w:hint="eastAsia"/>
          <w:sz w:val="32"/>
          <w:szCs w:val="32"/>
        </w:rPr>
        <w:t>投资</w:t>
      </w:r>
      <w:r w:rsidR="009C6B27">
        <w:rPr>
          <w:rFonts w:ascii="仿宋_GB2312" w:eastAsia="仿宋_GB2312" w:hint="eastAsia"/>
          <w:sz w:val="32"/>
          <w:szCs w:val="32"/>
        </w:rPr>
        <w:t>227.8</w:t>
      </w:r>
      <w:r w:rsidR="00D52EFC">
        <w:rPr>
          <w:rFonts w:ascii="仿宋_GB2312" w:eastAsia="仿宋_GB2312" w:hint="eastAsia"/>
          <w:sz w:val="32"/>
          <w:szCs w:val="32"/>
        </w:rPr>
        <w:t>亿</w:t>
      </w:r>
      <w:r w:rsidR="008E320E" w:rsidRPr="002A3E9D">
        <w:rPr>
          <w:rFonts w:ascii="仿宋_GB2312" w:eastAsia="仿宋_GB2312" w:hint="eastAsia"/>
          <w:sz w:val="32"/>
          <w:szCs w:val="32"/>
        </w:rPr>
        <w:t>元，</w:t>
      </w:r>
      <w:r w:rsidR="002A3E9D" w:rsidRPr="002A3E9D">
        <w:rPr>
          <w:rFonts w:ascii="仿宋_GB2312" w:eastAsia="仿宋_GB2312" w:hint="eastAsia"/>
          <w:sz w:val="32"/>
          <w:szCs w:val="32"/>
        </w:rPr>
        <w:t>省</w:t>
      </w:r>
      <w:r w:rsidR="002A3E9D" w:rsidRPr="002A3E9D">
        <w:rPr>
          <w:rFonts w:ascii="仿宋_GB2312" w:eastAsia="仿宋_GB2312" w:hint="eastAsia"/>
          <w:sz w:val="32"/>
          <w:szCs w:val="32"/>
        </w:rPr>
        <w:lastRenderedPageBreak/>
        <w:t>市县长工程年内开工率达到60%</w:t>
      </w:r>
      <w:r w:rsidR="008E320E">
        <w:rPr>
          <w:rFonts w:ascii="仿宋_GB2312" w:eastAsia="仿宋_GB2312" w:hint="eastAsia"/>
          <w:sz w:val="32"/>
          <w:szCs w:val="32"/>
        </w:rPr>
        <w:t>，</w:t>
      </w:r>
      <w:r w:rsidR="001D5AE7">
        <w:rPr>
          <w:rFonts w:ascii="仿宋_GB2312" w:eastAsia="仿宋_GB2312" w:hint="eastAsia"/>
          <w:sz w:val="32"/>
          <w:szCs w:val="32"/>
        </w:rPr>
        <w:t>技改</w:t>
      </w:r>
      <w:r w:rsidR="00034877">
        <w:rPr>
          <w:rFonts w:ascii="仿宋_GB2312" w:eastAsia="仿宋_GB2312" w:hint="eastAsia"/>
          <w:sz w:val="32"/>
          <w:szCs w:val="32"/>
        </w:rPr>
        <w:t>、</w:t>
      </w:r>
      <w:r w:rsidR="00034877" w:rsidRPr="00034877">
        <w:rPr>
          <w:rFonts w:ascii="仿宋_GB2312" w:eastAsia="仿宋_GB2312" w:hint="eastAsia"/>
          <w:sz w:val="32"/>
          <w:szCs w:val="32"/>
        </w:rPr>
        <w:t>高新技术产业</w:t>
      </w:r>
      <w:r w:rsidR="00034877">
        <w:rPr>
          <w:rFonts w:ascii="仿宋_GB2312" w:eastAsia="仿宋_GB2312" w:hint="eastAsia"/>
          <w:sz w:val="32"/>
          <w:szCs w:val="32"/>
        </w:rPr>
        <w:t>、</w:t>
      </w:r>
      <w:r w:rsidR="003E4689" w:rsidRPr="003E4689">
        <w:rPr>
          <w:rFonts w:ascii="仿宋_GB2312" w:eastAsia="仿宋_GB2312" w:hint="eastAsia"/>
          <w:sz w:val="32"/>
          <w:szCs w:val="32"/>
        </w:rPr>
        <w:t>交通</w:t>
      </w:r>
      <w:r w:rsidR="003E4689">
        <w:rPr>
          <w:rFonts w:ascii="仿宋_GB2312" w:eastAsia="仿宋_GB2312" w:hint="eastAsia"/>
          <w:sz w:val="32"/>
          <w:szCs w:val="32"/>
        </w:rPr>
        <w:t>、生态环境和公共设施</w:t>
      </w:r>
      <w:r w:rsidR="008E320E">
        <w:rPr>
          <w:rFonts w:ascii="仿宋_GB2312" w:eastAsia="仿宋_GB2312" w:hint="eastAsia"/>
          <w:sz w:val="32"/>
          <w:szCs w:val="32"/>
        </w:rPr>
        <w:t>投资</w:t>
      </w:r>
      <w:r w:rsidR="00034877">
        <w:rPr>
          <w:rFonts w:ascii="仿宋_GB2312" w:eastAsia="仿宋_GB2312" w:hint="eastAsia"/>
          <w:sz w:val="32"/>
          <w:szCs w:val="32"/>
        </w:rPr>
        <w:t>分别增长1</w:t>
      </w:r>
      <w:r w:rsidR="001D5AE7">
        <w:rPr>
          <w:rFonts w:ascii="仿宋_GB2312" w:eastAsia="仿宋_GB2312" w:hint="eastAsia"/>
          <w:sz w:val="32"/>
          <w:szCs w:val="32"/>
        </w:rPr>
        <w:t>0</w:t>
      </w:r>
      <w:r w:rsidR="00034877">
        <w:rPr>
          <w:rFonts w:ascii="仿宋_GB2312" w:eastAsia="仿宋_GB2312" w:hint="eastAsia"/>
          <w:sz w:val="32"/>
          <w:szCs w:val="32"/>
        </w:rPr>
        <w:t>%、25%、110%、40%。</w:t>
      </w:r>
      <w:r>
        <w:rPr>
          <w:rFonts w:ascii="仿宋_GB2312" w:eastAsia="仿宋_GB2312" w:hint="eastAsia"/>
          <w:sz w:val="32"/>
          <w:szCs w:val="32"/>
        </w:rPr>
        <w:t>强化用地保障，</w:t>
      </w:r>
      <w:r w:rsidR="0066776B" w:rsidRPr="0066776B">
        <w:rPr>
          <w:rFonts w:ascii="仿宋_GB2312" w:eastAsia="仿宋_GB2312"/>
          <w:sz w:val="32"/>
          <w:szCs w:val="32"/>
        </w:rPr>
        <w:t>新增建设用地</w:t>
      </w:r>
      <w:r w:rsidR="00D35391" w:rsidRPr="00D35391">
        <w:rPr>
          <w:rFonts w:ascii="仿宋_GB2312" w:eastAsia="仿宋_GB2312" w:hint="eastAsia"/>
          <w:sz w:val="32"/>
          <w:szCs w:val="32"/>
        </w:rPr>
        <w:t>3748</w:t>
      </w:r>
      <w:r w:rsidR="00435A12">
        <w:rPr>
          <w:rFonts w:ascii="仿宋_GB2312" w:eastAsia="仿宋_GB2312"/>
          <w:sz w:val="32"/>
          <w:szCs w:val="32"/>
        </w:rPr>
        <w:t>亩，</w:t>
      </w:r>
      <w:r w:rsidR="0066776B" w:rsidRPr="0066776B">
        <w:rPr>
          <w:rFonts w:ascii="仿宋_GB2312" w:eastAsia="仿宋_GB2312"/>
          <w:sz w:val="32"/>
          <w:szCs w:val="32"/>
        </w:rPr>
        <w:t>增长</w:t>
      </w:r>
      <w:r w:rsidR="0066776B" w:rsidRPr="0066776B">
        <w:rPr>
          <w:rFonts w:ascii="仿宋_GB2312" w:eastAsia="仿宋_GB2312" w:hAnsi="仿宋_GB2312" w:cs="仿宋_GB2312"/>
          <w:sz w:val="32"/>
          <w:szCs w:val="32"/>
        </w:rPr>
        <w:t>3</w:t>
      </w:r>
      <w:r w:rsidR="00D35391">
        <w:rPr>
          <w:rFonts w:ascii="仿宋_GB2312" w:eastAsia="仿宋_GB2312" w:hAnsi="仿宋_GB2312" w:cs="仿宋_GB2312" w:hint="eastAsia"/>
          <w:sz w:val="32"/>
          <w:szCs w:val="32"/>
        </w:rPr>
        <w:t>59</w:t>
      </w:r>
      <w:r w:rsidR="0066776B" w:rsidRPr="0066776B">
        <w:rPr>
          <w:rFonts w:ascii="仿宋_GB2312" w:eastAsia="仿宋_GB2312" w:hAnsi="仿宋_GB2312" w:cs="仿宋_GB2312"/>
          <w:sz w:val="32"/>
          <w:szCs w:val="32"/>
        </w:rPr>
        <w:t>%</w:t>
      </w:r>
      <w:r w:rsidR="001200A7">
        <w:rPr>
          <w:rFonts w:ascii="仿宋_GB2312" w:eastAsia="仿宋_GB2312" w:hAnsi="仿宋_GB2312" w:cs="仿宋_GB2312"/>
          <w:sz w:val="32"/>
          <w:szCs w:val="32"/>
        </w:rPr>
        <w:t>。</w:t>
      </w:r>
      <w:r w:rsidR="003167B5">
        <w:rPr>
          <w:rFonts w:ascii="仿宋_GB2312" w:eastAsia="仿宋_GB2312" w:hAnsi="仿宋_GB2312" w:cs="仿宋_GB2312" w:hint="eastAsia"/>
          <w:sz w:val="32"/>
          <w:szCs w:val="32"/>
        </w:rPr>
        <w:t>优化</w:t>
      </w:r>
      <w:r w:rsidR="003167B5" w:rsidRPr="00FD0446">
        <w:rPr>
          <w:rFonts w:ascii="仿宋_GB2312" w:eastAsia="仿宋_GB2312" w:hAnsi="仿宋_GB2312" w:cs="仿宋_GB2312" w:hint="eastAsia"/>
          <w:sz w:val="32"/>
          <w:szCs w:val="32"/>
        </w:rPr>
        <w:t>土地出让体制，</w:t>
      </w:r>
      <w:r w:rsidR="0066776B" w:rsidRPr="0066776B">
        <w:rPr>
          <w:rFonts w:ascii="仿宋_GB2312" w:eastAsia="仿宋_GB2312" w:hAnsi="仿宋_GB2312" w:cs="仿宋_GB2312"/>
          <w:sz w:val="32"/>
          <w:szCs w:val="32"/>
        </w:rPr>
        <w:t>出让土地2064亩</w:t>
      </w:r>
      <w:r w:rsidR="001200A7">
        <w:rPr>
          <w:rFonts w:ascii="仿宋_GB2312" w:eastAsia="仿宋_GB2312" w:hAnsi="仿宋_GB2312" w:cs="仿宋_GB2312"/>
          <w:sz w:val="32"/>
          <w:szCs w:val="32"/>
        </w:rPr>
        <w:t>；</w:t>
      </w:r>
      <w:r w:rsidR="005F45CB" w:rsidRPr="0066776B">
        <w:rPr>
          <w:rFonts w:ascii="仿宋_GB2312" w:eastAsia="仿宋_GB2312" w:hAnsi="仿宋_GB2312" w:cs="仿宋_GB2312" w:hint="eastAsia"/>
          <w:sz w:val="32"/>
          <w:szCs w:val="32"/>
        </w:rPr>
        <w:t>其中工业用地11</w:t>
      </w:r>
      <w:r w:rsidR="00C07E4D">
        <w:rPr>
          <w:rFonts w:ascii="仿宋_GB2312" w:eastAsia="仿宋_GB2312" w:hAnsi="仿宋_GB2312" w:cs="仿宋_GB2312" w:hint="eastAsia"/>
          <w:sz w:val="32"/>
          <w:szCs w:val="32"/>
        </w:rPr>
        <w:t>7</w:t>
      </w:r>
      <w:r w:rsidR="005F45CB" w:rsidRPr="0066776B">
        <w:rPr>
          <w:rFonts w:ascii="仿宋_GB2312" w:eastAsia="仿宋_GB2312" w:hAnsi="仿宋_GB2312" w:cs="仿宋_GB2312" w:hint="eastAsia"/>
          <w:sz w:val="32"/>
          <w:szCs w:val="32"/>
        </w:rPr>
        <w:t>8亩</w:t>
      </w:r>
      <w:r w:rsidR="00CB0266">
        <w:rPr>
          <w:rFonts w:ascii="仿宋_GB2312" w:eastAsia="仿宋_GB2312" w:hAnsi="仿宋_GB2312" w:cs="仿宋_GB2312" w:hint="eastAsia"/>
          <w:sz w:val="32"/>
          <w:szCs w:val="32"/>
        </w:rPr>
        <w:t>,</w:t>
      </w:r>
      <w:r w:rsidR="005F45CB" w:rsidRPr="0066776B">
        <w:rPr>
          <w:rFonts w:ascii="仿宋_GB2312" w:eastAsia="仿宋_GB2312" w:hAnsi="仿宋_GB2312" w:cs="仿宋_GB2312" w:hint="eastAsia"/>
          <w:sz w:val="32"/>
          <w:szCs w:val="32"/>
        </w:rPr>
        <w:t>增长1</w:t>
      </w:r>
      <w:r w:rsidR="00C07E4D">
        <w:rPr>
          <w:rFonts w:ascii="仿宋_GB2312" w:eastAsia="仿宋_GB2312" w:hAnsi="仿宋_GB2312" w:cs="仿宋_GB2312" w:hint="eastAsia"/>
          <w:sz w:val="32"/>
          <w:szCs w:val="32"/>
        </w:rPr>
        <w:t>56</w:t>
      </w:r>
      <w:r w:rsidR="005F45CB" w:rsidRPr="0066776B">
        <w:rPr>
          <w:rFonts w:ascii="仿宋_GB2312" w:eastAsia="仿宋_GB2312" w:hAnsi="仿宋_GB2312" w:cs="仿宋_GB2312" w:hint="eastAsia"/>
          <w:sz w:val="32"/>
          <w:szCs w:val="32"/>
        </w:rPr>
        <w:t>%</w:t>
      </w:r>
      <w:r w:rsidR="00B14F8A">
        <w:rPr>
          <w:rFonts w:ascii="仿宋_GB2312" w:eastAsia="仿宋_GB2312" w:hAnsi="仿宋_GB2312" w:cs="仿宋_GB2312" w:hint="eastAsia"/>
          <w:sz w:val="32"/>
          <w:szCs w:val="32"/>
        </w:rPr>
        <w:t>，</w:t>
      </w:r>
      <w:r w:rsidR="001200A7">
        <w:rPr>
          <w:rFonts w:ascii="仿宋_GB2312" w:eastAsia="仿宋_GB2312" w:hAnsi="仿宋_GB2312" w:cs="仿宋_GB2312" w:hint="eastAsia"/>
          <w:sz w:val="32"/>
          <w:szCs w:val="32"/>
        </w:rPr>
        <w:t>出让规模</w:t>
      </w:r>
      <w:r w:rsidR="00B14F8A">
        <w:rPr>
          <w:rFonts w:ascii="仿宋_GB2312" w:eastAsia="仿宋_GB2312" w:hAnsi="仿宋_GB2312" w:cs="仿宋_GB2312" w:hint="eastAsia"/>
          <w:sz w:val="32"/>
          <w:szCs w:val="32"/>
        </w:rPr>
        <w:t>创五年来新高</w:t>
      </w:r>
      <w:r w:rsidR="001200A7">
        <w:rPr>
          <w:rFonts w:ascii="仿宋_GB2312" w:eastAsia="仿宋_GB2312" w:hAnsi="仿宋_GB2312" w:cs="仿宋_GB2312" w:hint="eastAsia"/>
          <w:sz w:val="32"/>
          <w:szCs w:val="32"/>
        </w:rPr>
        <w:t>。</w:t>
      </w:r>
      <w:r w:rsidR="0066776B" w:rsidRPr="0066776B">
        <w:rPr>
          <w:rFonts w:ascii="仿宋_GB2312" w:eastAsia="仿宋_GB2312" w:hAnsi="仿宋_GB2312" w:cs="仿宋_GB2312"/>
          <w:sz w:val="32"/>
          <w:szCs w:val="32"/>
        </w:rPr>
        <w:t>消化“批而未供”土地4369亩，盘活存量建设用地2150亩，低效用地再开</w:t>
      </w:r>
      <w:r w:rsidR="0066776B" w:rsidRPr="0066776B">
        <w:rPr>
          <w:rFonts w:ascii="仿宋_GB2312" w:eastAsia="仿宋_GB2312"/>
          <w:sz w:val="32"/>
          <w:szCs w:val="32"/>
        </w:rPr>
        <w:t>发1600亩。</w:t>
      </w:r>
    </w:p>
    <w:p w:rsidR="00FB211F" w:rsidRDefault="00006CCB" w:rsidP="00991CEF">
      <w:pPr>
        <w:pStyle w:val="a7"/>
        <w:spacing w:line="600" w:lineRule="exact"/>
        <w:ind w:firstLineChars="0" w:firstLine="630"/>
        <w:rPr>
          <w:rFonts w:ascii="仿宋_GB2312" w:eastAsia="仿宋_GB2312"/>
          <w:sz w:val="32"/>
          <w:szCs w:val="32"/>
        </w:rPr>
      </w:pPr>
      <w:r>
        <w:rPr>
          <w:rFonts w:ascii="楷体_GB2312" w:eastAsia="楷体_GB2312" w:hAnsi="黑体" w:hint="eastAsia"/>
          <w:sz w:val="32"/>
          <w:szCs w:val="32"/>
        </w:rPr>
        <w:t>结构</w:t>
      </w:r>
      <w:r w:rsidR="002D4856">
        <w:rPr>
          <w:rFonts w:ascii="楷体_GB2312" w:eastAsia="楷体_GB2312" w:hAnsi="黑体" w:hint="eastAsia"/>
          <w:sz w:val="32"/>
          <w:szCs w:val="32"/>
        </w:rPr>
        <w:t>效益向好。</w:t>
      </w:r>
      <w:r w:rsidR="00766190">
        <w:rPr>
          <w:rFonts w:ascii="仿宋_GB2312" w:eastAsia="仿宋_GB2312" w:hint="eastAsia"/>
          <w:sz w:val="32"/>
          <w:szCs w:val="32"/>
        </w:rPr>
        <w:t>坚持产村</w:t>
      </w:r>
      <w:r w:rsidR="008340E2">
        <w:rPr>
          <w:rFonts w:ascii="仿宋_GB2312" w:eastAsia="仿宋_GB2312" w:hint="eastAsia"/>
          <w:sz w:val="32"/>
          <w:szCs w:val="32"/>
        </w:rPr>
        <w:t>联动</w:t>
      </w:r>
      <w:r w:rsidR="00766190">
        <w:rPr>
          <w:rFonts w:ascii="仿宋_GB2312" w:eastAsia="仿宋_GB2312" w:hint="eastAsia"/>
          <w:sz w:val="32"/>
          <w:szCs w:val="32"/>
        </w:rPr>
        <w:t>，</w:t>
      </w:r>
      <w:r w:rsidR="002253F3">
        <w:rPr>
          <w:rFonts w:ascii="仿宋_GB2312" w:eastAsia="仿宋_GB2312" w:hint="eastAsia"/>
          <w:sz w:val="32"/>
          <w:szCs w:val="32"/>
        </w:rPr>
        <w:t>编制</w:t>
      </w:r>
      <w:r w:rsidR="00766190">
        <w:rPr>
          <w:rFonts w:ascii="仿宋_GB2312" w:eastAsia="仿宋_GB2312" w:hint="eastAsia"/>
          <w:sz w:val="32"/>
          <w:szCs w:val="32"/>
        </w:rPr>
        <w:t>实施农业重点项目三年滚动计划，</w:t>
      </w:r>
      <w:r w:rsidR="00766190">
        <w:rPr>
          <w:rFonts w:ascii="仿宋_GB2312" w:eastAsia="仿宋_GB2312" w:hAnsi="仿宋" w:cs="仿宋_GB2312" w:hint="eastAsia"/>
          <w:color w:val="000000"/>
          <w:sz w:val="32"/>
          <w:szCs w:val="32"/>
        </w:rPr>
        <w:t>启动</w:t>
      </w:r>
      <w:r w:rsidR="00766190" w:rsidRPr="00B60879">
        <w:rPr>
          <w:rFonts w:ascii="仿宋_GB2312" w:eastAsia="仿宋_GB2312" w:hAnsi="Calibri" w:cs="Times New Roman" w:hint="eastAsia"/>
          <w:sz w:val="32"/>
          <w:szCs w:val="32"/>
        </w:rPr>
        <w:t>现代农业园区</w:t>
      </w:r>
      <w:r w:rsidR="00C24892">
        <w:rPr>
          <w:rFonts w:ascii="仿宋_GB2312" w:eastAsia="仿宋_GB2312" w:hAnsi="仿宋" w:cs="仿宋_GB2312" w:hint="eastAsia"/>
          <w:color w:val="000000"/>
          <w:sz w:val="32"/>
          <w:szCs w:val="32"/>
        </w:rPr>
        <w:t>改造提升</w:t>
      </w:r>
      <w:r w:rsidR="00766190">
        <w:rPr>
          <w:rFonts w:ascii="仿宋_GB2312" w:eastAsia="仿宋_GB2312" w:hint="eastAsia"/>
          <w:sz w:val="32"/>
          <w:szCs w:val="32"/>
        </w:rPr>
        <w:t>11</w:t>
      </w:r>
      <w:r w:rsidR="00651C22">
        <w:rPr>
          <w:rFonts w:ascii="仿宋_GB2312" w:eastAsia="仿宋_GB2312" w:hint="eastAsia"/>
          <w:sz w:val="32"/>
          <w:szCs w:val="32"/>
        </w:rPr>
        <w:t>个，</w:t>
      </w:r>
      <w:r w:rsidR="00766190">
        <w:rPr>
          <w:rFonts w:ascii="仿宋_GB2312" w:eastAsia="仿宋_GB2312" w:hint="eastAsia"/>
          <w:sz w:val="32"/>
          <w:szCs w:val="32"/>
        </w:rPr>
        <w:t>创建5亿元以上市级示范性农业全产业链</w:t>
      </w:r>
      <w:r w:rsidR="009C3A95">
        <w:rPr>
          <w:rFonts w:ascii="仿宋_GB2312" w:eastAsia="仿宋_GB2312" w:hint="eastAsia"/>
          <w:sz w:val="32"/>
          <w:szCs w:val="32"/>
        </w:rPr>
        <w:t>1</w:t>
      </w:r>
      <w:r w:rsidR="009C3A95" w:rsidRPr="00D73542">
        <w:rPr>
          <w:rFonts w:ascii="仿宋_GB2312" w:eastAsia="仿宋_GB2312" w:hAnsi="仿宋_GB2312" w:cs="仿宋_GB2312" w:hint="eastAsia"/>
          <w:sz w:val="32"/>
          <w:szCs w:val="32"/>
        </w:rPr>
        <w:t>条</w:t>
      </w:r>
      <w:r w:rsidR="00D73542" w:rsidRPr="00D73542">
        <w:rPr>
          <w:rFonts w:ascii="仿宋_GB2312" w:eastAsia="仿宋_GB2312" w:hAnsi="仿宋_GB2312" w:cs="仿宋_GB2312" w:hint="eastAsia"/>
          <w:sz w:val="32"/>
          <w:szCs w:val="32"/>
        </w:rPr>
        <w:t>,“鄞州雪菜”</w:t>
      </w:r>
      <w:r w:rsidR="00D73542">
        <w:rPr>
          <w:rFonts w:ascii="仿宋_GB2312" w:eastAsia="仿宋_GB2312" w:hAnsi="仿宋_GB2312" w:cs="仿宋_GB2312" w:hint="eastAsia"/>
          <w:sz w:val="32"/>
          <w:szCs w:val="32"/>
        </w:rPr>
        <w:t>入选全国名特优新农产品目录</w:t>
      </w:r>
      <w:r w:rsidR="00D73542" w:rsidRPr="00D73542">
        <w:rPr>
          <w:rFonts w:ascii="仿宋_GB2312" w:eastAsia="仿宋_GB2312" w:hAnsi="仿宋_GB2312" w:cs="仿宋_GB2312" w:hint="eastAsia"/>
          <w:sz w:val="32"/>
          <w:szCs w:val="32"/>
        </w:rPr>
        <w:t>，</w:t>
      </w:r>
      <w:r w:rsidR="00766190" w:rsidRPr="00D73542">
        <w:rPr>
          <w:rFonts w:ascii="仿宋_GB2312" w:eastAsia="仿宋_GB2312" w:hAnsi="仿宋_GB2312" w:cs="仿宋_GB2312" w:hint="eastAsia"/>
          <w:sz w:val="32"/>
          <w:szCs w:val="32"/>
        </w:rPr>
        <w:t>成为</w:t>
      </w:r>
      <w:r w:rsidR="00FB211F" w:rsidRPr="00D73542">
        <w:rPr>
          <w:rFonts w:ascii="仿宋_GB2312" w:eastAsia="仿宋_GB2312" w:hAnsi="仿宋_GB2312" w:cs="仿宋_GB2312" w:hint="eastAsia"/>
          <w:sz w:val="32"/>
          <w:szCs w:val="32"/>
        </w:rPr>
        <w:t>省级农业“机器换人”示范区。</w:t>
      </w:r>
      <w:r w:rsidR="00A616A3" w:rsidRPr="00D73542">
        <w:rPr>
          <w:rFonts w:ascii="仿宋_GB2312" w:eastAsia="仿宋_GB2312" w:hAnsi="仿宋_GB2312" w:cs="仿宋_GB2312" w:hint="eastAsia"/>
          <w:sz w:val="32"/>
          <w:szCs w:val="32"/>
        </w:rPr>
        <w:t>工业</w:t>
      </w:r>
      <w:r w:rsidR="004F7625">
        <w:rPr>
          <w:rFonts w:ascii="仿宋_GB2312" w:eastAsia="仿宋_GB2312" w:hint="eastAsia"/>
          <w:sz w:val="32"/>
          <w:szCs w:val="32"/>
        </w:rPr>
        <w:t>质量持续攀升</w:t>
      </w:r>
      <w:r w:rsidR="00AE53C8">
        <w:rPr>
          <w:rFonts w:ascii="仿宋_GB2312" w:eastAsia="仿宋_GB2312" w:hAnsi="仿宋_GB2312" w:cs="仿宋_GB2312" w:hint="eastAsia"/>
          <w:sz w:val="32"/>
          <w:szCs w:val="32"/>
        </w:rPr>
        <w:t>，</w:t>
      </w:r>
      <w:r w:rsidR="009D0DB7">
        <w:rPr>
          <w:rFonts w:ascii="仿宋_GB2312" w:eastAsia="仿宋_GB2312" w:hAnsi="仿宋_GB2312" w:cs="仿宋_GB2312" w:hint="eastAsia"/>
          <w:sz w:val="32"/>
          <w:szCs w:val="32"/>
        </w:rPr>
        <w:t>规上工业增加值达到280亿元，</w:t>
      </w:r>
      <w:r w:rsidR="00813E25">
        <w:rPr>
          <w:rFonts w:ascii="仿宋_GB2312" w:eastAsia="仿宋_GB2312" w:hAnsi="仿宋_GB2312" w:cs="仿宋_GB2312" w:hint="eastAsia"/>
          <w:sz w:val="32"/>
          <w:szCs w:val="32"/>
        </w:rPr>
        <w:t>全员劳动生产率达到每人每年18万元，</w:t>
      </w:r>
      <w:r w:rsidR="00AE53C8">
        <w:rPr>
          <w:rFonts w:ascii="仿宋_GB2312" w:eastAsia="仿宋_GB2312" w:hAnsi="仿宋_GB2312" w:cs="仿宋_GB2312" w:hint="eastAsia"/>
          <w:sz w:val="32"/>
          <w:szCs w:val="32"/>
        </w:rPr>
        <w:t>装备制造业、高新技术产业</w:t>
      </w:r>
      <w:r w:rsidR="00E45715">
        <w:rPr>
          <w:rFonts w:ascii="仿宋_GB2312" w:eastAsia="仿宋_GB2312" w:hAnsi="仿宋_GB2312" w:cs="仿宋_GB2312" w:hint="eastAsia"/>
          <w:sz w:val="32"/>
          <w:szCs w:val="32"/>
        </w:rPr>
        <w:t>增加值</w:t>
      </w:r>
      <w:r w:rsidR="00AE53C8">
        <w:rPr>
          <w:rFonts w:ascii="仿宋_GB2312" w:eastAsia="仿宋_GB2312" w:hAnsi="仿宋_GB2312" w:cs="仿宋_GB2312" w:hint="eastAsia"/>
          <w:sz w:val="32"/>
          <w:szCs w:val="32"/>
        </w:rPr>
        <w:t>占规上工业</w:t>
      </w:r>
      <w:r w:rsidR="00A616A3" w:rsidRPr="004F1A15">
        <w:rPr>
          <w:rFonts w:ascii="仿宋_GB2312" w:eastAsia="仿宋_GB2312" w:hAnsi="仿宋_GB2312" w:cs="仿宋_GB2312" w:hint="eastAsia"/>
          <w:sz w:val="32"/>
          <w:szCs w:val="32"/>
        </w:rPr>
        <w:t>比重</w:t>
      </w:r>
      <w:r w:rsidR="00E84052">
        <w:rPr>
          <w:rFonts w:ascii="仿宋_GB2312" w:eastAsia="仿宋_GB2312" w:hAnsi="仿宋_GB2312" w:cs="仿宋_GB2312" w:hint="eastAsia"/>
          <w:sz w:val="32"/>
          <w:szCs w:val="32"/>
        </w:rPr>
        <w:t>达到</w:t>
      </w:r>
      <w:r w:rsidR="00B85CE1">
        <w:rPr>
          <w:rFonts w:ascii="仿宋_GB2312" w:eastAsia="仿宋_GB2312" w:hAnsi="仿宋_GB2312" w:cs="仿宋_GB2312" w:hint="eastAsia"/>
          <w:sz w:val="32"/>
          <w:szCs w:val="32"/>
        </w:rPr>
        <w:t>63</w:t>
      </w:r>
      <w:r w:rsidR="00A616A3" w:rsidRPr="004F1A15">
        <w:rPr>
          <w:rFonts w:ascii="仿宋_GB2312" w:eastAsia="仿宋_GB2312" w:hAnsi="仿宋_GB2312" w:cs="仿宋_GB2312" w:hint="eastAsia"/>
          <w:sz w:val="32"/>
          <w:szCs w:val="32"/>
        </w:rPr>
        <w:t>%和</w:t>
      </w:r>
      <w:r w:rsidR="00E45715">
        <w:rPr>
          <w:rFonts w:ascii="仿宋_GB2312" w:eastAsia="仿宋_GB2312" w:hAnsi="仿宋_GB2312" w:cs="仿宋_GB2312" w:hint="eastAsia"/>
          <w:sz w:val="32"/>
          <w:szCs w:val="32"/>
        </w:rPr>
        <w:t>60</w:t>
      </w:r>
      <w:r w:rsidR="00A616A3" w:rsidRPr="004F1A15">
        <w:rPr>
          <w:rFonts w:ascii="仿宋_GB2312" w:eastAsia="仿宋_GB2312" w:hAnsi="仿宋_GB2312" w:cs="仿宋_GB2312" w:hint="eastAsia"/>
          <w:sz w:val="32"/>
          <w:szCs w:val="32"/>
        </w:rPr>
        <w:t>%，战略性新兴产业增加值增长</w:t>
      </w:r>
      <w:r w:rsidR="004C6EE9">
        <w:rPr>
          <w:rFonts w:ascii="仿宋_GB2312" w:eastAsia="仿宋_GB2312" w:hAnsi="仿宋_GB2312" w:cs="仿宋_GB2312" w:hint="eastAsia"/>
          <w:sz w:val="32"/>
          <w:szCs w:val="32"/>
        </w:rPr>
        <w:t>45</w:t>
      </w:r>
      <w:r w:rsidR="00A616A3" w:rsidRPr="004F1A15">
        <w:rPr>
          <w:rFonts w:ascii="仿宋_GB2312" w:eastAsia="仿宋_GB2312" w:hAnsi="仿宋_GB2312" w:cs="仿宋_GB2312" w:hint="eastAsia"/>
          <w:sz w:val="32"/>
          <w:szCs w:val="32"/>
        </w:rPr>
        <w:t>%</w:t>
      </w:r>
      <w:r w:rsidR="00192DF6">
        <w:rPr>
          <w:rFonts w:ascii="仿宋_GB2312" w:eastAsia="仿宋_GB2312" w:hAnsi="仿宋_GB2312" w:cs="仿宋_GB2312" w:hint="eastAsia"/>
          <w:sz w:val="32"/>
          <w:szCs w:val="32"/>
        </w:rPr>
        <w:t>；</w:t>
      </w:r>
      <w:r w:rsidR="00A616A3" w:rsidRPr="004F1A15">
        <w:rPr>
          <w:rFonts w:ascii="仿宋_GB2312" w:eastAsia="仿宋_GB2312" w:hAnsi="仿宋_GB2312" w:cs="仿宋_GB2312" w:hint="eastAsia"/>
          <w:sz w:val="32"/>
          <w:szCs w:val="32"/>
        </w:rPr>
        <w:t>新增</w:t>
      </w:r>
      <w:r w:rsidR="00A616A3">
        <w:rPr>
          <w:rFonts w:ascii="仿宋_GB2312" w:eastAsia="仿宋_GB2312" w:hint="eastAsia"/>
          <w:sz w:val="32"/>
          <w:szCs w:val="32"/>
        </w:rPr>
        <w:t>市级以上制造业单项（</w:t>
      </w:r>
      <w:r w:rsidR="00334EAC">
        <w:rPr>
          <w:rFonts w:ascii="仿宋_GB2312" w:eastAsia="仿宋_GB2312" w:hint="eastAsia"/>
          <w:sz w:val="32"/>
          <w:szCs w:val="32"/>
        </w:rPr>
        <w:t>隐形</w:t>
      </w:r>
      <w:r w:rsidR="00A616A3">
        <w:rPr>
          <w:rFonts w:ascii="仿宋_GB2312" w:eastAsia="仿宋_GB2312" w:hint="eastAsia"/>
          <w:sz w:val="32"/>
          <w:szCs w:val="32"/>
        </w:rPr>
        <w:t>）冠军</w:t>
      </w:r>
      <w:r w:rsidR="00484685">
        <w:rPr>
          <w:rFonts w:ascii="仿宋_GB2312" w:eastAsia="仿宋_GB2312" w:hint="eastAsia"/>
          <w:sz w:val="32"/>
          <w:szCs w:val="32"/>
        </w:rPr>
        <w:t>16</w:t>
      </w:r>
      <w:r w:rsidR="00DC2B10">
        <w:rPr>
          <w:rFonts w:ascii="仿宋_GB2312" w:eastAsia="仿宋_GB2312" w:hint="eastAsia"/>
          <w:sz w:val="32"/>
          <w:szCs w:val="32"/>
        </w:rPr>
        <w:t>家</w:t>
      </w:r>
      <w:r w:rsidR="00A616A3">
        <w:rPr>
          <w:rFonts w:ascii="仿宋_GB2312" w:eastAsia="仿宋_GB2312" w:hint="eastAsia"/>
          <w:sz w:val="32"/>
          <w:szCs w:val="32"/>
        </w:rPr>
        <w:t>、上云企业</w:t>
      </w:r>
      <w:r w:rsidR="00484685">
        <w:rPr>
          <w:rFonts w:ascii="仿宋_GB2312" w:eastAsia="仿宋_GB2312" w:hint="eastAsia"/>
          <w:sz w:val="32"/>
          <w:szCs w:val="32"/>
        </w:rPr>
        <w:t>37</w:t>
      </w:r>
      <w:r w:rsidR="00B047EB">
        <w:rPr>
          <w:rFonts w:ascii="仿宋_GB2312" w:eastAsia="仿宋_GB2312" w:hint="eastAsia"/>
          <w:sz w:val="32"/>
          <w:szCs w:val="32"/>
        </w:rPr>
        <w:t>7</w:t>
      </w:r>
      <w:r w:rsidR="00484685">
        <w:rPr>
          <w:rFonts w:ascii="仿宋_GB2312" w:eastAsia="仿宋_GB2312" w:hint="eastAsia"/>
          <w:sz w:val="32"/>
          <w:szCs w:val="32"/>
        </w:rPr>
        <w:t>0</w:t>
      </w:r>
      <w:r w:rsidR="00A616A3">
        <w:rPr>
          <w:rFonts w:ascii="仿宋_GB2312" w:eastAsia="仿宋_GB2312" w:hint="eastAsia"/>
          <w:sz w:val="32"/>
          <w:szCs w:val="32"/>
        </w:rPr>
        <w:t>家；</w:t>
      </w:r>
      <w:r w:rsidR="00484685">
        <w:rPr>
          <w:rFonts w:ascii="仿宋_GB2312" w:eastAsia="仿宋_GB2312" w:hint="eastAsia"/>
          <w:sz w:val="32"/>
          <w:szCs w:val="32"/>
        </w:rPr>
        <w:t>两化融合发展指数</w:t>
      </w:r>
      <w:r w:rsidR="00F64E06">
        <w:rPr>
          <w:rFonts w:ascii="仿宋_GB2312" w:eastAsia="仿宋_GB2312" w:hint="eastAsia"/>
          <w:sz w:val="32"/>
          <w:szCs w:val="32"/>
        </w:rPr>
        <w:t>达到</w:t>
      </w:r>
      <w:r w:rsidR="00484685">
        <w:rPr>
          <w:rFonts w:ascii="仿宋_GB2312" w:eastAsia="仿宋_GB2312" w:hint="eastAsia"/>
          <w:sz w:val="32"/>
          <w:szCs w:val="32"/>
        </w:rPr>
        <w:t>94.</w:t>
      </w:r>
      <w:r w:rsidR="00F64E06">
        <w:rPr>
          <w:rFonts w:ascii="仿宋_GB2312" w:eastAsia="仿宋_GB2312" w:hint="eastAsia"/>
          <w:sz w:val="32"/>
          <w:szCs w:val="32"/>
        </w:rPr>
        <w:t>6</w:t>
      </w:r>
      <w:r w:rsidR="00484685">
        <w:rPr>
          <w:rFonts w:ascii="仿宋_GB2312" w:eastAsia="仿宋_GB2312" w:hint="eastAsia"/>
          <w:sz w:val="32"/>
          <w:szCs w:val="32"/>
        </w:rPr>
        <w:t>，</w:t>
      </w:r>
      <w:r w:rsidR="00635E92">
        <w:rPr>
          <w:rFonts w:ascii="仿宋_GB2312" w:eastAsia="仿宋_GB2312" w:hint="eastAsia"/>
          <w:sz w:val="32"/>
          <w:szCs w:val="32"/>
        </w:rPr>
        <w:t>连续三年</w:t>
      </w:r>
      <w:r w:rsidR="00484685">
        <w:rPr>
          <w:rFonts w:ascii="仿宋_GB2312" w:eastAsia="仿宋_GB2312" w:hint="eastAsia"/>
          <w:sz w:val="32"/>
          <w:szCs w:val="32"/>
        </w:rPr>
        <w:t>居全市第一</w:t>
      </w:r>
      <w:r w:rsidR="0015094F">
        <w:rPr>
          <w:rFonts w:ascii="仿宋_GB2312" w:eastAsia="仿宋_GB2312" w:hint="eastAsia"/>
          <w:sz w:val="32"/>
          <w:szCs w:val="32"/>
        </w:rPr>
        <w:t>；</w:t>
      </w:r>
      <w:r w:rsidR="007F1575">
        <w:rPr>
          <w:rFonts w:ascii="仿宋_GB2312" w:eastAsia="仿宋_GB2312" w:hint="eastAsia"/>
          <w:color w:val="000000"/>
          <w:sz w:val="32"/>
          <w:szCs w:val="32"/>
        </w:rPr>
        <w:t>整治提升“低散乱”企业219家，</w:t>
      </w:r>
      <w:r w:rsidR="0015094F">
        <w:rPr>
          <w:rFonts w:ascii="仿宋_GB2312" w:eastAsia="仿宋_GB2312" w:hint="eastAsia"/>
          <w:sz w:val="32"/>
          <w:szCs w:val="32"/>
        </w:rPr>
        <w:t>盘活低效厂房40.5万平方米</w:t>
      </w:r>
      <w:r w:rsidR="00484685" w:rsidRPr="001F22EC">
        <w:rPr>
          <w:rFonts w:ascii="仿宋_GB2312" w:eastAsia="仿宋_GB2312" w:hAnsi="仿宋_GB2312" w:cs="仿宋_GB2312" w:hint="eastAsia"/>
          <w:sz w:val="32"/>
          <w:szCs w:val="32"/>
        </w:rPr>
        <w:t>。</w:t>
      </w:r>
      <w:r w:rsidR="00A616A3" w:rsidRPr="001F22EC">
        <w:rPr>
          <w:rFonts w:ascii="仿宋_GB2312" w:eastAsia="仿宋_GB2312" w:hAnsi="仿宋_GB2312" w:cs="仿宋_GB2312" w:hint="eastAsia"/>
          <w:sz w:val="32"/>
          <w:szCs w:val="32"/>
        </w:rPr>
        <w:t>建筑业</w:t>
      </w:r>
      <w:r w:rsidR="00E42C77">
        <w:rPr>
          <w:rFonts w:ascii="仿宋_GB2312" w:eastAsia="仿宋_GB2312" w:hAnsi="仿宋_GB2312" w:cs="仿宋_GB2312" w:hint="eastAsia"/>
          <w:sz w:val="32"/>
          <w:szCs w:val="32"/>
        </w:rPr>
        <w:t>总</w:t>
      </w:r>
      <w:r w:rsidR="00197261" w:rsidRPr="001F22EC">
        <w:rPr>
          <w:rFonts w:ascii="仿宋_GB2312" w:eastAsia="仿宋_GB2312" w:hAnsi="仿宋_GB2312" w:cs="仿宋_GB2312" w:hint="eastAsia"/>
          <w:sz w:val="32"/>
          <w:szCs w:val="32"/>
        </w:rPr>
        <w:t>产值</w:t>
      </w:r>
      <w:r w:rsidR="001F22EC" w:rsidRPr="001F22EC">
        <w:rPr>
          <w:rFonts w:ascii="仿宋_GB2312" w:eastAsia="仿宋_GB2312" w:hAnsi="仿宋_GB2312" w:cs="仿宋_GB2312" w:hint="eastAsia"/>
          <w:sz w:val="32"/>
          <w:szCs w:val="32"/>
        </w:rPr>
        <w:t>达到844.5亿</w:t>
      </w:r>
      <w:r w:rsidR="008B2C62">
        <w:rPr>
          <w:rFonts w:ascii="仿宋_GB2312" w:eastAsia="仿宋_GB2312" w:hAnsi="仿宋_GB2312" w:cs="仿宋_GB2312" w:hint="eastAsia"/>
          <w:sz w:val="32"/>
          <w:szCs w:val="32"/>
        </w:rPr>
        <w:t>元</w:t>
      </w:r>
      <w:r w:rsidR="001F22EC" w:rsidRPr="001F22EC">
        <w:rPr>
          <w:rFonts w:ascii="仿宋_GB2312" w:eastAsia="仿宋_GB2312" w:hAnsi="仿宋_GB2312" w:cs="仿宋_GB2312" w:hint="eastAsia"/>
          <w:sz w:val="32"/>
          <w:szCs w:val="32"/>
        </w:rPr>
        <w:t>，增长10.4%，总量</w:t>
      </w:r>
      <w:r w:rsidR="0047210F" w:rsidRPr="001F22EC">
        <w:rPr>
          <w:rFonts w:ascii="仿宋_GB2312" w:eastAsia="仿宋_GB2312" w:hAnsi="仿宋_GB2312" w:cs="仿宋_GB2312" w:hint="eastAsia"/>
          <w:sz w:val="32"/>
          <w:szCs w:val="32"/>
        </w:rPr>
        <w:t>位居全市第</w:t>
      </w:r>
      <w:r w:rsidR="00065465" w:rsidRPr="001F22EC">
        <w:rPr>
          <w:rFonts w:ascii="仿宋_GB2312" w:eastAsia="仿宋_GB2312" w:hAnsi="仿宋_GB2312" w:cs="仿宋_GB2312" w:hint="eastAsia"/>
          <w:sz w:val="32"/>
          <w:szCs w:val="32"/>
        </w:rPr>
        <w:t>二</w:t>
      </w:r>
      <w:r w:rsidR="00A616A3" w:rsidRPr="001F22EC">
        <w:rPr>
          <w:rFonts w:ascii="仿宋_GB2312" w:eastAsia="仿宋_GB2312" w:hAnsi="仿宋_GB2312" w:cs="仿宋_GB2312" w:hint="eastAsia"/>
          <w:sz w:val="32"/>
          <w:szCs w:val="32"/>
        </w:rPr>
        <w:t>。</w:t>
      </w:r>
      <w:r w:rsidR="002D4856" w:rsidRPr="001F22EC">
        <w:rPr>
          <w:rFonts w:ascii="仿宋_GB2312" w:eastAsia="仿宋_GB2312" w:hAnsi="仿宋_GB2312" w:cs="仿宋_GB2312" w:hint="eastAsia"/>
          <w:sz w:val="32"/>
          <w:szCs w:val="32"/>
        </w:rPr>
        <w:t>服务业影响力不断扩大，</w:t>
      </w:r>
      <w:r w:rsidR="00107A3E" w:rsidRPr="001F22EC">
        <w:rPr>
          <w:rFonts w:ascii="仿宋_GB2312" w:eastAsia="仿宋_GB2312" w:hAnsi="仿宋_GB2312" w:cs="仿宋_GB2312" w:hint="eastAsia"/>
          <w:sz w:val="32"/>
          <w:szCs w:val="32"/>
        </w:rPr>
        <w:t>位列</w:t>
      </w:r>
      <w:r w:rsidR="00CA6C2F">
        <w:rPr>
          <w:rFonts w:ascii="仿宋_GB2312" w:eastAsia="仿宋_GB2312" w:hAnsi="仿宋_GB2312" w:cs="仿宋_GB2312" w:hint="eastAsia"/>
          <w:sz w:val="32"/>
          <w:szCs w:val="32"/>
        </w:rPr>
        <w:t>省服务业强县（市、区）</w:t>
      </w:r>
      <w:r w:rsidR="004F7625">
        <w:rPr>
          <w:rFonts w:ascii="仿宋_GB2312" w:eastAsia="仿宋_GB2312" w:hAnsi="仿宋_GB2312" w:cs="仿宋_GB2312" w:hint="eastAsia"/>
          <w:sz w:val="32"/>
          <w:szCs w:val="32"/>
        </w:rPr>
        <w:t>综合评价Ⅱ类第二。</w:t>
      </w:r>
      <w:r w:rsidR="00BF0BD9">
        <w:rPr>
          <w:rFonts w:ascii="仿宋_GB2312" w:eastAsia="仿宋_GB2312" w:hAnsi="仿宋_GB2312" w:cs="仿宋_GB2312" w:hint="eastAsia"/>
          <w:sz w:val="32"/>
          <w:szCs w:val="32"/>
        </w:rPr>
        <w:t>实现</w:t>
      </w:r>
      <w:r w:rsidR="00717ECC">
        <w:rPr>
          <w:rFonts w:ascii="仿宋_GB2312" w:eastAsia="仿宋_GB2312" w:hint="eastAsia"/>
          <w:sz w:val="32"/>
          <w:szCs w:val="32"/>
        </w:rPr>
        <w:t>社会消费品零售</w:t>
      </w:r>
      <w:r w:rsidR="006E6CC4">
        <w:rPr>
          <w:rFonts w:ascii="仿宋_GB2312" w:eastAsia="仿宋_GB2312" w:hint="eastAsia"/>
          <w:sz w:val="32"/>
          <w:szCs w:val="32"/>
        </w:rPr>
        <w:t>总</w:t>
      </w:r>
      <w:r w:rsidR="00717ECC">
        <w:rPr>
          <w:rFonts w:ascii="仿宋_GB2312" w:eastAsia="仿宋_GB2312" w:hint="eastAsia"/>
          <w:sz w:val="32"/>
          <w:szCs w:val="32"/>
        </w:rPr>
        <w:t>额</w:t>
      </w:r>
      <w:r w:rsidR="00A92A26">
        <w:rPr>
          <w:rFonts w:ascii="仿宋_GB2312" w:eastAsia="仿宋_GB2312" w:hint="eastAsia"/>
          <w:sz w:val="32"/>
          <w:szCs w:val="32"/>
        </w:rPr>
        <w:t>81</w:t>
      </w:r>
      <w:r w:rsidR="00BF0BD9">
        <w:rPr>
          <w:rFonts w:ascii="仿宋_GB2312" w:eastAsia="仿宋_GB2312" w:hint="eastAsia"/>
          <w:sz w:val="32"/>
          <w:szCs w:val="32"/>
        </w:rPr>
        <w:t>0亿元，</w:t>
      </w:r>
      <w:r w:rsidR="005F45CB">
        <w:rPr>
          <w:rFonts w:ascii="仿宋_GB2312" w:eastAsia="仿宋_GB2312" w:hint="eastAsia"/>
          <w:sz w:val="32"/>
          <w:szCs w:val="32"/>
        </w:rPr>
        <w:t>增长</w:t>
      </w:r>
      <w:r w:rsidR="00A92A26">
        <w:rPr>
          <w:rFonts w:ascii="仿宋_GB2312" w:eastAsia="仿宋_GB2312" w:hint="eastAsia"/>
          <w:sz w:val="32"/>
          <w:szCs w:val="32"/>
        </w:rPr>
        <w:t>9</w:t>
      </w:r>
      <w:r w:rsidR="005F45CB">
        <w:rPr>
          <w:rFonts w:ascii="仿宋_GB2312" w:eastAsia="仿宋_GB2312" w:hint="eastAsia"/>
          <w:sz w:val="32"/>
          <w:szCs w:val="32"/>
        </w:rPr>
        <w:t>%</w:t>
      </w:r>
      <w:r w:rsidR="009E53DC">
        <w:rPr>
          <w:rFonts w:ascii="仿宋_GB2312" w:eastAsia="仿宋_GB2312" w:hint="eastAsia"/>
          <w:sz w:val="32"/>
          <w:szCs w:val="32"/>
        </w:rPr>
        <w:t>；</w:t>
      </w:r>
      <w:r w:rsidR="005F45CB">
        <w:rPr>
          <w:rFonts w:ascii="仿宋_GB2312" w:eastAsia="仿宋_GB2312" w:hint="eastAsia"/>
          <w:sz w:val="32"/>
          <w:szCs w:val="32"/>
        </w:rPr>
        <w:t>批发零售业销售额4300亿元</w:t>
      </w:r>
      <w:r w:rsidR="009E53DC">
        <w:rPr>
          <w:rFonts w:ascii="仿宋_GB2312" w:eastAsia="仿宋_GB2312" w:hint="eastAsia"/>
          <w:sz w:val="32"/>
          <w:szCs w:val="32"/>
        </w:rPr>
        <w:t>，</w:t>
      </w:r>
      <w:r w:rsidR="005F45CB">
        <w:rPr>
          <w:rFonts w:ascii="仿宋_GB2312" w:eastAsia="仿宋_GB2312" w:hint="eastAsia"/>
          <w:sz w:val="32"/>
          <w:szCs w:val="32"/>
        </w:rPr>
        <w:t>增长1</w:t>
      </w:r>
      <w:r w:rsidR="00B72EC2">
        <w:rPr>
          <w:rFonts w:ascii="仿宋_GB2312" w:eastAsia="仿宋_GB2312" w:hint="eastAsia"/>
          <w:sz w:val="32"/>
          <w:szCs w:val="32"/>
        </w:rPr>
        <w:t>9</w:t>
      </w:r>
      <w:r w:rsidR="005F45CB">
        <w:rPr>
          <w:rFonts w:ascii="仿宋_GB2312" w:eastAsia="仿宋_GB2312" w:hint="eastAsia"/>
          <w:sz w:val="32"/>
          <w:szCs w:val="32"/>
        </w:rPr>
        <w:t>%</w:t>
      </w:r>
      <w:r w:rsidR="009E53DC">
        <w:rPr>
          <w:rFonts w:ascii="仿宋_GB2312" w:eastAsia="仿宋_GB2312" w:hint="eastAsia"/>
          <w:sz w:val="32"/>
          <w:szCs w:val="32"/>
        </w:rPr>
        <w:t>；</w:t>
      </w:r>
      <w:r w:rsidR="005F45CB">
        <w:rPr>
          <w:rFonts w:ascii="仿宋_GB2312" w:eastAsia="仿宋_GB2312" w:hint="eastAsia"/>
          <w:sz w:val="32"/>
          <w:szCs w:val="32"/>
        </w:rPr>
        <w:t>网络零售</w:t>
      </w:r>
      <w:r w:rsidR="00717ECC">
        <w:rPr>
          <w:rFonts w:ascii="仿宋_GB2312" w:eastAsia="仿宋_GB2312" w:hint="eastAsia"/>
          <w:sz w:val="32"/>
          <w:szCs w:val="32"/>
        </w:rPr>
        <w:t>额</w:t>
      </w:r>
      <w:r w:rsidR="00E81652">
        <w:rPr>
          <w:rFonts w:ascii="仿宋_GB2312" w:eastAsia="仿宋_GB2312" w:hint="eastAsia"/>
          <w:sz w:val="32"/>
          <w:szCs w:val="32"/>
        </w:rPr>
        <w:t>460</w:t>
      </w:r>
      <w:r w:rsidR="005F45CB">
        <w:rPr>
          <w:rFonts w:ascii="仿宋_GB2312" w:eastAsia="仿宋_GB2312" w:hint="eastAsia"/>
          <w:sz w:val="32"/>
          <w:szCs w:val="32"/>
        </w:rPr>
        <w:t>亿元</w:t>
      </w:r>
      <w:r w:rsidR="009E53DC">
        <w:rPr>
          <w:rFonts w:ascii="仿宋_GB2312" w:eastAsia="仿宋_GB2312" w:hint="eastAsia"/>
          <w:sz w:val="32"/>
          <w:szCs w:val="32"/>
        </w:rPr>
        <w:t>，</w:t>
      </w:r>
      <w:r w:rsidR="005F45CB">
        <w:rPr>
          <w:rFonts w:ascii="仿宋_GB2312" w:eastAsia="仿宋_GB2312" w:hint="eastAsia"/>
          <w:sz w:val="32"/>
          <w:szCs w:val="32"/>
        </w:rPr>
        <w:t>增长30%。商品房销售面积</w:t>
      </w:r>
      <w:r w:rsidR="00717ECC">
        <w:rPr>
          <w:rFonts w:ascii="仿宋_GB2312" w:eastAsia="仿宋_GB2312" w:hint="eastAsia"/>
          <w:sz w:val="32"/>
          <w:szCs w:val="32"/>
        </w:rPr>
        <w:t>达到</w:t>
      </w:r>
      <w:r w:rsidR="009206BB">
        <w:rPr>
          <w:rFonts w:ascii="仿宋_GB2312" w:eastAsia="仿宋_GB2312" w:hint="eastAsia"/>
          <w:sz w:val="32"/>
          <w:szCs w:val="32"/>
        </w:rPr>
        <w:t>3</w:t>
      </w:r>
      <w:r w:rsidR="00A85063">
        <w:rPr>
          <w:rFonts w:ascii="仿宋_GB2312" w:eastAsia="仿宋_GB2312" w:hint="eastAsia"/>
          <w:sz w:val="32"/>
          <w:szCs w:val="32"/>
        </w:rPr>
        <w:t>3</w:t>
      </w:r>
      <w:r w:rsidR="001859D1">
        <w:rPr>
          <w:rFonts w:ascii="仿宋_GB2312" w:eastAsia="仿宋_GB2312" w:hint="eastAsia"/>
          <w:sz w:val="32"/>
          <w:szCs w:val="32"/>
        </w:rPr>
        <w:t>9</w:t>
      </w:r>
      <w:r w:rsidR="005F45CB">
        <w:rPr>
          <w:rFonts w:ascii="仿宋_GB2312" w:eastAsia="仿宋_GB2312" w:hint="eastAsia"/>
          <w:sz w:val="32"/>
          <w:szCs w:val="32"/>
        </w:rPr>
        <w:t>万平方米。</w:t>
      </w:r>
      <w:r w:rsidR="005A7689">
        <w:rPr>
          <w:rFonts w:ascii="仿宋_GB2312" w:eastAsia="仿宋_GB2312" w:hAnsi="仿宋_GB2312" w:cs="仿宋" w:hint="eastAsia"/>
          <w:sz w:val="32"/>
          <w:szCs w:val="32"/>
        </w:rPr>
        <w:t>新增航运物流企业142家,</w:t>
      </w:r>
      <w:r w:rsidR="009406DF">
        <w:rPr>
          <w:rFonts w:ascii="仿宋_GB2312" w:eastAsia="仿宋_GB2312" w:hAnsi="黑体" w:hint="eastAsia"/>
          <w:sz w:val="32"/>
          <w:szCs w:val="32"/>
        </w:rPr>
        <w:t>波兰</w:t>
      </w:r>
      <w:r w:rsidR="009406DF">
        <w:rPr>
          <w:rFonts w:ascii="仿宋_GB2312" w:eastAsia="仿宋_GB2312" w:hAnsi="黑体" w:hint="eastAsia"/>
          <w:sz w:val="32"/>
          <w:szCs w:val="32"/>
        </w:rPr>
        <w:lastRenderedPageBreak/>
        <w:t>船级社成功</w:t>
      </w:r>
      <w:r w:rsidR="002D4856">
        <w:rPr>
          <w:rFonts w:ascii="仿宋_GB2312" w:eastAsia="仿宋_GB2312" w:hAnsi="黑体" w:hint="eastAsia"/>
          <w:sz w:val="32"/>
          <w:szCs w:val="32"/>
        </w:rPr>
        <w:t>落户</w:t>
      </w:r>
      <w:r w:rsidR="002D4856">
        <w:rPr>
          <w:rFonts w:ascii="仿宋_GB2312" w:eastAsia="仿宋_GB2312" w:hint="eastAsia"/>
          <w:sz w:val="32"/>
          <w:szCs w:val="32"/>
        </w:rPr>
        <w:t>；金融业实现增加值</w:t>
      </w:r>
      <w:r w:rsidR="00844AB0">
        <w:rPr>
          <w:rFonts w:ascii="仿宋_GB2312" w:eastAsia="仿宋_GB2312" w:hint="eastAsia"/>
          <w:sz w:val="32"/>
          <w:szCs w:val="32"/>
        </w:rPr>
        <w:t>172</w:t>
      </w:r>
      <w:r w:rsidR="002D4856">
        <w:rPr>
          <w:rFonts w:ascii="仿宋_GB2312" w:eastAsia="仿宋_GB2312" w:hint="eastAsia"/>
          <w:sz w:val="32"/>
          <w:szCs w:val="32"/>
        </w:rPr>
        <w:t>亿元</w:t>
      </w:r>
      <w:r w:rsidR="00DF488B">
        <w:rPr>
          <w:rFonts w:ascii="仿宋_GB2312" w:eastAsia="仿宋_GB2312" w:hint="eastAsia"/>
          <w:sz w:val="32"/>
          <w:szCs w:val="32"/>
        </w:rPr>
        <w:t>，</w:t>
      </w:r>
      <w:r w:rsidR="00DF488B">
        <w:rPr>
          <w:rFonts w:ascii="仿宋_GB2312" w:eastAsia="仿宋_GB2312" w:hAnsi="Calibri" w:cs="Times New Roman" w:hint="eastAsia"/>
          <w:sz w:val="32"/>
          <w:szCs w:val="32"/>
        </w:rPr>
        <w:t>新增新三板挂牌</w:t>
      </w:r>
      <w:r w:rsidR="003C1E4E">
        <w:rPr>
          <w:rFonts w:ascii="仿宋_GB2312" w:eastAsia="仿宋_GB2312" w:hAnsi="Calibri" w:cs="Times New Roman" w:hint="eastAsia"/>
          <w:sz w:val="32"/>
          <w:szCs w:val="32"/>
        </w:rPr>
        <w:t>企业</w:t>
      </w:r>
      <w:r w:rsidR="0091744C">
        <w:rPr>
          <w:rFonts w:ascii="仿宋_GB2312" w:eastAsia="仿宋_GB2312" w:hAnsi="Calibri" w:cs="Times New Roman" w:hint="eastAsia"/>
          <w:sz w:val="32"/>
          <w:szCs w:val="32"/>
        </w:rPr>
        <w:t>2</w:t>
      </w:r>
      <w:r w:rsidR="00DF488B">
        <w:rPr>
          <w:rFonts w:ascii="仿宋_GB2312" w:eastAsia="仿宋_GB2312" w:hAnsi="Calibri" w:cs="Times New Roman" w:hint="eastAsia"/>
          <w:sz w:val="32"/>
          <w:szCs w:val="32"/>
        </w:rPr>
        <w:t>家、甬股交挂牌</w:t>
      </w:r>
      <w:r w:rsidR="003C1E4E">
        <w:rPr>
          <w:rFonts w:ascii="仿宋_GB2312" w:eastAsia="仿宋_GB2312" w:hAnsi="Calibri" w:cs="Times New Roman" w:hint="eastAsia"/>
          <w:sz w:val="32"/>
          <w:szCs w:val="32"/>
        </w:rPr>
        <w:t>企业</w:t>
      </w:r>
      <w:r w:rsidR="00844AB0">
        <w:rPr>
          <w:rFonts w:ascii="仿宋_GB2312" w:eastAsia="仿宋_GB2312" w:hAnsi="Calibri" w:cs="Times New Roman" w:hint="eastAsia"/>
          <w:sz w:val="32"/>
          <w:szCs w:val="32"/>
        </w:rPr>
        <w:t>9</w:t>
      </w:r>
      <w:r w:rsidR="008C5CA2">
        <w:rPr>
          <w:rFonts w:ascii="仿宋_GB2312" w:eastAsia="仿宋_GB2312" w:hAnsi="Calibri" w:cs="Times New Roman" w:hint="eastAsia"/>
          <w:sz w:val="32"/>
          <w:szCs w:val="32"/>
        </w:rPr>
        <w:t>6</w:t>
      </w:r>
      <w:r w:rsidR="00DF488B">
        <w:rPr>
          <w:rFonts w:ascii="仿宋_GB2312" w:eastAsia="仿宋_GB2312" w:hAnsi="Calibri" w:cs="Times New Roman" w:hint="eastAsia"/>
          <w:sz w:val="32"/>
          <w:szCs w:val="32"/>
        </w:rPr>
        <w:t>家</w:t>
      </w:r>
      <w:r w:rsidR="004F1A15">
        <w:rPr>
          <w:rFonts w:ascii="仿宋_GB2312" w:eastAsia="仿宋_GB2312" w:hint="eastAsia"/>
          <w:sz w:val="32"/>
          <w:szCs w:val="32"/>
        </w:rPr>
        <w:t>。</w:t>
      </w:r>
      <w:r w:rsidR="002D4856">
        <w:rPr>
          <w:rFonts w:ascii="仿宋_GB2312" w:eastAsia="仿宋_GB2312" w:hint="eastAsia"/>
          <w:sz w:val="32"/>
          <w:szCs w:val="32"/>
        </w:rPr>
        <w:t>软件</w:t>
      </w:r>
      <w:r w:rsidR="0089666E">
        <w:rPr>
          <w:rFonts w:ascii="仿宋_GB2312" w:eastAsia="仿宋_GB2312" w:hint="eastAsia"/>
          <w:sz w:val="32"/>
          <w:szCs w:val="32"/>
        </w:rPr>
        <w:t>和信息服务</w:t>
      </w:r>
      <w:r w:rsidR="002D4856">
        <w:rPr>
          <w:rFonts w:ascii="仿宋_GB2312" w:eastAsia="仿宋_GB2312" w:hint="eastAsia"/>
          <w:sz w:val="32"/>
          <w:szCs w:val="32"/>
        </w:rPr>
        <w:t>业收入达到</w:t>
      </w:r>
      <w:r w:rsidR="00B047EB">
        <w:rPr>
          <w:rFonts w:ascii="仿宋_GB2312" w:eastAsia="仿宋_GB2312" w:hint="eastAsia"/>
          <w:sz w:val="32"/>
          <w:szCs w:val="32"/>
        </w:rPr>
        <w:t>200</w:t>
      </w:r>
      <w:r w:rsidR="002D4856">
        <w:rPr>
          <w:rFonts w:ascii="仿宋_GB2312" w:eastAsia="仿宋_GB2312" w:hint="eastAsia"/>
          <w:sz w:val="32"/>
          <w:szCs w:val="32"/>
        </w:rPr>
        <w:t>亿元</w:t>
      </w:r>
      <w:r w:rsidR="00A410BF">
        <w:rPr>
          <w:rFonts w:ascii="仿宋_GB2312" w:eastAsia="仿宋_GB2312" w:hint="eastAsia"/>
          <w:sz w:val="32"/>
          <w:szCs w:val="32"/>
        </w:rPr>
        <w:t>，</w:t>
      </w:r>
      <w:r w:rsidR="0089666E">
        <w:rPr>
          <w:rFonts w:ascii="仿宋_GB2312" w:eastAsia="仿宋_GB2312" w:hint="eastAsia"/>
          <w:sz w:val="32"/>
          <w:szCs w:val="32"/>
        </w:rPr>
        <w:t>蝉联</w:t>
      </w:r>
      <w:r w:rsidR="00A410BF">
        <w:rPr>
          <w:rFonts w:ascii="仿宋_GB2312" w:eastAsia="仿宋_GB2312" w:hint="eastAsia"/>
          <w:sz w:val="32"/>
          <w:szCs w:val="32"/>
        </w:rPr>
        <w:t>全市第一</w:t>
      </w:r>
      <w:r w:rsidR="002D4856">
        <w:rPr>
          <w:rFonts w:ascii="仿宋_GB2312" w:eastAsia="仿宋_GB2312" w:hint="eastAsia"/>
          <w:sz w:val="32"/>
          <w:szCs w:val="32"/>
        </w:rPr>
        <w:t>；旅游总收</w:t>
      </w:r>
      <w:r w:rsidR="002D4856" w:rsidRPr="005E1B59">
        <w:rPr>
          <w:rFonts w:ascii="仿宋_GB2312" w:eastAsia="仿宋_GB2312" w:hAnsi="Calibri" w:cs="Times New Roman" w:hint="eastAsia"/>
          <w:sz w:val="32"/>
          <w:szCs w:val="32"/>
        </w:rPr>
        <w:t>入达</w:t>
      </w:r>
      <w:r w:rsidR="00D73542">
        <w:rPr>
          <w:rFonts w:ascii="仿宋_GB2312" w:eastAsia="仿宋_GB2312" w:hAnsi="Calibri" w:cs="Times New Roman" w:hint="eastAsia"/>
          <w:sz w:val="32"/>
          <w:szCs w:val="32"/>
        </w:rPr>
        <w:t>到</w:t>
      </w:r>
      <w:r w:rsidR="005E1B59" w:rsidRPr="005E1B59">
        <w:rPr>
          <w:rFonts w:ascii="仿宋_GB2312" w:eastAsia="仿宋_GB2312" w:hAnsi="Calibri" w:cs="Times New Roman" w:hint="eastAsia"/>
          <w:sz w:val="32"/>
          <w:szCs w:val="32"/>
        </w:rPr>
        <w:t>2</w:t>
      </w:r>
      <w:r w:rsidR="00C74979">
        <w:rPr>
          <w:rFonts w:ascii="仿宋_GB2312" w:eastAsia="仿宋_GB2312" w:hAnsi="Calibri" w:cs="Times New Roman" w:hint="eastAsia"/>
          <w:sz w:val="32"/>
          <w:szCs w:val="32"/>
        </w:rPr>
        <w:t>58</w:t>
      </w:r>
      <w:r w:rsidR="005E1B59" w:rsidRPr="005E1B59">
        <w:rPr>
          <w:rFonts w:ascii="仿宋_GB2312" w:eastAsia="仿宋_GB2312" w:hAnsi="Calibri" w:cs="Times New Roman" w:hint="eastAsia"/>
          <w:sz w:val="32"/>
          <w:szCs w:val="32"/>
        </w:rPr>
        <w:t>亿元，增长15</w:t>
      </w:r>
      <w:r w:rsidR="002D4856" w:rsidRPr="005E1B59">
        <w:rPr>
          <w:rFonts w:ascii="仿宋_GB2312" w:eastAsia="仿宋_GB2312" w:hAnsi="Calibri" w:cs="Times New Roman" w:hint="eastAsia"/>
          <w:sz w:val="32"/>
          <w:szCs w:val="32"/>
        </w:rPr>
        <w:t>%</w:t>
      </w:r>
      <w:r w:rsidR="00003C9A">
        <w:rPr>
          <w:rFonts w:ascii="仿宋_GB2312" w:eastAsia="仿宋_GB2312" w:hAnsi="Calibri" w:cs="Times New Roman" w:hint="eastAsia"/>
          <w:sz w:val="32"/>
          <w:szCs w:val="32"/>
        </w:rPr>
        <w:t>；</w:t>
      </w:r>
      <w:r w:rsidR="002D4856">
        <w:rPr>
          <w:rFonts w:ascii="仿宋_GB2312" w:eastAsia="仿宋_GB2312" w:hint="eastAsia"/>
          <w:sz w:val="32"/>
          <w:szCs w:val="32"/>
        </w:rPr>
        <w:t>会展、广告</w:t>
      </w:r>
      <w:r w:rsidR="00D06D33">
        <w:rPr>
          <w:rFonts w:ascii="仿宋_GB2312" w:eastAsia="仿宋_GB2312" w:hint="eastAsia"/>
          <w:sz w:val="32"/>
          <w:szCs w:val="32"/>
        </w:rPr>
        <w:t>设计</w:t>
      </w:r>
      <w:r w:rsidR="006C589E">
        <w:rPr>
          <w:rFonts w:ascii="仿宋_GB2312" w:eastAsia="仿宋_GB2312" w:hint="eastAsia"/>
          <w:sz w:val="32"/>
          <w:szCs w:val="32"/>
        </w:rPr>
        <w:t>、人力资源、法律服务</w:t>
      </w:r>
      <w:r w:rsidR="002D4856">
        <w:rPr>
          <w:rFonts w:ascii="仿宋_GB2312" w:eastAsia="仿宋_GB2312" w:hint="eastAsia"/>
          <w:sz w:val="32"/>
          <w:szCs w:val="32"/>
        </w:rPr>
        <w:t>等产业</w:t>
      </w:r>
      <w:r w:rsidR="00237A04">
        <w:rPr>
          <w:rFonts w:ascii="仿宋_GB2312" w:eastAsia="仿宋_GB2312" w:hint="eastAsia"/>
          <w:sz w:val="32"/>
          <w:szCs w:val="32"/>
        </w:rPr>
        <w:t>规模</w:t>
      </w:r>
      <w:r w:rsidR="00151876">
        <w:rPr>
          <w:rFonts w:ascii="仿宋_GB2312" w:eastAsia="仿宋_GB2312" w:hint="eastAsia"/>
          <w:sz w:val="32"/>
          <w:szCs w:val="32"/>
        </w:rPr>
        <w:t>保持全市首位</w:t>
      </w:r>
      <w:r w:rsidR="00365634">
        <w:rPr>
          <w:rFonts w:ascii="仿宋_GB2312" w:eastAsia="仿宋_GB2312" w:hint="eastAsia"/>
          <w:sz w:val="32"/>
          <w:szCs w:val="32"/>
        </w:rPr>
        <w:t>。</w:t>
      </w:r>
    </w:p>
    <w:p w:rsidR="003A3C22" w:rsidRDefault="002D4856" w:rsidP="00991CEF">
      <w:pPr>
        <w:pStyle w:val="1"/>
        <w:spacing w:line="600" w:lineRule="exact"/>
        <w:ind w:firstLine="640"/>
        <w:rPr>
          <w:rFonts w:ascii="黑体" w:eastAsia="黑体" w:hAnsi="黑体"/>
          <w:sz w:val="32"/>
          <w:szCs w:val="32"/>
        </w:rPr>
      </w:pPr>
      <w:r>
        <w:rPr>
          <w:rFonts w:ascii="楷体_GB2312" w:eastAsia="楷体_GB2312" w:hAnsi="黑体" w:hint="eastAsia"/>
          <w:sz w:val="32"/>
          <w:szCs w:val="32"/>
        </w:rPr>
        <w:t>载体</w:t>
      </w:r>
      <w:r w:rsidR="007B0819">
        <w:rPr>
          <w:rFonts w:ascii="楷体_GB2312" w:eastAsia="楷体_GB2312" w:hAnsi="黑体" w:hint="eastAsia"/>
          <w:sz w:val="32"/>
          <w:szCs w:val="32"/>
        </w:rPr>
        <w:t>提档</w:t>
      </w:r>
      <w:r>
        <w:rPr>
          <w:rFonts w:ascii="楷体_GB2312" w:eastAsia="楷体_GB2312" w:hAnsi="黑体" w:hint="eastAsia"/>
          <w:sz w:val="32"/>
          <w:szCs w:val="32"/>
        </w:rPr>
        <w:t>升级。</w:t>
      </w:r>
      <w:r w:rsidR="00D52EFC" w:rsidRPr="00FD0446">
        <w:rPr>
          <w:rFonts w:ascii="仿宋_GB2312" w:eastAsia="仿宋_GB2312" w:hint="eastAsia"/>
          <w:sz w:val="32"/>
          <w:szCs w:val="32"/>
        </w:rPr>
        <w:t>四明金融小镇</w:t>
      </w:r>
      <w:r w:rsidR="00D52EFC">
        <w:rPr>
          <w:rFonts w:ascii="仿宋_GB2312" w:eastAsia="仿宋_GB2312" w:hint="eastAsia"/>
          <w:sz w:val="32"/>
          <w:szCs w:val="32"/>
        </w:rPr>
        <w:t>年度考核位列全省第三，</w:t>
      </w:r>
      <w:r w:rsidR="00D52EFC" w:rsidRPr="00FD0446">
        <w:rPr>
          <w:rFonts w:ascii="仿宋_GB2312" w:eastAsia="仿宋_GB2312" w:hint="eastAsia"/>
          <w:sz w:val="32"/>
          <w:szCs w:val="32"/>
        </w:rPr>
        <w:t>进入省级示范评选名单，获评国家3A级旅游景区；现代电车小镇列入第四批省级</w:t>
      </w:r>
      <w:r w:rsidR="00D52EFC">
        <w:rPr>
          <w:rFonts w:ascii="仿宋_GB2312" w:eastAsia="仿宋_GB2312" w:hint="eastAsia"/>
          <w:sz w:val="32"/>
          <w:szCs w:val="32"/>
        </w:rPr>
        <w:t>特色小</w:t>
      </w:r>
      <w:r w:rsidR="002C7DA4">
        <w:rPr>
          <w:rFonts w:ascii="仿宋_GB2312" w:eastAsia="仿宋_GB2312" w:hint="eastAsia"/>
          <w:sz w:val="32"/>
          <w:szCs w:val="32"/>
        </w:rPr>
        <w:t>镇</w:t>
      </w:r>
      <w:r w:rsidR="00D52EFC" w:rsidRPr="00FD0446">
        <w:rPr>
          <w:rFonts w:ascii="仿宋_GB2312" w:eastAsia="仿宋_GB2312" w:hint="eastAsia"/>
          <w:sz w:val="32"/>
          <w:szCs w:val="32"/>
        </w:rPr>
        <w:t>创建名单</w:t>
      </w:r>
      <w:r w:rsidR="00D13594">
        <w:rPr>
          <w:rFonts w:ascii="仿宋_GB2312" w:eastAsia="仿宋_GB2312" w:hint="eastAsia"/>
          <w:sz w:val="32"/>
          <w:szCs w:val="32"/>
        </w:rPr>
        <w:t>；</w:t>
      </w:r>
      <w:r w:rsidR="00D52EFC" w:rsidRPr="00C15610">
        <w:rPr>
          <w:rFonts w:ascii="仿宋_GB2312" w:eastAsia="仿宋_GB2312" w:hint="eastAsia"/>
          <w:sz w:val="32"/>
          <w:szCs w:val="32"/>
        </w:rPr>
        <w:t>宁波保险科技产业园顺利开园</w:t>
      </w:r>
      <w:r w:rsidR="001E3E22">
        <w:rPr>
          <w:rFonts w:ascii="仿宋_GB2312" w:eastAsia="仿宋_GB2312" w:hint="eastAsia"/>
          <w:sz w:val="32"/>
          <w:szCs w:val="32"/>
        </w:rPr>
        <w:t>，</w:t>
      </w:r>
      <w:r w:rsidR="00C15610" w:rsidRPr="00C15610">
        <w:rPr>
          <w:rFonts w:ascii="仿宋_GB2312" w:eastAsia="仿宋_GB2312"/>
          <w:sz w:val="32"/>
          <w:szCs w:val="32"/>
        </w:rPr>
        <w:t>武汉大学宁波国家保险发展研究院</w:t>
      </w:r>
      <w:r w:rsidR="00C15610">
        <w:rPr>
          <w:rFonts w:ascii="仿宋_GB2312" w:eastAsia="仿宋_GB2312"/>
          <w:sz w:val="32"/>
          <w:szCs w:val="32"/>
        </w:rPr>
        <w:t>落户我区</w:t>
      </w:r>
      <w:r w:rsidR="00D13594">
        <w:rPr>
          <w:rFonts w:ascii="仿宋_GB2312" w:eastAsia="仿宋_GB2312"/>
          <w:sz w:val="32"/>
          <w:szCs w:val="32"/>
        </w:rPr>
        <w:t>；</w:t>
      </w:r>
      <w:r w:rsidR="001B095F">
        <w:rPr>
          <w:rFonts w:ascii="仿宋_GB2312" w:eastAsia="仿宋_GB2312" w:hint="eastAsia"/>
          <w:sz w:val="32"/>
          <w:szCs w:val="32"/>
        </w:rPr>
        <w:t>拥有</w:t>
      </w:r>
      <w:r w:rsidR="001E3E22">
        <w:rPr>
          <w:rFonts w:ascii="仿宋_GB2312" w:eastAsia="仿宋_GB2312" w:hint="eastAsia"/>
          <w:sz w:val="32"/>
          <w:szCs w:val="32"/>
        </w:rPr>
        <w:t>各类电子商务园区11个</w:t>
      </w:r>
      <w:r w:rsidR="00D52EFC" w:rsidRPr="00FD0446">
        <w:rPr>
          <w:rFonts w:ascii="仿宋_GB2312" w:eastAsia="仿宋_GB2312" w:hAnsi="黑体" w:hint="eastAsia"/>
          <w:sz w:val="32"/>
          <w:szCs w:val="32"/>
        </w:rPr>
        <w:t>。</w:t>
      </w:r>
      <w:r w:rsidRPr="00FD0446">
        <w:rPr>
          <w:rFonts w:ascii="仿宋_GB2312" w:eastAsia="仿宋_GB2312" w:hAnsi="仿宋_GB2312" w:hint="eastAsia"/>
          <w:sz w:val="32"/>
          <w:szCs w:val="28"/>
        </w:rPr>
        <w:t>鄞州工业园区智能</w:t>
      </w:r>
      <w:r w:rsidR="00C068EE">
        <w:rPr>
          <w:rFonts w:ascii="仿宋_GB2312" w:eastAsia="仿宋_GB2312" w:hAnsi="仿宋_GB2312" w:hint="eastAsia"/>
          <w:sz w:val="32"/>
          <w:szCs w:val="28"/>
        </w:rPr>
        <w:t>空调</w:t>
      </w:r>
      <w:r w:rsidRPr="00FD0446">
        <w:rPr>
          <w:rFonts w:ascii="仿宋_GB2312" w:eastAsia="仿宋_GB2312" w:hAnsi="仿宋_GB2312" w:hint="eastAsia"/>
          <w:sz w:val="32"/>
          <w:szCs w:val="28"/>
        </w:rPr>
        <w:t>、</w:t>
      </w:r>
      <w:r w:rsidR="00C068EE">
        <w:rPr>
          <w:rFonts w:ascii="仿宋_GB2312" w:eastAsia="仿宋_GB2312" w:hAnsi="仿宋_GB2312" w:hint="eastAsia"/>
          <w:sz w:val="32"/>
          <w:szCs w:val="28"/>
        </w:rPr>
        <w:t>汽车零部件等重大项目竣工投产，</w:t>
      </w:r>
      <w:r w:rsidRPr="00FD0446">
        <w:rPr>
          <w:rFonts w:ascii="仿宋_GB2312" w:eastAsia="仿宋_GB2312" w:hAnsi="仿宋_GB2312" w:hint="eastAsia"/>
          <w:sz w:val="32"/>
          <w:szCs w:val="28"/>
        </w:rPr>
        <w:t>鄞州投创中心</w:t>
      </w:r>
      <w:r w:rsidR="001E7F03">
        <w:rPr>
          <w:rFonts w:ascii="仿宋_GB2312" w:eastAsia="仿宋_GB2312" w:hAnsi="仿宋_GB2312" w:hint="eastAsia"/>
          <w:sz w:val="32"/>
          <w:szCs w:val="28"/>
        </w:rPr>
        <w:t>获省级</w:t>
      </w:r>
      <w:r w:rsidRPr="00FD0446">
        <w:rPr>
          <w:rFonts w:ascii="仿宋_GB2312" w:eastAsia="仿宋_GB2312" w:hAnsi="仿宋_GB2312" w:hint="eastAsia"/>
          <w:sz w:val="32"/>
          <w:szCs w:val="28"/>
        </w:rPr>
        <w:t>军民融合产业基地</w:t>
      </w:r>
      <w:r w:rsidR="001E7F03">
        <w:rPr>
          <w:rFonts w:ascii="仿宋_GB2312" w:eastAsia="仿宋_GB2312" w:hAnsi="仿宋_GB2312" w:hint="eastAsia"/>
          <w:sz w:val="32"/>
          <w:szCs w:val="28"/>
        </w:rPr>
        <w:t>考核</w:t>
      </w:r>
      <w:r w:rsidRPr="00FD0446">
        <w:rPr>
          <w:rFonts w:ascii="仿宋_GB2312" w:eastAsia="仿宋_GB2312" w:hAnsi="仿宋_GB2312" w:hint="eastAsia"/>
          <w:sz w:val="32"/>
          <w:szCs w:val="28"/>
        </w:rPr>
        <w:t>优良，鄞州经济开发区二期建设</w:t>
      </w:r>
      <w:r w:rsidR="001E7F03">
        <w:rPr>
          <w:rFonts w:ascii="仿宋_GB2312" w:eastAsia="仿宋_GB2312" w:hAnsi="仿宋_GB2312" w:hint="eastAsia"/>
          <w:sz w:val="32"/>
          <w:szCs w:val="28"/>
        </w:rPr>
        <w:t>拉开</w:t>
      </w:r>
      <w:r w:rsidRPr="00FD0446">
        <w:rPr>
          <w:rFonts w:ascii="仿宋_GB2312" w:eastAsia="仿宋_GB2312" w:hAnsi="仿宋_GB2312" w:hint="eastAsia"/>
          <w:sz w:val="32"/>
          <w:szCs w:val="28"/>
        </w:rPr>
        <w:t>框架，中车产业基地集</w:t>
      </w:r>
      <w:r w:rsidRPr="005533C8">
        <w:rPr>
          <w:rFonts w:ascii="仿宋_GB2312" w:eastAsia="仿宋_GB2312" w:hAnsiTheme="minorHAnsi" w:cstheme="minorBidi" w:hint="eastAsia"/>
          <w:sz w:val="32"/>
          <w:szCs w:val="32"/>
        </w:rPr>
        <w:t>聚</w:t>
      </w:r>
      <w:r w:rsidR="005533C8" w:rsidRPr="005533C8">
        <w:rPr>
          <w:rFonts w:ascii="仿宋_GB2312" w:eastAsia="仿宋_GB2312" w:hAnsiTheme="minorHAnsi" w:cstheme="minorBidi" w:hint="eastAsia"/>
          <w:sz w:val="32"/>
          <w:szCs w:val="32"/>
        </w:rPr>
        <w:t>浙</w:t>
      </w:r>
      <w:r w:rsidR="005533C8" w:rsidRPr="005533C8">
        <w:rPr>
          <w:rFonts w:ascii="仿宋_GB2312" w:eastAsia="仿宋_GB2312" w:hAnsiTheme="minorHAnsi" w:cstheme="minorBidi"/>
          <w:sz w:val="32"/>
          <w:szCs w:val="32"/>
        </w:rPr>
        <w:t>江中车新能源等</w:t>
      </w:r>
      <w:r w:rsidRPr="005533C8">
        <w:rPr>
          <w:rFonts w:ascii="仿宋_GB2312" w:eastAsia="仿宋_GB2312" w:hAnsiTheme="minorHAnsi" w:cstheme="minorBidi" w:hint="eastAsia"/>
          <w:sz w:val="32"/>
          <w:szCs w:val="32"/>
        </w:rPr>
        <w:t>企业</w:t>
      </w:r>
      <w:r w:rsidR="005533C8" w:rsidRPr="005533C8">
        <w:rPr>
          <w:rFonts w:ascii="仿宋_GB2312" w:eastAsia="仿宋_GB2312" w:hAnsiTheme="minorHAnsi" w:cstheme="minorBidi" w:hint="eastAsia"/>
          <w:sz w:val="32"/>
          <w:szCs w:val="32"/>
        </w:rPr>
        <w:t>16</w:t>
      </w:r>
      <w:r w:rsidRPr="005533C8">
        <w:rPr>
          <w:rFonts w:ascii="仿宋_GB2312" w:eastAsia="仿宋_GB2312" w:hAnsiTheme="minorHAnsi" w:cstheme="minorBidi" w:hint="eastAsia"/>
          <w:sz w:val="32"/>
          <w:szCs w:val="32"/>
        </w:rPr>
        <w:t>家，宁波微电子创新产业园</w:t>
      </w:r>
      <w:r w:rsidR="009D29D9">
        <w:rPr>
          <w:rFonts w:ascii="仿宋_GB2312" w:eastAsia="仿宋_GB2312" w:hAnsiTheme="minorHAnsi" w:cstheme="minorBidi" w:hint="eastAsia"/>
          <w:sz w:val="32"/>
          <w:szCs w:val="32"/>
        </w:rPr>
        <w:t>获评</w:t>
      </w:r>
      <w:r w:rsidR="00C97850">
        <w:rPr>
          <w:rFonts w:ascii="仿宋_GB2312" w:eastAsia="仿宋_GB2312" w:hAnsiTheme="minorHAnsi" w:cstheme="minorBidi" w:hint="eastAsia"/>
          <w:sz w:val="32"/>
          <w:szCs w:val="32"/>
        </w:rPr>
        <w:t>省级</w:t>
      </w:r>
      <w:r w:rsidR="00C97850">
        <w:rPr>
          <w:rFonts w:ascii="仿宋_GB2312" w:eastAsia="仿宋_GB2312" w:hint="eastAsia"/>
          <w:sz w:val="32"/>
          <w:szCs w:val="32"/>
        </w:rPr>
        <w:t>产业创新服务综合体创建</w:t>
      </w:r>
      <w:r w:rsidR="000F7F00">
        <w:rPr>
          <w:rFonts w:ascii="仿宋_GB2312" w:eastAsia="仿宋_GB2312" w:hint="eastAsia"/>
          <w:sz w:val="32"/>
          <w:szCs w:val="32"/>
        </w:rPr>
        <w:t>单位</w:t>
      </w:r>
      <w:r w:rsidR="00C97850">
        <w:rPr>
          <w:rFonts w:ascii="仿宋_GB2312" w:eastAsia="仿宋_GB2312" w:hint="eastAsia"/>
          <w:sz w:val="32"/>
          <w:szCs w:val="32"/>
        </w:rPr>
        <w:t>，鄞州成功创建</w:t>
      </w:r>
      <w:r w:rsidRPr="005533C8">
        <w:rPr>
          <w:rFonts w:ascii="仿宋_GB2312" w:eastAsia="仿宋_GB2312" w:hAnsiTheme="minorHAnsi" w:cstheme="minorBidi" w:hint="eastAsia"/>
          <w:sz w:val="32"/>
          <w:szCs w:val="32"/>
        </w:rPr>
        <w:t>省级集成电路产业基地</w:t>
      </w:r>
      <w:r w:rsidR="00C30830" w:rsidRPr="005533C8">
        <w:rPr>
          <w:rFonts w:ascii="仿宋_GB2312" w:eastAsia="仿宋_GB2312" w:hAnsiTheme="minorHAnsi" w:cstheme="minorBidi" w:hint="eastAsia"/>
          <w:sz w:val="32"/>
          <w:szCs w:val="32"/>
        </w:rPr>
        <w:t>。</w:t>
      </w:r>
      <w:r w:rsidR="00A20A3A">
        <w:rPr>
          <w:rFonts w:ascii="仿宋_GB2312" w:eastAsia="仿宋_GB2312" w:hAnsiTheme="minorHAnsi" w:cstheme="minorBidi" w:hint="eastAsia"/>
          <w:sz w:val="32"/>
          <w:szCs w:val="32"/>
        </w:rPr>
        <w:t>楼宇</w:t>
      </w:r>
      <w:r w:rsidR="00A52FD9">
        <w:rPr>
          <w:rFonts w:ascii="仿宋_GB2312" w:eastAsia="仿宋_GB2312" w:hAnsiTheme="minorHAnsi" w:cstheme="minorBidi" w:hint="eastAsia"/>
          <w:sz w:val="32"/>
          <w:szCs w:val="32"/>
        </w:rPr>
        <w:t>经济</w:t>
      </w:r>
      <w:r w:rsidR="00A20A3A">
        <w:rPr>
          <w:rFonts w:ascii="仿宋_GB2312" w:eastAsia="仿宋_GB2312" w:hAnsiTheme="minorHAnsi" w:cstheme="minorBidi" w:hint="eastAsia"/>
          <w:sz w:val="32"/>
          <w:szCs w:val="32"/>
        </w:rPr>
        <w:t>集聚效应加速显现，</w:t>
      </w:r>
      <w:r w:rsidR="00A27BAE" w:rsidRPr="00FD0446">
        <w:rPr>
          <w:rFonts w:ascii="仿宋_GB2312" w:eastAsia="仿宋_GB2312" w:cs="Times New Roman" w:hint="eastAsia"/>
          <w:sz w:val="32"/>
          <w:szCs w:val="32"/>
        </w:rPr>
        <w:t>全区商务楼宇</w:t>
      </w:r>
      <w:r w:rsidR="00C647A1">
        <w:rPr>
          <w:rFonts w:ascii="仿宋_GB2312" w:eastAsia="仿宋_GB2312" w:cs="Times New Roman" w:hint="eastAsia"/>
          <w:sz w:val="32"/>
          <w:szCs w:val="32"/>
        </w:rPr>
        <w:t>面积</w:t>
      </w:r>
      <w:r w:rsidR="00A27BAE" w:rsidRPr="00FD0446">
        <w:rPr>
          <w:rFonts w:ascii="仿宋_GB2312" w:eastAsia="仿宋_GB2312" w:cs="Times New Roman" w:hint="eastAsia"/>
          <w:sz w:val="32"/>
          <w:szCs w:val="32"/>
        </w:rPr>
        <w:t>达到</w:t>
      </w:r>
      <w:r w:rsidR="005C422D">
        <w:rPr>
          <w:rFonts w:ascii="仿宋_GB2312" w:eastAsia="仿宋_GB2312" w:cs="Times New Roman" w:hint="eastAsia"/>
          <w:sz w:val="32"/>
          <w:szCs w:val="32"/>
        </w:rPr>
        <w:t>48</w:t>
      </w:r>
      <w:r w:rsidR="003D7887">
        <w:rPr>
          <w:rFonts w:ascii="仿宋_GB2312" w:eastAsia="仿宋_GB2312" w:cs="Times New Roman" w:hint="eastAsia"/>
          <w:sz w:val="32"/>
          <w:szCs w:val="32"/>
        </w:rPr>
        <w:t>8.3</w:t>
      </w:r>
      <w:r w:rsidRPr="00FD0446">
        <w:rPr>
          <w:rFonts w:ascii="仿宋_GB2312" w:eastAsia="仿宋_GB2312" w:cs="Times New Roman" w:hint="eastAsia"/>
          <w:sz w:val="32"/>
          <w:szCs w:val="32"/>
        </w:rPr>
        <w:t>万平方米</w:t>
      </w:r>
      <w:r w:rsidR="00956398">
        <w:rPr>
          <w:rFonts w:ascii="仿宋_GB2312" w:eastAsia="仿宋_GB2312" w:cs="Times New Roman" w:hint="eastAsia"/>
          <w:sz w:val="32"/>
          <w:szCs w:val="32"/>
        </w:rPr>
        <w:t>，</w:t>
      </w:r>
      <w:r w:rsidRPr="00FD0446">
        <w:rPr>
          <w:rFonts w:ascii="仿宋_GB2312" w:eastAsia="仿宋_GB2312" w:cs="Times New Roman" w:hint="eastAsia"/>
          <w:sz w:val="32"/>
          <w:szCs w:val="32"/>
        </w:rPr>
        <w:t>入驻率</w:t>
      </w:r>
      <w:r w:rsidR="005C422D">
        <w:rPr>
          <w:rFonts w:ascii="仿宋_GB2312" w:eastAsia="仿宋_GB2312" w:cs="Times New Roman" w:hint="eastAsia"/>
          <w:sz w:val="32"/>
          <w:szCs w:val="32"/>
        </w:rPr>
        <w:t>7</w:t>
      </w:r>
      <w:r w:rsidR="003D7887">
        <w:rPr>
          <w:rFonts w:ascii="仿宋_GB2312" w:eastAsia="仿宋_GB2312" w:cs="Times New Roman" w:hint="eastAsia"/>
          <w:sz w:val="32"/>
          <w:szCs w:val="32"/>
        </w:rPr>
        <w:t>8.8</w:t>
      </w:r>
      <w:r w:rsidRPr="00FD0446">
        <w:rPr>
          <w:rFonts w:ascii="仿宋_GB2312" w:eastAsia="仿宋_GB2312" w:cs="Times New Roman" w:hint="eastAsia"/>
          <w:sz w:val="32"/>
          <w:szCs w:val="32"/>
        </w:rPr>
        <w:t>%</w:t>
      </w:r>
      <w:r w:rsidR="00EC1BA0">
        <w:rPr>
          <w:rFonts w:ascii="仿宋_GB2312" w:eastAsia="仿宋_GB2312" w:cs="Times New Roman" w:hint="eastAsia"/>
          <w:sz w:val="32"/>
          <w:szCs w:val="32"/>
        </w:rPr>
        <w:t>，实现</w:t>
      </w:r>
      <w:r w:rsidRPr="00FD0446">
        <w:rPr>
          <w:rFonts w:ascii="仿宋_GB2312" w:eastAsia="仿宋_GB2312" w:cs="Times New Roman" w:hint="eastAsia"/>
          <w:sz w:val="32"/>
          <w:szCs w:val="32"/>
        </w:rPr>
        <w:t>税收</w:t>
      </w:r>
      <w:r w:rsidR="005C422D">
        <w:rPr>
          <w:rFonts w:ascii="仿宋_GB2312" w:eastAsia="仿宋_GB2312" w:cs="Times New Roman" w:hint="eastAsia"/>
          <w:sz w:val="32"/>
          <w:szCs w:val="32"/>
        </w:rPr>
        <w:t>76</w:t>
      </w:r>
      <w:r w:rsidRPr="00FD0446">
        <w:rPr>
          <w:rFonts w:ascii="仿宋_GB2312" w:eastAsia="仿宋_GB2312" w:cs="Times New Roman" w:hint="eastAsia"/>
          <w:sz w:val="32"/>
          <w:szCs w:val="32"/>
        </w:rPr>
        <w:t>亿元</w:t>
      </w:r>
      <w:r w:rsidR="00A605E9">
        <w:rPr>
          <w:rFonts w:ascii="仿宋_GB2312" w:eastAsia="仿宋_GB2312" w:cs="Times New Roman" w:hint="eastAsia"/>
          <w:sz w:val="32"/>
          <w:szCs w:val="32"/>
        </w:rPr>
        <w:t>；</w:t>
      </w:r>
      <w:r w:rsidRPr="00FD0446">
        <w:rPr>
          <w:rFonts w:ascii="仿宋_GB2312" w:eastAsia="仿宋_GB2312" w:cs="Times New Roman" w:hint="eastAsia"/>
          <w:sz w:val="32"/>
          <w:szCs w:val="32"/>
        </w:rPr>
        <w:t>新增</w:t>
      </w:r>
      <w:r w:rsidR="007020C6">
        <w:rPr>
          <w:rFonts w:ascii="仿宋_GB2312" w:eastAsia="仿宋_GB2312" w:cs="Times New Roman" w:hint="eastAsia"/>
          <w:sz w:val="32"/>
          <w:szCs w:val="32"/>
        </w:rPr>
        <w:t>税收超</w:t>
      </w:r>
      <w:r w:rsidRPr="00FD0446">
        <w:rPr>
          <w:rFonts w:ascii="仿宋_GB2312" w:eastAsia="仿宋_GB2312" w:cs="Times New Roman" w:hint="eastAsia"/>
          <w:sz w:val="32"/>
          <w:szCs w:val="32"/>
        </w:rPr>
        <w:t>亿元楼宇</w:t>
      </w:r>
      <w:r w:rsidR="005C422D">
        <w:rPr>
          <w:rFonts w:ascii="仿宋_GB2312" w:eastAsia="仿宋_GB2312" w:cs="Times New Roman" w:hint="eastAsia"/>
          <w:sz w:val="32"/>
          <w:szCs w:val="32"/>
        </w:rPr>
        <w:t>2</w:t>
      </w:r>
      <w:r w:rsidR="00C647A1">
        <w:rPr>
          <w:rFonts w:ascii="仿宋_GB2312" w:eastAsia="仿宋_GB2312" w:cs="Times New Roman" w:hint="eastAsia"/>
          <w:sz w:val="32"/>
          <w:szCs w:val="32"/>
        </w:rPr>
        <w:t>幢</w:t>
      </w:r>
      <w:r w:rsidRPr="00FD0446">
        <w:rPr>
          <w:rFonts w:ascii="仿宋_GB2312" w:eastAsia="仿宋_GB2312" w:cs="Times New Roman" w:hint="eastAsia"/>
          <w:sz w:val="32"/>
          <w:szCs w:val="32"/>
        </w:rPr>
        <w:t>，总数达到</w:t>
      </w:r>
      <w:r w:rsidR="005C422D">
        <w:rPr>
          <w:rFonts w:ascii="仿宋_GB2312" w:eastAsia="仿宋_GB2312" w:cs="Times New Roman" w:hint="eastAsia"/>
          <w:sz w:val="32"/>
          <w:szCs w:val="32"/>
        </w:rPr>
        <w:t>20</w:t>
      </w:r>
      <w:r w:rsidR="00C647A1">
        <w:rPr>
          <w:rFonts w:ascii="仿宋_GB2312" w:eastAsia="仿宋_GB2312" w:cs="Times New Roman" w:hint="eastAsia"/>
          <w:sz w:val="32"/>
          <w:szCs w:val="32"/>
        </w:rPr>
        <w:t>幢</w:t>
      </w:r>
      <w:r w:rsidR="009A4990">
        <w:rPr>
          <w:rFonts w:ascii="仿宋_GB2312" w:eastAsia="仿宋_GB2312" w:cs="Times New Roman" w:hint="eastAsia"/>
          <w:sz w:val="32"/>
          <w:szCs w:val="32"/>
        </w:rPr>
        <w:t>；</w:t>
      </w:r>
      <w:r w:rsidR="00D675B9">
        <w:rPr>
          <w:rFonts w:ascii="仿宋_GB2312" w:eastAsia="仿宋_GB2312" w:cs="Times New Roman" w:hint="eastAsia"/>
          <w:sz w:val="32"/>
          <w:szCs w:val="32"/>
        </w:rPr>
        <w:t>完成</w:t>
      </w:r>
      <w:r w:rsidR="00A20A3A" w:rsidRPr="00FD0446">
        <w:rPr>
          <w:rFonts w:ascii="仿宋_GB2312" w:eastAsia="仿宋_GB2312" w:cs="Times New Roman" w:hint="eastAsia"/>
          <w:sz w:val="32"/>
          <w:szCs w:val="32"/>
        </w:rPr>
        <w:t>楼宇</w:t>
      </w:r>
      <w:r w:rsidR="00A20A3A">
        <w:rPr>
          <w:rFonts w:ascii="仿宋_GB2312" w:eastAsia="仿宋_GB2312" w:cs="Times New Roman" w:hint="eastAsia"/>
          <w:sz w:val="32"/>
          <w:szCs w:val="32"/>
        </w:rPr>
        <w:t>企业</w:t>
      </w:r>
      <w:r w:rsidR="00D675B9" w:rsidRPr="00FD0446">
        <w:rPr>
          <w:rFonts w:ascii="仿宋_GB2312" w:eastAsia="仿宋_GB2312" w:cs="Times New Roman" w:hint="eastAsia"/>
          <w:sz w:val="32"/>
          <w:szCs w:val="32"/>
        </w:rPr>
        <w:t>整规</w:t>
      </w:r>
      <w:r w:rsidR="00A20A3A">
        <w:rPr>
          <w:rFonts w:ascii="仿宋_GB2312" w:eastAsia="仿宋_GB2312" w:cs="Times New Roman" w:hint="eastAsia"/>
          <w:sz w:val="32"/>
          <w:szCs w:val="32"/>
        </w:rPr>
        <w:t>679</w:t>
      </w:r>
      <w:r w:rsidR="00A20A3A" w:rsidRPr="00FD0446">
        <w:rPr>
          <w:rFonts w:ascii="仿宋_GB2312" w:eastAsia="仿宋_GB2312" w:cs="Times New Roman" w:hint="eastAsia"/>
          <w:sz w:val="32"/>
          <w:szCs w:val="32"/>
        </w:rPr>
        <w:t>家</w:t>
      </w:r>
      <w:r w:rsidR="00A20A3A">
        <w:rPr>
          <w:rFonts w:ascii="仿宋_GB2312" w:eastAsia="仿宋_GB2312" w:cs="Times New Roman" w:hint="eastAsia"/>
          <w:sz w:val="32"/>
          <w:szCs w:val="32"/>
        </w:rPr>
        <w:t>。</w:t>
      </w:r>
    </w:p>
    <w:p w:rsidR="000B3108" w:rsidRDefault="000B3108" w:rsidP="00991CEF">
      <w:pPr>
        <w:pStyle w:val="1"/>
        <w:spacing w:line="600" w:lineRule="exact"/>
        <w:ind w:firstLine="640"/>
        <w:rPr>
          <w:rFonts w:ascii="黑体" w:eastAsia="黑体" w:hAnsi="黑体"/>
          <w:sz w:val="32"/>
          <w:szCs w:val="32"/>
        </w:rPr>
      </w:pPr>
      <w:r>
        <w:rPr>
          <w:rFonts w:ascii="黑体" w:eastAsia="黑体" w:hAnsi="黑体" w:hint="eastAsia"/>
          <w:sz w:val="32"/>
          <w:szCs w:val="32"/>
        </w:rPr>
        <w:t>三、</w:t>
      </w:r>
      <w:r w:rsidR="008E68E5">
        <w:rPr>
          <w:rFonts w:ascii="黑体" w:eastAsia="黑体" w:hAnsi="黑体" w:hint="eastAsia"/>
          <w:sz w:val="32"/>
          <w:szCs w:val="32"/>
        </w:rPr>
        <w:t>城市能级</w:t>
      </w:r>
      <w:r>
        <w:rPr>
          <w:rFonts w:ascii="黑体" w:eastAsia="黑体" w:hAnsi="黑体" w:hint="eastAsia"/>
          <w:sz w:val="32"/>
          <w:szCs w:val="32"/>
        </w:rPr>
        <w:t>持续提升</w:t>
      </w:r>
      <w:r w:rsidR="00882556">
        <w:rPr>
          <w:rFonts w:ascii="黑体" w:eastAsia="黑体" w:hAnsi="黑体" w:hint="eastAsia"/>
          <w:sz w:val="32"/>
          <w:szCs w:val="32"/>
        </w:rPr>
        <w:t>，</w:t>
      </w:r>
      <w:r w:rsidR="008E68E5">
        <w:rPr>
          <w:rFonts w:ascii="黑体" w:eastAsia="黑体" w:hAnsi="黑体" w:hint="eastAsia"/>
          <w:sz w:val="32"/>
          <w:szCs w:val="32"/>
        </w:rPr>
        <w:t>全域联动进程加快</w:t>
      </w:r>
    </w:p>
    <w:p w:rsidR="000B3108" w:rsidRDefault="00C9163C" w:rsidP="00991CEF">
      <w:pPr>
        <w:pStyle w:val="1"/>
        <w:adjustRightInd w:val="0"/>
        <w:snapToGrid w:val="0"/>
        <w:spacing w:line="600" w:lineRule="exact"/>
        <w:ind w:firstLine="640"/>
        <w:rPr>
          <w:rFonts w:ascii="仿宋_GB2312" w:eastAsia="仿宋_GB2312" w:cs="Times New Roman"/>
          <w:sz w:val="32"/>
          <w:szCs w:val="32"/>
        </w:rPr>
      </w:pPr>
      <w:r>
        <w:rPr>
          <w:rFonts w:ascii="楷体_GB2312" w:eastAsia="楷体_GB2312" w:hAnsi="黑体" w:hint="eastAsia"/>
          <w:sz w:val="32"/>
          <w:szCs w:val="32"/>
        </w:rPr>
        <w:t>城市承载力再上台阶</w:t>
      </w:r>
      <w:r w:rsidR="000B3108">
        <w:rPr>
          <w:rFonts w:ascii="楷体_GB2312" w:eastAsia="楷体_GB2312" w:hAnsi="黑体" w:hint="eastAsia"/>
          <w:sz w:val="32"/>
          <w:szCs w:val="32"/>
        </w:rPr>
        <w:t>。</w:t>
      </w:r>
      <w:r w:rsidR="00BC55A1">
        <w:rPr>
          <w:rFonts w:ascii="仿宋_GB2312" w:eastAsia="仿宋_GB2312" w:hAnsi="仿宋_GB2312" w:cs="仿宋_GB2312" w:hint="eastAsia"/>
          <w:sz w:val="32"/>
          <w:szCs w:val="32"/>
        </w:rPr>
        <w:t>积极融入宁波“拥江揽湖滨海”战略，</w:t>
      </w:r>
      <w:r w:rsidR="002E0131">
        <w:rPr>
          <w:rFonts w:ascii="仿宋_GB2312" w:eastAsia="仿宋_GB2312" w:hint="eastAsia"/>
          <w:sz w:val="32"/>
          <w:szCs w:val="32"/>
        </w:rPr>
        <w:t>编制</w:t>
      </w:r>
      <w:r w:rsidR="009C364C">
        <w:rPr>
          <w:rFonts w:ascii="仿宋_GB2312" w:eastAsia="仿宋_GB2312" w:hint="eastAsia"/>
          <w:sz w:val="32"/>
          <w:szCs w:val="32"/>
        </w:rPr>
        <w:t>完善</w:t>
      </w:r>
      <w:r w:rsidR="008D5FB6">
        <w:rPr>
          <w:rFonts w:ascii="仿宋_GB2312" w:eastAsia="仿宋_GB2312" w:hint="eastAsia"/>
          <w:sz w:val="32"/>
          <w:szCs w:val="32"/>
        </w:rPr>
        <w:t>中部区域融合发展</w:t>
      </w:r>
      <w:r w:rsidR="002E0131">
        <w:rPr>
          <w:rFonts w:ascii="仿宋_GB2312" w:eastAsia="仿宋_GB2312" w:hint="eastAsia"/>
          <w:sz w:val="32"/>
          <w:szCs w:val="32"/>
        </w:rPr>
        <w:t>、</w:t>
      </w:r>
      <w:r w:rsidR="00A43E7C" w:rsidRPr="002E0131">
        <w:rPr>
          <w:rFonts w:ascii="仿宋_GB2312" w:eastAsia="仿宋_GB2312" w:hint="eastAsia"/>
          <w:sz w:val="32"/>
          <w:szCs w:val="32"/>
        </w:rPr>
        <w:t>美丽乡村建设</w:t>
      </w:r>
      <w:r w:rsidR="00D153B8">
        <w:rPr>
          <w:rFonts w:ascii="仿宋_GB2312" w:eastAsia="仿宋_GB2312" w:hint="eastAsia"/>
          <w:sz w:val="32"/>
          <w:szCs w:val="32"/>
        </w:rPr>
        <w:t>等</w:t>
      </w:r>
      <w:r w:rsidR="00A43E7C">
        <w:rPr>
          <w:rFonts w:ascii="仿宋_GB2312" w:eastAsia="仿宋_GB2312" w:hint="eastAsia"/>
          <w:sz w:val="32"/>
          <w:szCs w:val="32"/>
        </w:rPr>
        <w:t>规划</w:t>
      </w:r>
      <w:r w:rsidR="00D153B8">
        <w:rPr>
          <w:rFonts w:ascii="仿宋_GB2312" w:eastAsia="仿宋_GB2312" w:hint="eastAsia"/>
          <w:sz w:val="32"/>
          <w:szCs w:val="32"/>
        </w:rPr>
        <w:t>，</w:t>
      </w:r>
      <w:r w:rsidR="00441C3B">
        <w:rPr>
          <w:rFonts w:ascii="仿宋_GB2312" w:eastAsia="仿宋_GB2312" w:cs="Times New Roman" w:hint="eastAsia"/>
          <w:sz w:val="32"/>
          <w:szCs w:val="32"/>
        </w:rPr>
        <w:t>统筹推进城市有机更新</w:t>
      </w:r>
      <w:r w:rsidR="002C3429">
        <w:rPr>
          <w:rFonts w:ascii="仿宋_GB2312" w:eastAsia="仿宋_GB2312" w:hint="eastAsia"/>
          <w:sz w:val="32"/>
          <w:szCs w:val="32"/>
        </w:rPr>
        <w:t>。</w:t>
      </w:r>
      <w:r w:rsidR="002D411E">
        <w:rPr>
          <w:rFonts w:ascii="仿宋_GB2312" w:eastAsia="仿宋_GB2312" w:hint="eastAsia"/>
          <w:sz w:val="32"/>
          <w:szCs w:val="32"/>
        </w:rPr>
        <w:t>东部新城</w:t>
      </w:r>
      <w:r w:rsidR="00084D01">
        <w:rPr>
          <w:rFonts w:ascii="仿宋_GB2312" w:eastAsia="仿宋_GB2312" w:hint="eastAsia"/>
          <w:sz w:val="32"/>
          <w:szCs w:val="32"/>
        </w:rPr>
        <w:t>完成投资160.4亿元，</w:t>
      </w:r>
      <w:r w:rsidR="00DB0715">
        <w:rPr>
          <w:rFonts w:ascii="仿宋_GB2312" w:eastAsia="仿宋_GB2312" w:hint="eastAsia"/>
          <w:sz w:val="32"/>
          <w:szCs w:val="32"/>
        </w:rPr>
        <w:t>建成</w:t>
      </w:r>
      <w:r w:rsidR="00084D01">
        <w:rPr>
          <w:rFonts w:ascii="仿宋_GB2312" w:eastAsia="仿宋_GB2312" w:hint="eastAsia"/>
          <w:sz w:val="32"/>
          <w:szCs w:val="32"/>
        </w:rPr>
        <w:t>市图书馆新馆、城展馆等项目</w:t>
      </w:r>
      <w:r w:rsidR="00BC5C19">
        <w:rPr>
          <w:rFonts w:ascii="仿宋_GB2312" w:eastAsia="仿宋_GB2312" w:cs="Times New Roman" w:hint="eastAsia"/>
          <w:sz w:val="32"/>
          <w:szCs w:val="32"/>
        </w:rPr>
        <w:t>，</w:t>
      </w:r>
      <w:r w:rsidR="00DB0715">
        <w:rPr>
          <w:rFonts w:ascii="仿宋_GB2312" w:eastAsia="仿宋_GB2312" w:cs="Times New Roman" w:hint="eastAsia"/>
          <w:sz w:val="32"/>
          <w:szCs w:val="32"/>
        </w:rPr>
        <w:t>启动建设中央公园、</w:t>
      </w:r>
      <w:r w:rsidR="00BC5C19">
        <w:rPr>
          <w:rFonts w:ascii="仿宋_GB2312" w:eastAsia="仿宋_GB2312" w:cs="Times New Roman" w:hint="eastAsia"/>
          <w:sz w:val="32"/>
          <w:szCs w:val="32"/>
        </w:rPr>
        <w:t>明湖</w:t>
      </w:r>
      <w:r w:rsidR="00DB0715">
        <w:rPr>
          <w:rFonts w:ascii="仿宋_GB2312" w:eastAsia="仿宋_GB2312" w:cs="Times New Roman" w:hint="eastAsia"/>
          <w:sz w:val="32"/>
          <w:szCs w:val="32"/>
        </w:rPr>
        <w:t>等</w:t>
      </w:r>
      <w:r w:rsidR="006170ED">
        <w:rPr>
          <w:rFonts w:ascii="仿宋_GB2312" w:eastAsia="仿宋_GB2312" w:cs="Times New Roman" w:hint="eastAsia"/>
          <w:sz w:val="32"/>
          <w:szCs w:val="32"/>
        </w:rPr>
        <w:t>项目</w:t>
      </w:r>
      <w:r w:rsidR="00BC5C19">
        <w:rPr>
          <w:rFonts w:ascii="仿宋_GB2312" w:eastAsia="仿宋_GB2312" w:cs="Times New Roman" w:hint="eastAsia"/>
          <w:sz w:val="32"/>
          <w:szCs w:val="32"/>
        </w:rPr>
        <w:t>；</w:t>
      </w:r>
      <w:r w:rsidR="00BC5C19" w:rsidRPr="00071C78">
        <w:rPr>
          <w:rFonts w:ascii="仿宋_GB2312" w:eastAsia="仿宋_GB2312" w:cs="Times New Roman" w:hint="eastAsia"/>
          <w:sz w:val="32"/>
          <w:szCs w:val="32"/>
        </w:rPr>
        <w:t>南部商务区三</w:t>
      </w:r>
      <w:r w:rsidR="00BC5C19" w:rsidRPr="00071C78">
        <w:rPr>
          <w:rFonts w:ascii="仿宋_GB2312" w:eastAsia="仿宋_GB2312" w:cs="Times New Roman" w:hint="eastAsia"/>
          <w:sz w:val="32"/>
          <w:szCs w:val="32"/>
        </w:rPr>
        <w:lastRenderedPageBreak/>
        <w:t>期</w:t>
      </w:r>
      <w:r w:rsidR="004B6354">
        <w:rPr>
          <w:rFonts w:ascii="仿宋_GB2312" w:eastAsia="仿宋_GB2312" w:cs="Times New Roman" w:hint="eastAsia"/>
          <w:sz w:val="32"/>
          <w:szCs w:val="32"/>
        </w:rPr>
        <w:t>建设扎实推进，四期</w:t>
      </w:r>
      <w:r w:rsidR="00BC5C19">
        <w:rPr>
          <w:rFonts w:ascii="仿宋_GB2312" w:eastAsia="仿宋_GB2312" w:cs="Times New Roman" w:hint="eastAsia"/>
          <w:sz w:val="32"/>
          <w:szCs w:val="32"/>
        </w:rPr>
        <w:t>地块</w:t>
      </w:r>
      <w:r w:rsidR="005D3246">
        <w:rPr>
          <w:rFonts w:ascii="仿宋_GB2312" w:eastAsia="仿宋_GB2312" w:cs="Times New Roman" w:hint="eastAsia"/>
          <w:sz w:val="32"/>
          <w:szCs w:val="32"/>
        </w:rPr>
        <w:t>成功</w:t>
      </w:r>
      <w:r w:rsidR="00BC5C19" w:rsidRPr="00071C78">
        <w:rPr>
          <w:rFonts w:ascii="仿宋_GB2312" w:eastAsia="仿宋_GB2312" w:cs="Times New Roman" w:hint="eastAsia"/>
          <w:sz w:val="32"/>
          <w:szCs w:val="32"/>
        </w:rPr>
        <w:t>出让</w:t>
      </w:r>
      <w:r w:rsidR="00370AAA">
        <w:rPr>
          <w:rFonts w:ascii="仿宋_GB2312" w:eastAsia="仿宋_GB2312" w:cs="Times New Roman" w:hint="eastAsia"/>
          <w:sz w:val="32"/>
          <w:szCs w:val="32"/>
        </w:rPr>
        <w:t>；</w:t>
      </w:r>
      <w:r w:rsidR="00D02601">
        <w:rPr>
          <w:rFonts w:ascii="仿宋_GB2312" w:eastAsia="仿宋_GB2312" w:cs="Times New Roman" w:hint="eastAsia"/>
          <w:sz w:val="32"/>
          <w:szCs w:val="32"/>
        </w:rPr>
        <w:t>金钟</w:t>
      </w:r>
      <w:r w:rsidR="00B214EF">
        <w:rPr>
          <w:rFonts w:ascii="仿宋_GB2312" w:eastAsia="仿宋_GB2312" w:cs="Times New Roman" w:hint="eastAsia"/>
          <w:sz w:val="32"/>
          <w:szCs w:val="32"/>
        </w:rPr>
        <w:t>、海田</w:t>
      </w:r>
      <w:r w:rsidR="00D02601">
        <w:rPr>
          <w:rFonts w:ascii="仿宋_GB2312" w:eastAsia="仿宋_GB2312" w:cs="Times New Roman" w:hint="eastAsia"/>
          <w:sz w:val="32"/>
          <w:szCs w:val="32"/>
        </w:rPr>
        <w:t>等地块</w:t>
      </w:r>
      <w:r w:rsidR="00D02601" w:rsidRPr="00071C78">
        <w:rPr>
          <w:rFonts w:ascii="仿宋_GB2312" w:eastAsia="仿宋_GB2312" w:cs="Times New Roman" w:hint="eastAsia"/>
          <w:sz w:val="32"/>
          <w:szCs w:val="32"/>
        </w:rPr>
        <w:t>开发提速，</w:t>
      </w:r>
      <w:r w:rsidR="00D02601">
        <w:rPr>
          <w:rFonts w:ascii="仿宋_GB2312" w:eastAsia="仿宋_GB2312" w:cs="Times New Roman" w:hint="eastAsia"/>
          <w:sz w:val="32"/>
          <w:szCs w:val="32"/>
        </w:rPr>
        <w:t>长丰热电</w:t>
      </w:r>
      <w:r w:rsidR="00E60E9E">
        <w:rPr>
          <w:rFonts w:ascii="仿宋_GB2312" w:eastAsia="仿宋_GB2312" w:cs="Times New Roman" w:hint="eastAsia"/>
          <w:sz w:val="32"/>
          <w:szCs w:val="32"/>
        </w:rPr>
        <w:t>厂</w:t>
      </w:r>
      <w:r w:rsidR="00D02601">
        <w:rPr>
          <w:rFonts w:ascii="仿宋_GB2312" w:eastAsia="仿宋_GB2312" w:cs="Times New Roman" w:hint="eastAsia"/>
          <w:sz w:val="32"/>
          <w:szCs w:val="32"/>
        </w:rPr>
        <w:t>地块</w:t>
      </w:r>
      <w:r w:rsidR="009147CA">
        <w:rPr>
          <w:rFonts w:ascii="仿宋_GB2312" w:eastAsia="仿宋_GB2312" w:cs="Times New Roman" w:hint="eastAsia"/>
          <w:sz w:val="32"/>
          <w:szCs w:val="32"/>
        </w:rPr>
        <w:t>完成拆除</w:t>
      </w:r>
      <w:r w:rsidR="00D02601">
        <w:rPr>
          <w:rFonts w:ascii="仿宋_GB2312" w:eastAsia="仿宋_GB2312" w:cs="Times New Roman" w:hint="eastAsia"/>
          <w:sz w:val="32"/>
          <w:szCs w:val="32"/>
        </w:rPr>
        <w:t>，</w:t>
      </w:r>
      <w:r w:rsidR="00D02601" w:rsidRPr="00071C78">
        <w:rPr>
          <w:rFonts w:ascii="仿宋_GB2312" w:eastAsia="仿宋_GB2312" w:cs="Times New Roman" w:hint="eastAsia"/>
          <w:sz w:val="32"/>
          <w:szCs w:val="32"/>
        </w:rPr>
        <w:t>南余</w:t>
      </w:r>
      <w:r w:rsidR="00D02601">
        <w:rPr>
          <w:rFonts w:ascii="仿宋_GB2312" w:eastAsia="仿宋_GB2312" w:cs="Times New Roman" w:hint="eastAsia"/>
          <w:sz w:val="32"/>
          <w:szCs w:val="32"/>
        </w:rPr>
        <w:t>、桑家</w:t>
      </w:r>
      <w:r w:rsidR="00D02601" w:rsidRPr="00071C78">
        <w:rPr>
          <w:rFonts w:ascii="仿宋_GB2312" w:eastAsia="仿宋_GB2312" w:cs="Times New Roman" w:hint="eastAsia"/>
          <w:sz w:val="32"/>
          <w:szCs w:val="32"/>
        </w:rPr>
        <w:t>等</w:t>
      </w:r>
      <w:r w:rsidR="00D02601">
        <w:rPr>
          <w:rFonts w:ascii="仿宋_GB2312" w:eastAsia="仿宋_GB2312" w:cs="Times New Roman" w:hint="eastAsia"/>
          <w:sz w:val="32"/>
          <w:szCs w:val="32"/>
        </w:rPr>
        <w:t>地块拆迁</w:t>
      </w:r>
      <w:r w:rsidR="00D02601" w:rsidRPr="00071C78">
        <w:rPr>
          <w:rFonts w:ascii="仿宋_GB2312" w:eastAsia="仿宋_GB2312" w:cs="Times New Roman" w:hint="eastAsia"/>
          <w:sz w:val="32"/>
          <w:szCs w:val="32"/>
        </w:rPr>
        <w:t>取得突破</w:t>
      </w:r>
      <w:r w:rsidR="00D02601">
        <w:rPr>
          <w:rFonts w:ascii="仿宋_GB2312" w:eastAsia="仿宋_GB2312" w:cs="Times New Roman" w:hint="eastAsia"/>
          <w:sz w:val="32"/>
          <w:szCs w:val="32"/>
        </w:rPr>
        <w:t>，</w:t>
      </w:r>
      <w:r w:rsidR="009605C8">
        <w:rPr>
          <w:rFonts w:ascii="仿宋_GB2312" w:eastAsia="仿宋_GB2312" w:hint="eastAsia"/>
          <w:sz w:val="32"/>
          <w:szCs w:val="32"/>
        </w:rPr>
        <w:t>全区完成</w:t>
      </w:r>
      <w:r w:rsidR="009147CA">
        <w:rPr>
          <w:rFonts w:ascii="仿宋_GB2312" w:eastAsia="仿宋_GB2312" w:hint="eastAsia"/>
          <w:sz w:val="32"/>
          <w:szCs w:val="32"/>
        </w:rPr>
        <w:t>征</w:t>
      </w:r>
      <w:r w:rsidR="009605C8">
        <w:rPr>
          <w:rFonts w:ascii="仿宋_GB2312" w:eastAsia="仿宋_GB2312" w:hAnsi="仿宋_GB2312" w:cs="仿宋_GB2312" w:hint="eastAsia"/>
          <w:sz w:val="32"/>
          <w:szCs w:val="32"/>
        </w:rPr>
        <w:t>迁</w:t>
      </w:r>
      <w:r w:rsidR="00F37ACD">
        <w:rPr>
          <w:rFonts w:ascii="仿宋_GB2312" w:eastAsia="仿宋_GB2312" w:hAnsi="仿宋_GB2312" w:cs="仿宋_GB2312" w:hint="eastAsia"/>
          <w:sz w:val="32"/>
          <w:szCs w:val="32"/>
        </w:rPr>
        <w:t>11</w:t>
      </w:r>
      <w:r w:rsidR="00243685">
        <w:rPr>
          <w:rFonts w:ascii="仿宋_GB2312" w:eastAsia="仿宋_GB2312" w:hAnsi="仿宋_GB2312" w:cs="仿宋_GB2312" w:hint="eastAsia"/>
          <w:sz w:val="32"/>
          <w:szCs w:val="32"/>
        </w:rPr>
        <w:t>8.3</w:t>
      </w:r>
      <w:r w:rsidR="009605C8">
        <w:rPr>
          <w:rFonts w:ascii="仿宋_GB2312" w:eastAsia="仿宋_GB2312" w:hAnsi="仿宋_GB2312" w:cs="仿宋_GB2312" w:hint="eastAsia"/>
          <w:sz w:val="32"/>
          <w:szCs w:val="32"/>
        </w:rPr>
        <w:t>万平方米</w:t>
      </w:r>
      <w:r w:rsidR="00D02601" w:rsidRPr="00071C78">
        <w:rPr>
          <w:rFonts w:ascii="仿宋_GB2312" w:eastAsia="仿宋_GB2312" w:cs="Times New Roman" w:hint="eastAsia"/>
          <w:sz w:val="32"/>
          <w:szCs w:val="32"/>
        </w:rPr>
        <w:t>。</w:t>
      </w:r>
      <w:r w:rsidR="00F3066F" w:rsidRPr="00071C78">
        <w:rPr>
          <w:rFonts w:ascii="仿宋_GB2312" w:eastAsia="仿宋_GB2312" w:cs="Times New Roman" w:hint="eastAsia"/>
          <w:sz w:val="32"/>
          <w:szCs w:val="32"/>
        </w:rPr>
        <w:t>鄞城大道鄞州段</w:t>
      </w:r>
      <w:r w:rsidR="00F3066F">
        <w:rPr>
          <w:rFonts w:ascii="仿宋_GB2312" w:eastAsia="仿宋_GB2312" w:cs="Times New Roman" w:hint="eastAsia"/>
          <w:sz w:val="32"/>
          <w:szCs w:val="32"/>
        </w:rPr>
        <w:t>、</w:t>
      </w:r>
      <w:r w:rsidR="000B3108" w:rsidRPr="00071C78">
        <w:rPr>
          <w:rFonts w:ascii="仿宋_GB2312" w:eastAsia="仿宋_GB2312" w:cs="Times New Roman" w:hint="eastAsia"/>
          <w:sz w:val="32"/>
          <w:szCs w:val="32"/>
        </w:rPr>
        <w:t>宁南南路（庆元大道-北大路）等</w:t>
      </w:r>
      <w:r w:rsidR="00101C5F">
        <w:rPr>
          <w:rFonts w:ascii="仿宋_GB2312" w:eastAsia="仿宋_GB2312" w:cs="Times New Roman" w:hint="eastAsia"/>
          <w:sz w:val="32"/>
          <w:szCs w:val="32"/>
        </w:rPr>
        <w:t>骨干</w:t>
      </w:r>
      <w:r w:rsidR="000B3108" w:rsidRPr="00071C78">
        <w:rPr>
          <w:rFonts w:ascii="仿宋_GB2312" w:eastAsia="仿宋_GB2312" w:cs="Times New Roman" w:hint="eastAsia"/>
          <w:sz w:val="32"/>
          <w:szCs w:val="32"/>
        </w:rPr>
        <w:t>道路建成通车，</w:t>
      </w:r>
      <w:r w:rsidR="00F33485">
        <w:rPr>
          <w:rFonts w:ascii="仿宋_GB2312" w:eastAsia="仿宋_GB2312" w:cs="Times New Roman" w:hint="eastAsia"/>
          <w:sz w:val="32"/>
          <w:szCs w:val="32"/>
        </w:rPr>
        <w:t>实施主次干道整治5条，</w:t>
      </w:r>
      <w:r w:rsidR="00501053">
        <w:rPr>
          <w:rFonts w:ascii="仿宋_GB2312" w:eastAsia="仿宋_GB2312" w:cs="Times New Roman" w:hint="eastAsia"/>
          <w:sz w:val="32"/>
          <w:szCs w:val="32"/>
        </w:rPr>
        <w:t>创建美丽经济交通走廊68.7公里，</w:t>
      </w:r>
      <w:r w:rsidR="00861FE6" w:rsidRPr="00861FE6">
        <w:rPr>
          <w:rFonts w:ascii="仿宋_GB2312" w:eastAsia="仿宋_GB2312" w:cs="Times New Roman"/>
          <w:sz w:val="32"/>
          <w:szCs w:val="32"/>
        </w:rPr>
        <w:t>新</w:t>
      </w:r>
      <w:r w:rsidR="00D54FEA">
        <w:rPr>
          <w:rFonts w:ascii="仿宋_GB2312" w:eastAsia="仿宋_GB2312" w:cs="Times New Roman"/>
          <w:sz w:val="32"/>
          <w:szCs w:val="32"/>
        </w:rPr>
        <w:t>建</w:t>
      </w:r>
      <w:r w:rsidR="00861FE6" w:rsidRPr="00861FE6">
        <w:rPr>
          <w:rFonts w:ascii="仿宋_GB2312" w:eastAsia="仿宋_GB2312" w:cs="Times New Roman"/>
          <w:sz w:val="32"/>
          <w:szCs w:val="32"/>
        </w:rPr>
        <w:t>改建农村公路</w:t>
      </w:r>
      <w:r w:rsidR="009B3387">
        <w:rPr>
          <w:rFonts w:ascii="仿宋_GB2312" w:eastAsia="仿宋_GB2312" w:cs="Times New Roman" w:hint="eastAsia"/>
          <w:sz w:val="32"/>
          <w:szCs w:val="32"/>
        </w:rPr>
        <w:t>58.4</w:t>
      </w:r>
      <w:r w:rsidR="00861FE6" w:rsidRPr="00861FE6">
        <w:rPr>
          <w:rFonts w:ascii="仿宋_GB2312" w:eastAsia="仿宋_GB2312" w:cs="Times New Roman"/>
          <w:sz w:val="32"/>
          <w:szCs w:val="32"/>
        </w:rPr>
        <w:t>公里</w:t>
      </w:r>
      <w:r w:rsidR="00341429">
        <w:rPr>
          <w:rFonts w:ascii="仿宋_GB2312" w:eastAsia="仿宋_GB2312" w:cs="Times New Roman"/>
          <w:sz w:val="32"/>
          <w:szCs w:val="32"/>
        </w:rPr>
        <w:t>，</w:t>
      </w:r>
      <w:r w:rsidR="0005074C">
        <w:rPr>
          <w:rFonts w:ascii="仿宋_GB2312" w:eastAsia="仿宋_GB2312" w:cs="Times New Roman" w:hint="eastAsia"/>
          <w:sz w:val="32"/>
          <w:szCs w:val="32"/>
        </w:rPr>
        <w:t>轨道交通、</w:t>
      </w:r>
      <w:r w:rsidR="00820558">
        <w:rPr>
          <w:rFonts w:ascii="仿宋_GB2312" w:eastAsia="仿宋_GB2312" w:cs="Times New Roman" w:hint="eastAsia"/>
          <w:sz w:val="32"/>
          <w:szCs w:val="32"/>
        </w:rPr>
        <w:t>宁</w:t>
      </w:r>
      <w:r w:rsidR="0005074C">
        <w:rPr>
          <w:rFonts w:ascii="仿宋_GB2312" w:eastAsia="仿宋_GB2312" w:cs="Times New Roman" w:hint="eastAsia"/>
          <w:sz w:val="32"/>
          <w:szCs w:val="32"/>
        </w:rPr>
        <w:t>奉城际铁路、</w:t>
      </w:r>
      <w:r w:rsidR="000B3108" w:rsidRPr="00071C78">
        <w:rPr>
          <w:rFonts w:ascii="仿宋_GB2312" w:eastAsia="仿宋_GB2312" w:cs="Times New Roman" w:hint="eastAsia"/>
          <w:sz w:val="32"/>
          <w:szCs w:val="32"/>
        </w:rPr>
        <w:t>金甬铁路、象山湾疏港高速等工程</w:t>
      </w:r>
      <w:r w:rsidR="002569F7">
        <w:rPr>
          <w:rFonts w:ascii="仿宋_GB2312" w:eastAsia="仿宋_GB2312" w:cs="Times New Roman" w:hint="eastAsia"/>
          <w:sz w:val="32"/>
          <w:szCs w:val="32"/>
        </w:rPr>
        <w:t>扎实推进</w:t>
      </w:r>
      <w:r w:rsidR="00F97E20">
        <w:rPr>
          <w:rFonts w:ascii="仿宋_GB2312" w:eastAsia="仿宋_GB2312" w:cs="Times New Roman" w:hint="eastAsia"/>
          <w:sz w:val="32"/>
          <w:szCs w:val="32"/>
        </w:rPr>
        <w:t>。新增公共停车位</w:t>
      </w:r>
      <w:r w:rsidR="00A20726">
        <w:rPr>
          <w:rFonts w:ascii="仿宋_GB2312" w:eastAsia="仿宋_GB2312" w:cs="Times New Roman" w:hint="eastAsia"/>
          <w:sz w:val="32"/>
          <w:szCs w:val="32"/>
        </w:rPr>
        <w:t>6</w:t>
      </w:r>
      <w:r w:rsidR="00343A96">
        <w:rPr>
          <w:rFonts w:ascii="仿宋_GB2312" w:eastAsia="仿宋_GB2312" w:cs="Times New Roman" w:hint="eastAsia"/>
          <w:sz w:val="32"/>
          <w:szCs w:val="32"/>
        </w:rPr>
        <w:t>000</w:t>
      </w:r>
      <w:r w:rsidR="00F97E20">
        <w:rPr>
          <w:rFonts w:ascii="仿宋_GB2312" w:eastAsia="仿宋_GB2312" w:cs="Times New Roman" w:hint="eastAsia"/>
          <w:sz w:val="32"/>
          <w:szCs w:val="32"/>
        </w:rPr>
        <w:t>个、老旧小区停车位</w:t>
      </w:r>
      <w:r w:rsidR="00343A96">
        <w:rPr>
          <w:rFonts w:ascii="仿宋_GB2312" w:eastAsia="仿宋_GB2312" w:cs="Times New Roman" w:hint="eastAsia"/>
          <w:sz w:val="32"/>
          <w:szCs w:val="32"/>
        </w:rPr>
        <w:t>600</w:t>
      </w:r>
      <w:r w:rsidR="00F97E20">
        <w:rPr>
          <w:rFonts w:ascii="仿宋_GB2312" w:eastAsia="仿宋_GB2312" w:cs="Times New Roman" w:hint="eastAsia"/>
          <w:sz w:val="32"/>
          <w:szCs w:val="32"/>
        </w:rPr>
        <w:t>个。</w:t>
      </w:r>
      <w:r w:rsidR="00687EDE">
        <w:rPr>
          <w:rFonts w:ascii="仿宋_GB2312" w:eastAsia="仿宋_GB2312" w:cs="Times New Roman" w:hint="eastAsia"/>
          <w:sz w:val="32"/>
          <w:szCs w:val="32"/>
        </w:rPr>
        <w:t>建成</w:t>
      </w:r>
      <w:r w:rsidR="0000113E" w:rsidRPr="00861FE6">
        <w:rPr>
          <w:rFonts w:ascii="仿宋_GB2312" w:eastAsia="仿宋_GB2312" w:cs="Times New Roman" w:hint="eastAsia"/>
          <w:sz w:val="32"/>
          <w:szCs w:val="32"/>
        </w:rPr>
        <w:t>110</w:t>
      </w:r>
      <w:r w:rsidR="0060048E">
        <w:rPr>
          <w:rFonts w:ascii="仿宋_GB2312" w:eastAsia="仿宋_GB2312" w:cs="Times New Roman" w:hint="eastAsia"/>
          <w:sz w:val="32"/>
          <w:szCs w:val="32"/>
        </w:rPr>
        <w:t>千伏及以上变电站</w:t>
      </w:r>
      <w:r w:rsidR="0000113E">
        <w:rPr>
          <w:rFonts w:ascii="仿宋_GB2312" w:eastAsia="仿宋_GB2312" w:cs="Times New Roman" w:hint="eastAsia"/>
          <w:sz w:val="32"/>
          <w:szCs w:val="32"/>
        </w:rPr>
        <w:t>5</w:t>
      </w:r>
      <w:r w:rsidR="0000113E" w:rsidRPr="00861FE6">
        <w:rPr>
          <w:rFonts w:ascii="仿宋_GB2312" w:eastAsia="仿宋_GB2312" w:cs="Times New Roman" w:hint="eastAsia"/>
          <w:sz w:val="32"/>
          <w:szCs w:val="32"/>
        </w:rPr>
        <w:t>个</w:t>
      </w:r>
      <w:r w:rsidR="0000113E">
        <w:rPr>
          <w:rFonts w:ascii="仿宋_GB2312" w:eastAsia="仿宋_GB2312" w:cs="Times New Roman" w:hint="eastAsia"/>
          <w:sz w:val="32"/>
          <w:szCs w:val="32"/>
        </w:rPr>
        <w:t>，</w:t>
      </w:r>
      <w:r w:rsidR="006326CF">
        <w:rPr>
          <w:rFonts w:ascii="仿宋_GB2312" w:eastAsia="仿宋_GB2312" w:cs="Times New Roman" w:hint="eastAsia"/>
          <w:sz w:val="32"/>
          <w:szCs w:val="32"/>
        </w:rPr>
        <w:t>投用</w:t>
      </w:r>
      <w:r w:rsidR="00687EDE">
        <w:rPr>
          <w:rFonts w:ascii="仿宋_GB2312" w:eastAsia="仿宋_GB2312" w:cs="Times New Roman" w:hint="eastAsia"/>
          <w:sz w:val="32"/>
          <w:szCs w:val="32"/>
        </w:rPr>
        <w:t>滨江、定桥</w:t>
      </w:r>
      <w:r w:rsidR="00687EDE" w:rsidRPr="00071C78">
        <w:rPr>
          <w:rFonts w:ascii="仿宋_GB2312" w:eastAsia="仿宋_GB2312" w:cs="Times New Roman" w:hint="eastAsia"/>
          <w:sz w:val="32"/>
          <w:szCs w:val="32"/>
        </w:rPr>
        <w:t>生活垃圾中转站</w:t>
      </w:r>
      <w:r w:rsidR="00E60E9E">
        <w:rPr>
          <w:rFonts w:ascii="仿宋_GB2312" w:eastAsia="仿宋_GB2312" w:cs="Times New Roman" w:hint="eastAsia"/>
          <w:sz w:val="32"/>
          <w:szCs w:val="32"/>
        </w:rPr>
        <w:t>。</w:t>
      </w:r>
      <w:r w:rsidR="008236E8">
        <w:rPr>
          <w:rFonts w:ascii="仿宋_GB2312" w:eastAsia="仿宋_GB2312" w:cs="Times New Roman" w:hint="eastAsia"/>
          <w:sz w:val="32"/>
          <w:szCs w:val="32"/>
        </w:rPr>
        <w:t>奉化江、东江、大嵩江堤防工程全面建成，</w:t>
      </w:r>
      <w:r w:rsidR="00D2190B">
        <w:rPr>
          <w:rFonts w:ascii="仿宋_GB2312" w:eastAsia="仿宋_GB2312" w:hAnsi="仿宋_GB2312" w:cs="仿宋_GB2312" w:hint="eastAsia"/>
          <w:sz w:val="32"/>
          <w:szCs w:val="32"/>
        </w:rPr>
        <w:t>20</w:t>
      </w:r>
      <w:r w:rsidR="00FD386B">
        <w:rPr>
          <w:rFonts w:ascii="仿宋_GB2312" w:eastAsia="仿宋_GB2312" w:hAnsi="仿宋_GB2312" w:cs="仿宋_GB2312" w:hint="eastAsia"/>
          <w:sz w:val="32"/>
          <w:szCs w:val="32"/>
        </w:rPr>
        <w:t>个小区中高层住宅</w:t>
      </w:r>
      <w:r w:rsidR="00EA1D2E">
        <w:rPr>
          <w:rFonts w:ascii="仿宋_GB2312" w:eastAsia="仿宋_GB2312" w:hAnsi="仿宋_GB2312" w:cs="仿宋_GB2312" w:hint="eastAsia"/>
          <w:sz w:val="32"/>
          <w:szCs w:val="32"/>
        </w:rPr>
        <w:t>完成</w:t>
      </w:r>
      <w:r w:rsidR="00FD386B">
        <w:rPr>
          <w:rFonts w:ascii="仿宋_GB2312" w:eastAsia="仿宋_GB2312" w:hAnsi="仿宋_GB2312" w:cs="仿宋_GB2312" w:hint="eastAsia"/>
          <w:sz w:val="32"/>
          <w:szCs w:val="32"/>
        </w:rPr>
        <w:t>二次供水改造。</w:t>
      </w:r>
    </w:p>
    <w:p w:rsidR="000B3108" w:rsidRDefault="00C9163C" w:rsidP="00991CEF">
      <w:pPr>
        <w:pStyle w:val="a7"/>
        <w:spacing w:line="600" w:lineRule="exact"/>
        <w:ind w:firstLineChars="0" w:firstLine="640"/>
        <w:rPr>
          <w:rFonts w:ascii="仿宋_GB2312" w:eastAsia="仿宋_GB2312"/>
          <w:sz w:val="32"/>
          <w:szCs w:val="32"/>
        </w:rPr>
      </w:pPr>
      <w:r>
        <w:rPr>
          <w:rFonts w:ascii="楷体_GB2312" w:eastAsia="楷体_GB2312" w:hAnsi="黑体" w:hint="eastAsia"/>
          <w:sz w:val="32"/>
          <w:szCs w:val="32"/>
        </w:rPr>
        <w:t>环境大整治成效明显</w:t>
      </w:r>
      <w:r w:rsidR="000B3108">
        <w:rPr>
          <w:rFonts w:ascii="楷体_GB2312" w:eastAsia="楷体_GB2312" w:hAnsi="黑体" w:hint="eastAsia"/>
          <w:sz w:val="32"/>
          <w:szCs w:val="32"/>
        </w:rPr>
        <w:t>。</w:t>
      </w:r>
      <w:r w:rsidR="009605C8" w:rsidRPr="009605C8">
        <w:rPr>
          <w:rFonts w:ascii="仿宋_GB2312" w:eastAsia="仿宋_GB2312" w:hAnsi="Calibri" w:cs="Times New Roman" w:hint="eastAsia"/>
          <w:sz w:val="32"/>
          <w:szCs w:val="32"/>
        </w:rPr>
        <w:t>召开城市精细化管理大会</w:t>
      </w:r>
      <w:r w:rsidR="008C5D55">
        <w:rPr>
          <w:rFonts w:ascii="仿宋_GB2312" w:eastAsia="仿宋_GB2312" w:hAnsi="Calibri" w:cs="Times New Roman" w:hint="eastAsia"/>
          <w:sz w:val="32"/>
          <w:szCs w:val="32"/>
        </w:rPr>
        <w:t>，</w:t>
      </w:r>
      <w:r w:rsidR="00A16D3A">
        <w:rPr>
          <w:rFonts w:ascii="仿宋_GB2312" w:eastAsia="仿宋_GB2312" w:hAnsi="楷体" w:cs="楷体" w:hint="eastAsia"/>
          <w:bCs/>
          <w:sz w:val="32"/>
          <w:szCs w:val="32"/>
        </w:rPr>
        <w:t>创新老旧小区微整治、微更新、微改造模式，</w:t>
      </w:r>
      <w:r w:rsidR="00A54C48">
        <w:rPr>
          <w:rFonts w:ascii="仿宋_GB2312" w:eastAsia="仿宋_GB2312" w:hAnsi="楷体" w:cs="楷体" w:hint="eastAsia"/>
          <w:bCs/>
          <w:sz w:val="32"/>
          <w:szCs w:val="32"/>
        </w:rPr>
        <w:t>实施保安、保洁、保绿、保序“四保联动”，</w:t>
      </w:r>
      <w:r w:rsidR="009605C8">
        <w:rPr>
          <w:rFonts w:ascii="仿宋_GB2312" w:eastAsia="仿宋_GB2312" w:hAnsi="楷体" w:cs="楷体" w:hint="eastAsia"/>
          <w:bCs/>
          <w:sz w:val="32"/>
          <w:szCs w:val="32"/>
        </w:rPr>
        <w:t>清理“僵尸车”</w:t>
      </w:r>
      <w:r w:rsidR="00A20726">
        <w:rPr>
          <w:rFonts w:ascii="仿宋_GB2312" w:eastAsia="仿宋_GB2312" w:hAnsi="楷体" w:cs="楷体" w:hint="eastAsia"/>
          <w:bCs/>
          <w:sz w:val="32"/>
          <w:szCs w:val="32"/>
        </w:rPr>
        <w:t>1</w:t>
      </w:r>
      <w:r w:rsidR="0061023B">
        <w:rPr>
          <w:rFonts w:ascii="仿宋_GB2312" w:eastAsia="仿宋_GB2312" w:hAnsi="楷体" w:cs="楷体" w:hint="eastAsia"/>
          <w:bCs/>
          <w:sz w:val="32"/>
          <w:szCs w:val="32"/>
        </w:rPr>
        <w:t>9</w:t>
      </w:r>
      <w:r w:rsidR="00A20726">
        <w:rPr>
          <w:rFonts w:ascii="仿宋_GB2312" w:eastAsia="仿宋_GB2312" w:hAnsi="楷体" w:cs="楷体" w:hint="eastAsia"/>
          <w:bCs/>
          <w:sz w:val="32"/>
          <w:szCs w:val="32"/>
        </w:rPr>
        <w:t>00</w:t>
      </w:r>
      <w:r w:rsidR="009147CA">
        <w:rPr>
          <w:rFonts w:ascii="仿宋_GB2312" w:eastAsia="仿宋_GB2312" w:hAnsi="楷体" w:cs="楷体" w:hint="eastAsia"/>
          <w:bCs/>
          <w:sz w:val="32"/>
          <w:szCs w:val="32"/>
        </w:rPr>
        <w:t>余辆，整治</w:t>
      </w:r>
      <w:r w:rsidR="000715EE">
        <w:rPr>
          <w:rFonts w:ascii="仿宋_GB2312" w:eastAsia="仿宋_GB2312" w:hAnsi="楷体" w:cs="楷体" w:hint="eastAsia"/>
          <w:bCs/>
          <w:sz w:val="32"/>
          <w:szCs w:val="32"/>
        </w:rPr>
        <w:t>提升</w:t>
      </w:r>
      <w:r w:rsidR="00BF6122">
        <w:rPr>
          <w:rFonts w:ascii="仿宋_GB2312" w:eastAsia="仿宋_GB2312" w:hAnsi="楷体" w:cs="楷体" w:hint="eastAsia"/>
          <w:bCs/>
          <w:sz w:val="32"/>
          <w:szCs w:val="32"/>
        </w:rPr>
        <w:t>围挡</w:t>
      </w:r>
      <w:r w:rsidR="00A20726">
        <w:rPr>
          <w:rFonts w:ascii="仿宋_GB2312" w:eastAsia="仿宋_GB2312" w:hAnsi="楷体" w:cs="楷体" w:hint="eastAsia"/>
          <w:bCs/>
          <w:sz w:val="32"/>
          <w:szCs w:val="32"/>
        </w:rPr>
        <w:t>4</w:t>
      </w:r>
      <w:r w:rsidR="005D04ED">
        <w:rPr>
          <w:rFonts w:ascii="仿宋_GB2312" w:eastAsia="仿宋_GB2312" w:hAnsi="楷体" w:cs="楷体" w:hint="eastAsia"/>
          <w:bCs/>
          <w:sz w:val="32"/>
          <w:szCs w:val="32"/>
        </w:rPr>
        <w:t>.2万</w:t>
      </w:r>
      <w:r w:rsidR="00BF6122">
        <w:rPr>
          <w:rFonts w:ascii="仿宋_GB2312" w:eastAsia="仿宋_GB2312" w:hAnsi="楷体" w:cs="楷体" w:hint="eastAsia"/>
          <w:bCs/>
          <w:sz w:val="32"/>
          <w:szCs w:val="32"/>
        </w:rPr>
        <w:t>米</w:t>
      </w:r>
      <w:r w:rsidR="00CB7686">
        <w:rPr>
          <w:rFonts w:ascii="仿宋_GB2312" w:eastAsia="仿宋_GB2312" w:hAnsi="楷体" w:cs="楷体" w:hint="eastAsia"/>
          <w:bCs/>
          <w:sz w:val="32"/>
          <w:szCs w:val="32"/>
        </w:rPr>
        <w:t>、“桥头跳”</w:t>
      </w:r>
      <w:r w:rsidR="00AB3F2C">
        <w:rPr>
          <w:rFonts w:ascii="仿宋_GB2312" w:eastAsia="仿宋_GB2312" w:hAnsi="楷体" w:cs="楷体" w:hint="eastAsia"/>
          <w:bCs/>
          <w:sz w:val="32"/>
          <w:szCs w:val="32"/>
        </w:rPr>
        <w:t>134</w:t>
      </w:r>
      <w:r w:rsidR="00CB7686">
        <w:rPr>
          <w:rFonts w:ascii="仿宋_GB2312" w:eastAsia="仿宋_GB2312" w:hAnsi="楷体" w:cs="楷体" w:hint="eastAsia"/>
          <w:bCs/>
          <w:sz w:val="32"/>
          <w:szCs w:val="32"/>
        </w:rPr>
        <w:t>处</w:t>
      </w:r>
      <w:r w:rsidR="00F34FE2">
        <w:rPr>
          <w:rFonts w:ascii="仿宋_GB2312" w:eastAsia="仿宋_GB2312" w:hAnsi="楷体" w:cs="楷体" w:hint="eastAsia"/>
          <w:bCs/>
          <w:sz w:val="32"/>
          <w:szCs w:val="32"/>
        </w:rPr>
        <w:t>，孔雀小区</w:t>
      </w:r>
      <w:r w:rsidR="00A03375" w:rsidRPr="00A03375">
        <w:rPr>
          <w:rFonts w:ascii="仿宋_GB2312" w:eastAsia="仿宋_GB2312" w:hAnsi="Calibri" w:cs="Times New Roman" w:hint="eastAsia"/>
          <w:sz w:val="32"/>
          <w:szCs w:val="32"/>
        </w:rPr>
        <w:t>在</w:t>
      </w:r>
      <w:r w:rsidR="00A03375">
        <w:rPr>
          <w:rFonts w:ascii="仿宋_GB2312" w:eastAsia="仿宋_GB2312" w:hAnsi="Calibri" w:cs="Times New Roman" w:hint="eastAsia"/>
          <w:sz w:val="32"/>
          <w:szCs w:val="32"/>
        </w:rPr>
        <w:t>全省率先开展</w:t>
      </w:r>
      <w:r w:rsidR="00A03375" w:rsidRPr="00A03375">
        <w:rPr>
          <w:rFonts w:ascii="仿宋_GB2312" w:eastAsia="仿宋_GB2312" w:hAnsi="Calibri" w:cs="Times New Roman" w:hint="eastAsia"/>
          <w:sz w:val="32"/>
          <w:szCs w:val="32"/>
        </w:rPr>
        <w:t>住宅专项维修资金补缴工作</w:t>
      </w:r>
      <w:r w:rsidR="00BF6122" w:rsidRPr="00A03375">
        <w:rPr>
          <w:rFonts w:ascii="仿宋_GB2312" w:eastAsia="仿宋_GB2312" w:hAnsi="Calibri" w:cs="Times New Roman" w:hint="eastAsia"/>
          <w:sz w:val="32"/>
          <w:szCs w:val="32"/>
        </w:rPr>
        <w:t>。</w:t>
      </w:r>
      <w:r w:rsidR="00351B0F">
        <w:rPr>
          <w:rFonts w:ascii="仿宋_GB2312" w:eastAsia="仿宋_GB2312" w:hAnsi="Calibri" w:cs="Times New Roman" w:hint="eastAsia"/>
          <w:sz w:val="32"/>
          <w:szCs w:val="32"/>
        </w:rPr>
        <w:t>深入推进</w:t>
      </w:r>
      <w:r w:rsidR="00351B0F">
        <w:rPr>
          <w:rFonts w:ascii="仿宋_GB2312" w:eastAsia="仿宋_GB2312" w:hAnsi="楷体" w:cs="楷体" w:hint="eastAsia"/>
          <w:bCs/>
          <w:sz w:val="32"/>
          <w:szCs w:val="32"/>
        </w:rPr>
        <w:t>小城镇环境综合整治，</w:t>
      </w:r>
      <w:r w:rsidR="00910749">
        <w:rPr>
          <w:rFonts w:ascii="仿宋_GB2312" w:eastAsia="仿宋_GB2312" w:hint="eastAsia"/>
          <w:color w:val="000000"/>
          <w:sz w:val="32"/>
          <w:szCs w:val="32"/>
        </w:rPr>
        <w:t>整治路域环境问题1.2</w:t>
      </w:r>
      <w:r w:rsidR="00C41BB4">
        <w:rPr>
          <w:rFonts w:ascii="仿宋_GB2312" w:eastAsia="仿宋_GB2312" w:hint="eastAsia"/>
          <w:color w:val="000000"/>
          <w:sz w:val="32"/>
          <w:szCs w:val="32"/>
        </w:rPr>
        <w:t>万</w:t>
      </w:r>
      <w:r w:rsidR="00910749">
        <w:rPr>
          <w:rFonts w:ascii="仿宋_GB2312" w:eastAsia="仿宋_GB2312" w:hint="eastAsia"/>
          <w:color w:val="000000"/>
          <w:sz w:val="32"/>
          <w:szCs w:val="32"/>
        </w:rPr>
        <w:t>处，</w:t>
      </w:r>
      <w:r w:rsidR="00391C54">
        <w:rPr>
          <w:rFonts w:ascii="仿宋_GB2312" w:eastAsia="仿宋_GB2312" w:hint="eastAsia"/>
          <w:color w:val="000000"/>
          <w:sz w:val="32"/>
          <w:szCs w:val="32"/>
        </w:rPr>
        <w:t>清除垃圾</w:t>
      </w:r>
      <w:r w:rsidR="00910749">
        <w:rPr>
          <w:rFonts w:ascii="仿宋_GB2312" w:eastAsia="仿宋_GB2312" w:hint="eastAsia"/>
          <w:color w:val="000000"/>
          <w:sz w:val="32"/>
          <w:szCs w:val="32"/>
        </w:rPr>
        <w:t>17万吨，</w:t>
      </w:r>
      <w:r w:rsidR="00FD386B">
        <w:rPr>
          <w:rFonts w:ascii="仿宋_GB2312" w:eastAsia="仿宋_GB2312" w:hint="eastAsia"/>
          <w:color w:val="000000"/>
          <w:sz w:val="32"/>
          <w:szCs w:val="32"/>
        </w:rPr>
        <w:t>五乡、横溪等</w:t>
      </w:r>
      <w:r w:rsidR="00441C3B">
        <w:rPr>
          <w:rFonts w:ascii="仿宋_GB2312" w:eastAsia="仿宋_GB2312" w:hint="eastAsia"/>
          <w:color w:val="000000"/>
          <w:sz w:val="32"/>
          <w:szCs w:val="32"/>
        </w:rPr>
        <w:t>8</w:t>
      </w:r>
      <w:r w:rsidR="00FD386B">
        <w:rPr>
          <w:rFonts w:ascii="仿宋_GB2312" w:eastAsia="仿宋_GB2312" w:hint="eastAsia"/>
          <w:color w:val="000000"/>
          <w:sz w:val="32"/>
          <w:szCs w:val="32"/>
        </w:rPr>
        <w:t>个</w:t>
      </w:r>
      <w:r w:rsidR="00A20726">
        <w:rPr>
          <w:rFonts w:ascii="仿宋_GB2312" w:eastAsia="仿宋_GB2312" w:hint="eastAsia"/>
          <w:color w:val="000000"/>
          <w:sz w:val="32"/>
          <w:szCs w:val="32"/>
        </w:rPr>
        <w:t>镇通过省级验收</w:t>
      </w:r>
      <w:r w:rsidR="00E114D6">
        <w:rPr>
          <w:rFonts w:ascii="仿宋_GB2312" w:eastAsia="仿宋_GB2312" w:hint="eastAsia"/>
          <w:color w:val="000000"/>
          <w:sz w:val="32"/>
          <w:szCs w:val="32"/>
        </w:rPr>
        <w:t>。</w:t>
      </w:r>
      <w:r w:rsidR="00E114D6">
        <w:rPr>
          <w:rFonts w:ascii="仿宋_GB2312" w:eastAsia="仿宋_GB2312" w:hint="eastAsia"/>
          <w:sz w:val="32"/>
          <w:szCs w:val="32"/>
        </w:rPr>
        <w:t>咸祥获评省森林城镇，塘溪、东吴分别列入省级旅游风情小镇和市级乡村全域旅游示范区培育名单</w:t>
      </w:r>
      <w:r w:rsidR="00A20726">
        <w:rPr>
          <w:rFonts w:ascii="仿宋_GB2312" w:eastAsia="仿宋_GB2312" w:hint="eastAsia"/>
          <w:color w:val="000000"/>
          <w:sz w:val="32"/>
          <w:szCs w:val="32"/>
        </w:rPr>
        <w:t>。</w:t>
      </w:r>
      <w:r w:rsidR="000621B0">
        <w:rPr>
          <w:rFonts w:ascii="仿宋_GB2312" w:eastAsia="仿宋_GB2312" w:hint="eastAsia"/>
          <w:sz w:val="32"/>
          <w:szCs w:val="32"/>
        </w:rPr>
        <w:t>新增国家级和省级美丽宜居村3个</w:t>
      </w:r>
      <w:r w:rsidR="00583F2F">
        <w:rPr>
          <w:rFonts w:ascii="仿宋_GB2312" w:eastAsia="仿宋_GB2312" w:hAnsi="楷体" w:cs="楷体" w:hint="eastAsia"/>
          <w:bCs/>
          <w:sz w:val="32"/>
          <w:szCs w:val="32"/>
        </w:rPr>
        <w:t>，创建</w:t>
      </w:r>
      <w:r w:rsidR="00583F2F" w:rsidRPr="00583F2F">
        <w:rPr>
          <w:rFonts w:ascii="仿宋_GB2312" w:eastAsia="仿宋_GB2312" w:hAnsi="楷体" w:cs="楷体" w:hint="eastAsia"/>
          <w:bCs/>
          <w:sz w:val="32"/>
          <w:szCs w:val="32"/>
        </w:rPr>
        <w:t>市级美丽乡村示范村5个</w:t>
      </w:r>
      <w:r w:rsidR="00583F2F">
        <w:rPr>
          <w:rFonts w:ascii="仿宋_GB2312" w:eastAsia="仿宋_GB2312" w:hAnsi="楷体" w:cs="楷体" w:hint="eastAsia"/>
          <w:bCs/>
          <w:sz w:val="32"/>
          <w:szCs w:val="32"/>
        </w:rPr>
        <w:t>、</w:t>
      </w:r>
      <w:r w:rsidR="00583F2F" w:rsidRPr="00583F2F">
        <w:rPr>
          <w:rFonts w:ascii="仿宋_GB2312" w:eastAsia="仿宋_GB2312" w:hAnsi="楷体" w:cs="楷体" w:hint="eastAsia"/>
          <w:bCs/>
          <w:sz w:val="32"/>
          <w:szCs w:val="32"/>
        </w:rPr>
        <w:t>风景线1条</w:t>
      </w:r>
      <w:r w:rsidR="000621B0" w:rsidRPr="00583F2F">
        <w:rPr>
          <w:rFonts w:ascii="仿宋_GB2312" w:eastAsia="仿宋_GB2312" w:hAnsi="楷体" w:cs="楷体" w:hint="eastAsia"/>
          <w:bCs/>
          <w:sz w:val="32"/>
          <w:szCs w:val="32"/>
        </w:rPr>
        <w:t>，</w:t>
      </w:r>
      <w:r w:rsidR="00A47DEA" w:rsidRPr="00583F2F">
        <w:rPr>
          <w:rFonts w:ascii="仿宋_GB2312" w:eastAsia="仿宋_GB2312" w:hAnsi="楷体" w:cs="楷体" w:hint="eastAsia"/>
          <w:bCs/>
          <w:sz w:val="32"/>
          <w:szCs w:val="32"/>
        </w:rPr>
        <w:t>A级以上</w:t>
      </w:r>
      <w:r w:rsidR="00FE374E" w:rsidRPr="00583F2F">
        <w:rPr>
          <w:rFonts w:ascii="仿宋_GB2312" w:eastAsia="仿宋_GB2312" w:hAnsi="楷体" w:cs="楷体" w:hint="eastAsia"/>
          <w:bCs/>
          <w:sz w:val="32"/>
          <w:szCs w:val="32"/>
        </w:rPr>
        <w:t>景区村庄</w:t>
      </w:r>
      <w:r w:rsidR="00E114D6" w:rsidRPr="00583F2F">
        <w:rPr>
          <w:rFonts w:ascii="仿宋_GB2312" w:eastAsia="仿宋_GB2312" w:hAnsi="楷体" w:cs="楷体" w:hint="eastAsia"/>
          <w:bCs/>
          <w:sz w:val="32"/>
          <w:szCs w:val="32"/>
        </w:rPr>
        <w:t>达到33个，其中3A</w:t>
      </w:r>
      <w:r w:rsidR="00FE374E" w:rsidRPr="00583F2F">
        <w:rPr>
          <w:rFonts w:ascii="仿宋_GB2312" w:eastAsia="仿宋_GB2312" w:hAnsi="楷体" w:cs="楷体" w:hint="eastAsia"/>
          <w:bCs/>
          <w:sz w:val="32"/>
          <w:szCs w:val="32"/>
        </w:rPr>
        <w:t>级景区村庄</w:t>
      </w:r>
      <w:r w:rsidR="00E114D6" w:rsidRPr="00583F2F">
        <w:rPr>
          <w:rFonts w:ascii="仿宋_GB2312" w:eastAsia="仿宋_GB2312" w:hAnsi="楷体" w:cs="楷体" w:hint="eastAsia"/>
          <w:bCs/>
          <w:sz w:val="32"/>
          <w:szCs w:val="32"/>
        </w:rPr>
        <w:t>6</w:t>
      </w:r>
      <w:r w:rsidR="00E114D6">
        <w:rPr>
          <w:rFonts w:ascii="仿宋_GB2312" w:eastAsia="仿宋_GB2312" w:hint="eastAsia"/>
          <w:sz w:val="32"/>
          <w:szCs w:val="32"/>
        </w:rPr>
        <w:t>个。</w:t>
      </w:r>
      <w:r w:rsidR="00530332">
        <w:rPr>
          <w:rFonts w:ascii="仿宋_GB2312" w:eastAsia="仿宋_GB2312" w:hAnsi="楷体" w:cs="楷体" w:hint="eastAsia"/>
          <w:bCs/>
          <w:sz w:val="32"/>
          <w:szCs w:val="32"/>
        </w:rPr>
        <w:t>新建</w:t>
      </w:r>
      <w:r w:rsidR="00530332">
        <w:rPr>
          <w:rFonts w:ascii="仿宋_GB2312" w:eastAsia="仿宋_GB2312" w:hint="eastAsia"/>
          <w:sz w:val="32"/>
          <w:szCs w:val="32"/>
        </w:rPr>
        <w:t>改建各类公厕6</w:t>
      </w:r>
      <w:r w:rsidR="000A776F">
        <w:rPr>
          <w:rFonts w:ascii="仿宋_GB2312" w:eastAsia="仿宋_GB2312" w:hint="eastAsia"/>
          <w:sz w:val="32"/>
          <w:szCs w:val="32"/>
        </w:rPr>
        <w:t>62</w:t>
      </w:r>
      <w:r w:rsidR="00530332">
        <w:rPr>
          <w:rFonts w:ascii="仿宋_GB2312" w:eastAsia="仿宋_GB2312" w:hint="eastAsia"/>
          <w:sz w:val="32"/>
          <w:szCs w:val="32"/>
        </w:rPr>
        <w:t>座</w:t>
      </w:r>
      <w:r w:rsidR="00FD42EE">
        <w:rPr>
          <w:rFonts w:ascii="仿宋_GB2312" w:eastAsia="仿宋_GB2312" w:hint="eastAsia"/>
          <w:sz w:val="32"/>
          <w:szCs w:val="32"/>
        </w:rPr>
        <w:t>。大力推进垃圾分类、源头减量、回收利用，</w:t>
      </w:r>
      <w:r w:rsidR="00CE3230" w:rsidRPr="00910749">
        <w:rPr>
          <w:rFonts w:ascii="仿宋_GB2312" w:eastAsia="仿宋_GB2312" w:hAnsi="楷体" w:cs="楷体" w:hint="eastAsia"/>
          <w:bCs/>
          <w:sz w:val="32"/>
          <w:szCs w:val="32"/>
        </w:rPr>
        <w:lastRenderedPageBreak/>
        <w:t>城市</w:t>
      </w:r>
      <w:r w:rsidR="00B425B4">
        <w:rPr>
          <w:rFonts w:ascii="仿宋_GB2312" w:eastAsia="仿宋_GB2312" w:hAnsi="楷体" w:cs="楷体" w:hint="eastAsia"/>
          <w:bCs/>
          <w:sz w:val="32"/>
          <w:szCs w:val="32"/>
        </w:rPr>
        <w:t>居住小区</w:t>
      </w:r>
      <w:r w:rsidR="00BF7F2C">
        <w:rPr>
          <w:rFonts w:ascii="仿宋_GB2312" w:eastAsia="仿宋_GB2312" w:hAnsi="楷体" w:cs="楷体" w:hint="eastAsia"/>
          <w:bCs/>
          <w:sz w:val="32"/>
          <w:szCs w:val="32"/>
        </w:rPr>
        <w:t>和农村生活</w:t>
      </w:r>
      <w:r w:rsidR="00CE3230" w:rsidRPr="00910749">
        <w:rPr>
          <w:rFonts w:ascii="仿宋_GB2312" w:eastAsia="仿宋_GB2312" w:hAnsi="楷体" w:cs="楷体" w:hint="eastAsia"/>
          <w:bCs/>
          <w:sz w:val="32"/>
          <w:szCs w:val="32"/>
        </w:rPr>
        <w:t>垃圾分类覆盖率</w:t>
      </w:r>
      <w:r w:rsidR="00BF7F2C">
        <w:rPr>
          <w:rFonts w:ascii="仿宋_GB2312" w:eastAsia="仿宋_GB2312" w:hAnsi="楷体" w:cs="楷体" w:hint="eastAsia"/>
          <w:bCs/>
          <w:sz w:val="32"/>
          <w:szCs w:val="32"/>
        </w:rPr>
        <w:t>分别</w:t>
      </w:r>
      <w:r w:rsidR="00CE3230" w:rsidRPr="00910749">
        <w:rPr>
          <w:rFonts w:ascii="仿宋_GB2312" w:eastAsia="仿宋_GB2312" w:hAnsi="楷体" w:cs="楷体" w:hint="eastAsia"/>
          <w:bCs/>
          <w:sz w:val="32"/>
          <w:szCs w:val="32"/>
        </w:rPr>
        <w:t>达</w:t>
      </w:r>
      <w:r w:rsidR="00193016">
        <w:rPr>
          <w:rFonts w:ascii="仿宋_GB2312" w:eastAsia="仿宋_GB2312" w:hAnsi="楷体" w:cs="楷体" w:hint="eastAsia"/>
          <w:bCs/>
          <w:sz w:val="32"/>
          <w:szCs w:val="32"/>
        </w:rPr>
        <w:t>到</w:t>
      </w:r>
      <w:r w:rsidR="00D16B94">
        <w:rPr>
          <w:rFonts w:ascii="仿宋_GB2312" w:eastAsia="仿宋_GB2312" w:hAnsi="楷体" w:cs="楷体" w:hint="eastAsia"/>
          <w:bCs/>
          <w:sz w:val="32"/>
          <w:szCs w:val="32"/>
        </w:rPr>
        <w:t>93.4</w:t>
      </w:r>
      <w:r w:rsidR="00CE3230" w:rsidRPr="00910749">
        <w:rPr>
          <w:rFonts w:ascii="仿宋_GB2312" w:eastAsia="仿宋_GB2312" w:hAnsi="楷体" w:cs="楷体" w:hint="eastAsia"/>
          <w:bCs/>
          <w:sz w:val="32"/>
          <w:szCs w:val="32"/>
        </w:rPr>
        <w:t>%</w:t>
      </w:r>
      <w:r w:rsidR="00BF7F2C">
        <w:rPr>
          <w:rFonts w:ascii="仿宋_GB2312" w:eastAsia="仿宋_GB2312" w:hAnsi="楷体" w:cs="楷体" w:hint="eastAsia"/>
          <w:bCs/>
          <w:sz w:val="32"/>
          <w:szCs w:val="32"/>
        </w:rPr>
        <w:t>、</w:t>
      </w:r>
      <w:r w:rsidR="00730DAD">
        <w:rPr>
          <w:rFonts w:ascii="仿宋_GB2312" w:eastAsia="仿宋_GB2312" w:hAnsi="楷体" w:cs="楷体" w:hint="eastAsia"/>
          <w:bCs/>
          <w:sz w:val="32"/>
          <w:szCs w:val="32"/>
        </w:rPr>
        <w:t>7</w:t>
      </w:r>
      <w:r w:rsidR="00FD0B06">
        <w:rPr>
          <w:rFonts w:ascii="仿宋_GB2312" w:eastAsia="仿宋_GB2312" w:hAnsi="楷体" w:cs="楷体" w:hint="eastAsia"/>
          <w:bCs/>
          <w:sz w:val="32"/>
          <w:szCs w:val="32"/>
        </w:rPr>
        <w:t>5</w:t>
      </w:r>
      <w:r w:rsidR="00910749" w:rsidRPr="00910749">
        <w:rPr>
          <w:rFonts w:ascii="仿宋_GB2312" w:eastAsia="仿宋_GB2312" w:hAnsi="楷体" w:cs="楷体" w:hint="eastAsia"/>
          <w:bCs/>
          <w:sz w:val="32"/>
          <w:szCs w:val="32"/>
        </w:rPr>
        <w:t>%</w:t>
      </w:r>
      <w:r w:rsidR="00B0034F">
        <w:rPr>
          <w:rFonts w:ascii="仿宋_GB2312" w:eastAsia="仿宋_GB2312" w:hAnsi="楷体" w:cs="楷体" w:hint="eastAsia"/>
          <w:bCs/>
          <w:sz w:val="32"/>
          <w:szCs w:val="32"/>
        </w:rPr>
        <w:t>。</w:t>
      </w:r>
      <w:r w:rsidR="00AD2B63">
        <w:rPr>
          <w:rFonts w:ascii="仿宋_GB2312" w:eastAsia="仿宋_GB2312" w:hint="eastAsia"/>
          <w:sz w:val="32"/>
          <w:szCs w:val="32"/>
        </w:rPr>
        <w:t>拆除违建</w:t>
      </w:r>
      <w:r w:rsidR="00AB3F2C">
        <w:rPr>
          <w:rFonts w:ascii="仿宋_GB2312" w:eastAsia="仿宋_GB2312" w:hint="eastAsia"/>
          <w:sz w:val="32"/>
          <w:szCs w:val="32"/>
        </w:rPr>
        <w:t>1</w:t>
      </w:r>
      <w:r w:rsidR="00D16B94">
        <w:rPr>
          <w:rFonts w:ascii="仿宋_GB2312" w:eastAsia="仿宋_GB2312" w:hint="eastAsia"/>
          <w:sz w:val="32"/>
          <w:szCs w:val="32"/>
        </w:rPr>
        <w:t>81</w:t>
      </w:r>
      <w:r w:rsidR="00AD2B63">
        <w:rPr>
          <w:rFonts w:ascii="仿宋_GB2312" w:eastAsia="仿宋_GB2312" w:hint="eastAsia"/>
          <w:sz w:val="32"/>
          <w:szCs w:val="32"/>
        </w:rPr>
        <w:t>万平方米，完成“三改”</w:t>
      </w:r>
      <w:r w:rsidR="00AB3F2C">
        <w:rPr>
          <w:rFonts w:ascii="仿宋_GB2312" w:eastAsia="仿宋_GB2312" w:hint="eastAsia"/>
          <w:sz w:val="32"/>
          <w:szCs w:val="32"/>
        </w:rPr>
        <w:t>1</w:t>
      </w:r>
      <w:r w:rsidR="00D16B94">
        <w:rPr>
          <w:rFonts w:ascii="仿宋_GB2312" w:eastAsia="仿宋_GB2312" w:hint="eastAsia"/>
          <w:sz w:val="32"/>
          <w:szCs w:val="32"/>
        </w:rPr>
        <w:t>96.9</w:t>
      </w:r>
      <w:r w:rsidR="006D2201">
        <w:rPr>
          <w:rFonts w:ascii="仿宋_GB2312" w:eastAsia="仿宋_GB2312" w:hint="eastAsia"/>
          <w:sz w:val="32"/>
          <w:szCs w:val="32"/>
        </w:rPr>
        <w:t>万平方米，</w:t>
      </w:r>
      <w:r w:rsidR="00AD2B63">
        <w:rPr>
          <w:rFonts w:ascii="仿宋_GB2312" w:eastAsia="仿宋_GB2312" w:hint="eastAsia"/>
          <w:sz w:val="32"/>
          <w:szCs w:val="32"/>
        </w:rPr>
        <w:t>拆后利用率</w:t>
      </w:r>
      <w:r w:rsidR="006D2201">
        <w:rPr>
          <w:rFonts w:ascii="仿宋_GB2312" w:eastAsia="仿宋_GB2312" w:hint="eastAsia"/>
          <w:sz w:val="32"/>
          <w:szCs w:val="32"/>
        </w:rPr>
        <w:t>达到</w:t>
      </w:r>
      <w:r w:rsidR="00AD2B63">
        <w:rPr>
          <w:rFonts w:ascii="仿宋_GB2312" w:eastAsia="仿宋_GB2312" w:hint="eastAsia"/>
          <w:sz w:val="32"/>
          <w:szCs w:val="32"/>
        </w:rPr>
        <w:t>76%</w:t>
      </w:r>
      <w:r w:rsidR="001A5B24">
        <w:rPr>
          <w:rFonts w:ascii="仿宋_GB2312" w:eastAsia="仿宋_GB2312" w:hint="eastAsia"/>
          <w:sz w:val="32"/>
          <w:szCs w:val="32"/>
        </w:rPr>
        <w:t>。</w:t>
      </w:r>
      <w:r w:rsidR="00390888">
        <w:rPr>
          <w:rFonts w:ascii="仿宋_GB2312" w:eastAsia="仿宋_GB2312" w:hint="eastAsia"/>
          <w:sz w:val="32"/>
          <w:szCs w:val="32"/>
        </w:rPr>
        <w:t>攻坚</w:t>
      </w:r>
      <w:r w:rsidR="00BD20C2">
        <w:rPr>
          <w:rFonts w:ascii="仿宋_GB2312" w:eastAsia="仿宋_GB2312" w:hint="eastAsia"/>
          <w:sz w:val="32"/>
          <w:szCs w:val="32"/>
        </w:rPr>
        <w:t>实施</w:t>
      </w:r>
      <w:r w:rsidR="00CA4865">
        <w:rPr>
          <w:rFonts w:ascii="仿宋_GB2312" w:eastAsia="仿宋_GB2312" w:hint="eastAsia"/>
          <w:sz w:val="32"/>
          <w:szCs w:val="32"/>
        </w:rPr>
        <w:t>“五水共治”</w:t>
      </w:r>
      <w:r w:rsidR="00BD20C2">
        <w:rPr>
          <w:rFonts w:ascii="仿宋_GB2312" w:eastAsia="仿宋_GB2312" w:hint="eastAsia"/>
          <w:sz w:val="32"/>
          <w:szCs w:val="32"/>
        </w:rPr>
        <w:t>，推进</w:t>
      </w:r>
      <w:r w:rsidR="006E6FBA">
        <w:rPr>
          <w:rFonts w:ascii="仿宋_GB2312" w:eastAsia="仿宋_GB2312" w:hint="eastAsia"/>
          <w:sz w:val="32"/>
          <w:szCs w:val="32"/>
        </w:rPr>
        <w:t>“污水零直排</w:t>
      </w:r>
      <w:r w:rsidR="00D1313F">
        <w:rPr>
          <w:rFonts w:ascii="仿宋_GB2312" w:eastAsia="仿宋_GB2312" w:hint="eastAsia"/>
          <w:sz w:val="32"/>
          <w:szCs w:val="32"/>
        </w:rPr>
        <w:t>区</w:t>
      </w:r>
      <w:r w:rsidR="006E6FBA">
        <w:rPr>
          <w:rFonts w:ascii="仿宋_GB2312" w:eastAsia="仿宋_GB2312" w:hint="eastAsia"/>
          <w:sz w:val="32"/>
          <w:szCs w:val="32"/>
        </w:rPr>
        <w:t>”创建</w:t>
      </w:r>
      <w:r w:rsidR="00CA4865">
        <w:rPr>
          <w:rFonts w:ascii="仿宋_GB2312" w:eastAsia="仿宋_GB2312" w:hint="eastAsia"/>
          <w:sz w:val="32"/>
          <w:szCs w:val="32"/>
        </w:rPr>
        <w:t>，</w:t>
      </w:r>
      <w:r w:rsidR="0055354F">
        <w:rPr>
          <w:rFonts w:ascii="仿宋_GB2312" w:eastAsia="仿宋_GB2312" w:hint="eastAsia"/>
          <w:sz w:val="32"/>
          <w:szCs w:val="32"/>
        </w:rPr>
        <w:t>2条河道入选省市级“美丽河湖”，</w:t>
      </w:r>
      <w:r w:rsidR="004B5E4B">
        <w:rPr>
          <w:rFonts w:ascii="仿宋_GB2312" w:eastAsia="仿宋_GB2312" w:hint="eastAsia"/>
          <w:sz w:val="32"/>
          <w:szCs w:val="32"/>
        </w:rPr>
        <w:t>创建</w:t>
      </w:r>
      <w:r w:rsidR="008D316F">
        <w:rPr>
          <w:rFonts w:ascii="仿宋_GB2312" w:eastAsia="仿宋_GB2312" w:hint="eastAsia"/>
          <w:sz w:val="32"/>
          <w:szCs w:val="32"/>
        </w:rPr>
        <w:t>市级</w:t>
      </w:r>
      <w:r w:rsidR="00D72935">
        <w:rPr>
          <w:rFonts w:ascii="仿宋_GB2312" w:eastAsia="仿宋_GB2312" w:hint="eastAsia"/>
          <w:sz w:val="32"/>
          <w:szCs w:val="32"/>
        </w:rPr>
        <w:t>水环境示范镇村</w:t>
      </w:r>
      <w:r w:rsidR="00C00816">
        <w:rPr>
          <w:rFonts w:ascii="仿宋_GB2312" w:eastAsia="仿宋_GB2312" w:hint="eastAsia"/>
          <w:sz w:val="32"/>
          <w:szCs w:val="32"/>
        </w:rPr>
        <w:t>4</w:t>
      </w:r>
      <w:r w:rsidR="00D72935">
        <w:rPr>
          <w:rFonts w:ascii="仿宋_GB2312" w:eastAsia="仿宋_GB2312" w:hint="eastAsia"/>
          <w:sz w:val="32"/>
          <w:szCs w:val="32"/>
        </w:rPr>
        <w:t>个，整治平原生态河道15公里，疏浚河道</w:t>
      </w:r>
      <w:r w:rsidR="00345A9E">
        <w:rPr>
          <w:rFonts w:ascii="仿宋_GB2312" w:eastAsia="仿宋_GB2312" w:hint="eastAsia"/>
          <w:sz w:val="32"/>
          <w:szCs w:val="32"/>
        </w:rPr>
        <w:t>60</w:t>
      </w:r>
      <w:r w:rsidR="00D72935">
        <w:rPr>
          <w:rFonts w:ascii="仿宋_GB2312" w:eastAsia="仿宋_GB2312" w:hint="eastAsia"/>
          <w:sz w:val="32"/>
          <w:szCs w:val="32"/>
        </w:rPr>
        <w:t>公里，清淤42.6万</w:t>
      </w:r>
      <w:r w:rsidR="00550A1A">
        <w:rPr>
          <w:rFonts w:ascii="仿宋_GB2312" w:eastAsia="仿宋_GB2312" w:hint="eastAsia"/>
          <w:sz w:val="32"/>
          <w:szCs w:val="32"/>
        </w:rPr>
        <w:t>立</w:t>
      </w:r>
      <w:r w:rsidR="00D72935">
        <w:rPr>
          <w:rFonts w:ascii="仿宋_GB2312" w:eastAsia="仿宋_GB2312" w:hint="eastAsia"/>
          <w:sz w:val="32"/>
          <w:szCs w:val="32"/>
        </w:rPr>
        <w:t>方米，调水活水2.</w:t>
      </w:r>
      <w:r w:rsidR="00345A9E">
        <w:rPr>
          <w:rFonts w:ascii="仿宋_GB2312" w:eastAsia="仿宋_GB2312" w:hint="eastAsia"/>
          <w:sz w:val="32"/>
          <w:szCs w:val="32"/>
        </w:rPr>
        <w:t>2</w:t>
      </w:r>
      <w:r w:rsidR="00D72935">
        <w:rPr>
          <w:rFonts w:ascii="仿宋_GB2312" w:eastAsia="仿宋_GB2312" w:hint="eastAsia"/>
          <w:sz w:val="32"/>
          <w:szCs w:val="32"/>
        </w:rPr>
        <w:t>亿立方米</w:t>
      </w:r>
      <w:r w:rsidR="00482AB9">
        <w:rPr>
          <w:rFonts w:ascii="仿宋_GB2312" w:eastAsia="仿宋_GB2312" w:hint="eastAsia"/>
          <w:sz w:val="32"/>
          <w:szCs w:val="32"/>
        </w:rPr>
        <w:t>，162个村完成生活污水治理</w:t>
      </w:r>
      <w:r w:rsidR="00922DC8">
        <w:rPr>
          <w:rFonts w:ascii="仿宋_GB2312" w:eastAsia="仿宋_GB2312" w:hint="eastAsia"/>
          <w:sz w:val="32"/>
          <w:szCs w:val="32"/>
        </w:rPr>
        <w:t>，</w:t>
      </w:r>
      <w:r w:rsidR="004604E8">
        <w:rPr>
          <w:rFonts w:ascii="仿宋_GB2312" w:eastAsia="仿宋_GB2312" w:hint="eastAsia"/>
          <w:sz w:val="32"/>
          <w:szCs w:val="32"/>
        </w:rPr>
        <w:t>通过国家城市黑臭水体专项督查</w:t>
      </w:r>
      <w:r w:rsidR="00AE3266">
        <w:rPr>
          <w:rFonts w:ascii="仿宋_GB2312" w:eastAsia="仿宋_GB2312" w:hint="eastAsia"/>
          <w:sz w:val="32"/>
          <w:szCs w:val="32"/>
        </w:rPr>
        <w:t>。</w:t>
      </w:r>
      <w:r w:rsidR="00762B85" w:rsidRPr="00FD0446">
        <w:rPr>
          <w:rFonts w:ascii="仿宋_GB2312" w:eastAsia="仿宋_GB2312" w:hAnsi="仿宋_GB2312" w:cs="仿宋_GB2312" w:hint="eastAsia"/>
          <w:sz w:val="32"/>
          <w:szCs w:val="32"/>
        </w:rPr>
        <w:t>开展</w:t>
      </w:r>
      <w:r w:rsidR="00762B85">
        <w:rPr>
          <w:rFonts w:ascii="仿宋_GB2312" w:eastAsia="仿宋_GB2312" w:hint="eastAsia"/>
          <w:sz w:val="32"/>
          <w:szCs w:val="32"/>
        </w:rPr>
        <w:t>“大棚房”、</w:t>
      </w:r>
      <w:r w:rsidR="00762B85" w:rsidRPr="00FD0446">
        <w:rPr>
          <w:rFonts w:ascii="仿宋_GB2312" w:eastAsia="仿宋_GB2312" w:hAnsi="仿宋_GB2312" w:cs="仿宋_GB2312" w:hint="eastAsia"/>
          <w:sz w:val="32"/>
          <w:szCs w:val="32"/>
        </w:rPr>
        <w:t>殡葬领域突出问题</w:t>
      </w:r>
      <w:r w:rsidR="00762B85">
        <w:rPr>
          <w:rFonts w:ascii="仿宋_GB2312" w:eastAsia="仿宋_GB2312" w:hAnsi="仿宋_GB2312" w:cs="仿宋_GB2312" w:hint="eastAsia"/>
          <w:sz w:val="32"/>
          <w:szCs w:val="32"/>
        </w:rPr>
        <w:t>等</w:t>
      </w:r>
      <w:r w:rsidR="00762B85" w:rsidRPr="00FD0446">
        <w:rPr>
          <w:rFonts w:ascii="仿宋_GB2312" w:eastAsia="仿宋_GB2312" w:hAnsi="仿宋_GB2312" w:cs="仿宋_GB2312" w:hint="eastAsia"/>
          <w:sz w:val="32"/>
          <w:szCs w:val="32"/>
        </w:rPr>
        <w:t>专项整治</w:t>
      </w:r>
      <w:r w:rsidR="00762B85" w:rsidRPr="00A479EA">
        <w:rPr>
          <w:rFonts w:ascii="仿宋_GB2312" w:eastAsia="仿宋_GB2312" w:hint="eastAsia"/>
          <w:sz w:val="32"/>
          <w:szCs w:val="32"/>
        </w:rPr>
        <w:t>，</w:t>
      </w:r>
      <w:r w:rsidR="00762B85">
        <w:rPr>
          <w:rFonts w:ascii="仿宋_GB2312" w:eastAsia="仿宋_GB2312" w:hint="eastAsia"/>
          <w:sz w:val="32"/>
          <w:szCs w:val="32"/>
        </w:rPr>
        <w:t>清理永久基本农田内经营性花木种植4000亩</w:t>
      </w:r>
      <w:r w:rsidR="00762B85">
        <w:rPr>
          <w:rFonts w:ascii="仿宋_GB2312" w:eastAsia="仿宋_GB2312" w:hAnsi="Calibri" w:cs="黑体" w:hint="eastAsia"/>
          <w:sz w:val="32"/>
          <w:szCs w:val="32"/>
        </w:rPr>
        <w:t>。</w:t>
      </w:r>
      <w:r w:rsidR="001C1E8E">
        <w:rPr>
          <w:rFonts w:ascii="仿宋_GB2312" w:eastAsia="仿宋_GB2312" w:hint="eastAsia"/>
          <w:sz w:val="32"/>
          <w:szCs w:val="32"/>
        </w:rPr>
        <w:t>整治</w:t>
      </w:r>
      <w:r w:rsidR="007F5305">
        <w:rPr>
          <w:rFonts w:ascii="仿宋_GB2312" w:eastAsia="仿宋_GB2312" w:hint="eastAsia"/>
          <w:sz w:val="32"/>
          <w:szCs w:val="32"/>
        </w:rPr>
        <w:t>金属表面处理企业</w:t>
      </w:r>
      <w:r w:rsidR="007A7402">
        <w:rPr>
          <w:rFonts w:ascii="仿宋_GB2312" w:eastAsia="仿宋_GB2312" w:hint="eastAsia"/>
          <w:sz w:val="32"/>
          <w:szCs w:val="32"/>
        </w:rPr>
        <w:t>38</w:t>
      </w:r>
      <w:r w:rsidR="001C1E8E">
        <w:rPr>
          <w:rFonts w:ascii="仿宋_GB2312" w:eastAsia="仿宋_GB2312" w:hint="eastAsia"/>
          <w:sz w:val="32"/>
          <w:szCs w:val="32"/>
        </w:rPr>
        <w:t>家</w:t>
      </w:r>
      <w:r w:rsidR="00762B85">
        <w:rPr>
          <w:rFonts w:ascii="仿宋_GB2312" w:eastAsia="仿宋_GB2312" w:hint="eastAsia"/>
          <w:sz w:val="32"/>
          <w:szCs w:val="32"/>
        </w:rPr>
        <w:t>、</w:t>
      </w:r>
      <w:r w:rsidR="00762B85">
        <w:rPr>
          <w:rFonts w:ascii="仿宋_GB2312" w:eastAsia="仿宋_GB2312" w:hAnsi="Calibri" w:cs="黑体" w:hint="eastAsia"/>
          <w:sz w:val="32"/>
          <w:szCs w:val="32"/>
        </w:rPr>
        <w:t>废弃</w:t>
      </w:r>
      <w:r w:rsidR="00762B85" w:rsidRPr="00AE3266">
        <w:rPr>
          <w:rFonts w:ascii="仿宋_GB2312" w:eastAsia="仿宋_GB2312" w:hAnsi="Calibri" w:cs="黑体" w:hint="eastAsia"/>
          <w:sz w:val="32"/>
          <w:szCs w:val="32"/>
        </w:rPr>
        <w:t>矿山</w:t>
      </w:r>
      <w:r w:rsidR="00762B85">
        <w:rPr>
          <w:rFonts w:ascii="仿宋_GB2312" w:eastAsia="仿宋_GB2312" w:hAnsi="Calibri" w:cs="黑体" w:hint="eastAsia"/>
          <w:sz w:val="32"/>
          <w:szCs w:val="32"/>
        </w:rPr>
        <w:t>5座，新增全国绿色矿山2座</w:t>
      </w:r>
      <w:r w:rsidR="001C1E8E">
        <w:rPr>
          <w:rFonts w:ascii="仿宋_GB2312" w:eastAsia="仿宋_GB2312" w:hint="eastAsia"/>
          <w:sz w:val="32"/>
          <w:szCs w:val="32"/>
        </w:rPr>
        <w:t>，</w:t>
      </w:r>
      <w:r w:rsidR="007C6337">
        <w:rPr>
          <w:rFonts w:ascii="仿宋_GB2312" w:eastAsia="仿宋_GB2312" w:hint="eastAsia"/>
          <w:sz w:val="32"/>
          <w:szCs w:val="32"/>
        </w:rPr>
        <w:t>环境</w:t>
      </w:r>
      <w:r w:rsidR="007F5305">
        <w:rPr>
          <w:rFonts w:ascii="仿宋_GB2312" w:eastAsia="仿宋_GB2312" w:hint="eastAsia"/>
          <w:sz w:val="32"/>
          <w:szCs w:val="32"/>
        </w:rPr>
        <w:t>空气优良率提升到</w:t>
      </w:r>
      <w:r w:rsidR="008C5D55">
        <w:rPr>
          <w:rFonts w:ascii="仿宋_GB2312" w:eastAsia="仿宋_GB2312" w:hint="eastAsia"/>
          <w:sz w:val="32"/>
          <w:szCs w:val="32"/>
        </w:rPr>
        <w:t>8</w:t>
      </w:r>
      <w:r w:rsidR="002221BC">
        <w:rPr>
          <w:rFonts w:ascii="仿宋_GB2312" w:eastAsia="仿宋_GB2312" w:hint="eastAsia"/>
          <w:sz w:val="32"/>
          <w:szCs w:val="32"/>
        </w:rPr>
        <w:t>7</w:t>
      </w:r>
      <w:r w:rsidR="007F5305">
        <w:rPr>
          <w:rFonts w:ascii="仿宋_GB2312" w:eastAsia="仿宋_GB2312" w:hint="eastAsia"/>
          <w:sz w:val="32"/>
          <w:szCs w:val="32"/>
        </w:rPr>
        <w:t>%。</w:t>
      </w:r>
      <w:r w:rsidR="007C6337">
        <w:rPr>
          <w:rFonts w:ascii="仿宋_GB2312" w:eastAsia="仿宋_GB2312" w:hint="eastAsia"/>
          <w:sz w:val="32"/>
          <w:szCs w:val="32"/>
        </w:rPr>
        <w:t>开展第</w:t>
      </w:r>
      <w:r w:rsidR="00B4612B">
        <w:rPr>
          <w:rFonts w:ascii="仿宋_GB2312" w:eastAsia="仿宋_GB2312" w:hint="eastAsia"/>
          <w:sz w:val="32"/>
          <w:szCs w:val="32"/>
        </w:rPr>
        <w:t>二</w:t>
      </w:r>
      <w:r w:rsidR="007C6337">
        <w:rPr>
          <w:rFonts w:ascii="仿宋_GB2312" w:eastAsia="仿宋_GB2312" w:hint="eastAsia"/>
          <w:sz w:val="32"/>
          <w:szCs w:val="32"/>
        </w:rPr>
        <w:t>次全国污染源普查，</w:t>
      </w:r>
      <w:r w:rsidR="00EF2C8B">
        <w:rPr>
          <w:rFonts w:ascii="仿宋_GB2312" w:eastAsia="仿宋_GB2312" w:hint="eastAsia"/>
          <w:sz w:val="32"/>
          <w:szCs w:val="32"/>
        </w:rPr>
        <w:t>持续抓好上级</w:t>
      </w:r>
      <w:r w:rsidR="000B3108">
        <w:rPr>
          <w:rFonts w:ascii="仿宋_GB2312" w:eastAsia="仿宋_GB2312" w:hint="eastAsia"/>
          <w:sz w:val="32"/>
          <w:szCs w:val="32"/>
        </w:rPr>
        <w:t>环保</w:t>
      </w:r>
      <w:r w:rsidR="001D646B">
        <w:rPr>
          <w:rFonts w:ascii="仿宋_GB2312" w:eastAsia="仿宋_GB2312" w:hint="eastAsia"/>
          <w:sz w:val="32"/>
          <w:szCs w:val="32"/>
        </w:rPr>
        <w:t>和海洋</w:t>
      </w:r>
      <w:r w:rsidR="000B3108">
        <w:rPr>
          <w:rFonts w:ascii="仿宋_GB2312" w:eastAsia="仿宋_GB2312" w:hint="eastAsia"/>
          <w:sz w:val="32"/>
          <w:szCs w:val="32"/>
        </w:rPr>
        <w:t>督察</w:t>
      </w:r>
      <w:r w:rsidR="00EF2C8B">
        <w:rPr>
          <w:rFonts w:ascii="仿宋_GB2312" w:eastAsia="仿宋_GB2312" w:hint="eastAsia"/>
          <w:sz w:val="32"/>
          <w:szCs w:val="32"/>
        </w:rPr>
        <w:t>反馈意见整改</w:t>
      </w:r>
      <w:r w:rsidR="000B3108">
        <w:rPr>
          <w:rFonts w:ascii="仿宋_GB2312" w:eastAsia="仿宋_GB2312" w:hint="eastAsia"/>
          <w:sz w:val="32"/>
          <w:szCs w:val="32"/>
        </w:rPr>
        <w:t>工作</w:t>
      </w:r>
      <w:r w:rsidR="00C229EC">
        <w:rPr>
          <w:rFonts w:ascii="仿宋_GB2312" w:eastAsia="仿宋_GB2312" w:hint="eastAsia"/>
          <w:sz w:val="32"/>
          <w:szCs w:val="32"/>
        </w:rPr>
        <w:t>，落实</w:t>
      </w:r>
      <w:r w:rsidR="00C229EC" w:rsidRPr="00C229EC">
        <w:rPr>
          <w:rFonts w:ascii="仿宋_GB2312" w:eastAsia="仿宋_GB2312" w:hint="eastAsia"/>
          <w:sz w:val="32"/>
          <w:szCs w:val="32"/>
        </w:rPr>
        <w:t>生态环境状况报告</w:t>
      </w:r>
      <w:r w:rsidR="00C229EC">
        <w:rPr>
          <w:rFonts w:ascii="仿宋_GB2312" w:eastAsia="仿宋_GB2312" w:hint="eastAsia"/>
          <w:sz w:val="32"/>
          <w:szCs w:val="32"/>
        </w:rPr>
        <w:t>制度</w:t>
      </w:r>
      <w:r w:rsidR="009276A8">
        <w:rPr>
          <w:rFonts w:ascii="仿宋_GB2312" w:eastAsia="仿宋_GB2312" w:hint="eastAsia"/>
          <w:sz w:val="32"/>
          <w:szCs w:val="32"/>
        </w:rPr>
        <w:t>。</w:t>
      </w:r>
    </w:p>
    <w:p w:rsidR="000B3108" w:rsidRPr="00FD0446" w:rsidRDefault="00F702D0" w:rsidP="00991CEF">
      <w:pPr>
        <w:pStyle w:val="1"/>
        <w:adjustRightInd w:val="0"/>
        <w:snapToGrid w:val="0"/>
        <w:spacing w:line="600" w:lineRule="exact"/>
        <w:ind w:firstLine="640"/>
        <w:rPr>
          <w:rFonts w:ascii="仿宋_GB2312" w:eastAsia="仿宋_GB2312"/>
          <w:sz w:val="32"/>
          <w:szCs w:val="32"/>
        </w:rPr>
      </w:pPr>
      <w:r>
        <w:rPr>
          <w:rFonts w:ascii="楷体_GB2312" w:eastAsia="楷体_GB2312" w:hAnsi="黑体" w:hint="eastAsia"/>
          <w:sz w:val="32"/>
          <w:szCs w:val="32"/>
        </w:rPr>
        <w:t>文化软实力</w:t>
      </w:r>
      <w:r w:rsidR="008E68E5">
        <w:rPr>
          <w:rFonts w:ascii="楷体_GB2312" w:eastAsia="楷体_GB2312" w:hAnsi="黑体" w:hint="eastAsia"/>
          <w:sz w:val="32"/>
          <w:szCs w:val="32"/>
        </w:rPr>
        <w:t>领跑全市</w:t>
      </w:r>
      <w:r w:rsidR="000B3108">
        <w:rPr>
          <w:rFonts w:ascii="楷体_GB2312" w:eastAsia="楷体_GB2312" w:hAnsi="黑体" w:hint="eastAsia"/>
          <w:sz w:val="32"/>
          <w:szCs w:val="32"/>
        </w:rPr>
        <w:t>。</w:t>
      </w:r>
      <w:r w:rsidR="004C7EFB">
        <w:rPr>
          <w:rFonts w:ascii="仿宋_GB2312" w:eastAsia="仿宋_GB2312" w:hAnsi="黑体" w:hint="eastAsia"/>
          <w:sz w:val="32"/>
          <w:szCs w:val="32"/>
        </w:rPr>
        <w:t>顺利通过</w:t>
      </w:r>
      <w:r w:rsidR="00B520CB" w:rsidRPr="00FD0446">
        <w:rPr>
          <w:rFonts w:ascii="仿宋_GB2312" w:eastAsia="仿宋_GB2312" w:hAnsi="黑体" w:hint="eastAsia"/>
          <w:sz w:val="32"/>
          <w:szCs w:val="32"/>
        </w:rPr>
        <w:t>省文明区复评，</w:t>
      </w:r>
      <w:r w:rsidR="009147CA">
        <w:rPr>
          <w:rFonts w:ascii="仿宋_GB2312" w:eastAsia="仿宋_GB2312" w:hAnsi="黑体" w:hint="eastAsia"/>
          <w:sz w:val="32"/>
          <w:szCs w:val="32"/>
        </w:rPr>
        <w:t>云龙</w:t>
      </w:r>
      <w:r w:rsidR="00274D7D" w:rsidRPr="00FD0446">
        <w:rPr>
          <w:rFonts w:ascii="仿宋_GB2312" w:eastAsia="仿宋_GB2312" w:hAnsi="黑体" w:hint="eastAsia"/>
          <w:sz w:val="32"/>
          <w:szCs w:val="32"/>
        </w:rPr>
        <w:t>成为省小城镇文明行动样板镇。深入推进义乡鄞州建设，</w:t>
      </w:r>
      <w:r w:rsidR="00653AB2">
        <w:rPr>
          <w:rFonts w:ascii="仿宋_GB2312" w:eastAsia="仿宋_GB2312" w:hAnsi="黑体" w:hint="eastAsia"/>
          <w:sz w:val="32"/>
          <w:szCs w:val="32"/>
        </w:rPr>
        <w:t>新增“</w:t>
      </w:r>
      <w:r w:rsidR="00653AB2" w:rsidRPr="00FD0446">
        <w:rPr>
          <w:rFonts w:ascii="仿宋_GB2312" w:eastAsia="仿宋_GB2312" w:hAnsi="黑体" w:hint="eastAsia"/>
          <w:sz w:val="32"/>
          <w:szCs w:val="32"/>
        </w:rPr>
        <w:t>中国好人”2位</w:t>
      </w:r>
      <w:r w:rsidR="00653AB2">
        <w:rPr>
          <w:rFonts w:ascii="仿宋_GB2312" w:eastAsia="仿宋_GB2312" w:hAnsi="黑体" w:hint="eastAsia"/>
          <w:sz w:val="32"/>
          <w:szCs w:val="32"/>
        </w:rPr>
        <w:t>、</w:t>
      </w:r>
      <w:r w:rsidR="004B2F7A">
        <w:rPr>
          <w:rFonts w:ascii="仿宋_GB2312" w:eastAsia="仿宋_GB2312" w:hAnsi="黑体" w:hint="eastAsia"/>
          <w:sz w:val="32"/>
          <w:szCs w:val="32"/>
        </w:rPr>
        <w:t>红十字博爱家园20个，</w:t>
      </w:r>
      <w:r w:rsidR="00DC196B">
        <w:rPr>
          <w:rFonts w:ascii="仿宋_GB2312" w:eastAsia="仿宋_GB2312" w:hAnsi="黑体" w:hint="eastAsia"/>
          <w:sz w:val="32"/>
          <w:szCs w:val="32"/>
        </w:rPr>
        <w:t>春城社区获</w:t>
      </w:r>
      <w:r w:rsidR="00ED523A">
        <w:rPr>
          <w:rFonts w:ascii="仿宋_GB2312" w:eastAsia="仿宋_GB2312" w:hAnsi="黑体" w:hint="eastAsia"/>
          <w:sz w:val="32"/>
          <w:szCs w:val="32"/>
        </w:rPr>
        <w:t>评</w:t>
      </w:r>
      <w:r w:rsidR="00653AB2">
        <w:rPr>
          <w:rFonts w:ascii="仿宋_GB2312" w:eastAsia="仿宋_GB2312" w:hAnsi="黑体" w:hint="eastAsia"/>
          <w:sz w:val="32"/>
          <w:szCs w:val="32"/>
        </w:rPr>
        <w:t>全国最美志愿服务社区</w:t>
      </w:r>
      <w:r w:rsidR="00914608" w:rsidRPr="00FD0446">
        <w:rPr>
          <w:rFonts w:ascii="仿宋_GB2312" w:eastAsia="仿宋_GB2312" w:hAnsi="黑体" w:hint="eastAsia"/>
          <w:sz w:val="32"/>
          <w:szCs w:val="32"/>
        </w:rPr>
        <w:t>。</w:t>
      </w:r>
      <w:r w:rsidR="000B7865">
        <w:rPr>
          <w:rFonts w:ascii="仿宋_GB2312" w:eastAsia="仿宋_GB2312" w:hAnsi="黑体" w:hint="eastAsia"/>
          <w:sz w:val="32"/>
          <w:szCs w:val="32"/>
        </w:rPr>
        <w:t>区英雄烈士纪念馆一期工程基本建成。</w:t>
      </w:r>
      <w:r w:rsidR="00914608" w:rsidRPr="00FD0446">
        <w:rPr>
          <w:rFonts w:ascii="仿宋_GB2312" w:eastAsia="仿宋_GB2312" w:hAnsi="黑体" w:hint="eastAsia"/>
          <w:sz w:val="32"/>
          <w:szCs w:val="32"/>
        </w:rPr>
        <w:t>形象宣传片《鲜活鄞州》成功发布，</w:t>
      </w:r>
      <w:r w:rsidR="00FB7642">
        <w:rPr>
          <w:rFonts w:ascii="仿宋_GB2312" w:eastAsia="仿宋_GB2312" w:hAnsi="黑体" w:hint="eastAsia"/>
          <w:sz w:val="32"/>
          <w:szCs w:val="32"/>
        </w:rPr>
        <w:t>《蔡康国》</w:t>
      </w:r>
      <w:r w:rsidR="00EE0C9B">
        <w:rPr>
          <w:rFonts w:ascii="仿宋_GB2312" w:eastAsia="仿宋_GB2312" w:hAnsi="黑体" w:hint="eastAsia"/>
          <w:sz w:val="32"/>
          <w:szCs w:val="32"/>
        </w:rPr>
        <w:t>《策反》等文艺精品</w:t>
      </w:r>
      <w:r w:rsidR="00D107DE">
        <w:rPr>
          <w:rFonts w:ascii="仿宋_GB2312" w:eastAsia="仿宋_GB2312" w:hAnsi="黑体" w:hint="eastAsia"/>
          <w:sz w:val="32"/>
          <w:szCs w:val="32"/>
        </w:rPr>
        <w:t>上映</w:t>
      </w:r>
      <w:r w:rsidR="00EE0C9B">
        <w:rPr>
          <w:rFonts w:ascii="仿宋_GB2312" w:eastAsia="仿宋_GB2312" w:hAnsi="黑体" w:hint="eastAsia"/>
          <w:sz w:val="32"/>
          <w:szCs w:val="32"/>
        </w:rPr>
        <w:t>播出</w:t>
      </w:r>
      <w:r w:rsidR="00642C25" w:rsidRPr="00FD0446">
        <w:rPr>
          <w:rFonts w:ascii="仿宋_GB2312" w:eastAsia="仿宋_GB2312" w:hAnsi="黑体" w:hint="eastAsia"/>
          <w:sz w:val="32"/>
          <w:szCs w:val="32"/>
        </w:rPr>
        <w:t>。</w:t>
      </w:r>
      <w:r w:rsidR="00642C25" w:rsidRPr="00FD0446">
        <w:rPr>
          <w:rFonts w:ascii="仿宋_GB2312" w:eastAsia="仿宋_GB2312" w:hint="eastAsia"/>
          <w:sz w:val="32"/>
          <w:szCs w:val="32"/>
        </w:rPr>
        <w:t>“艺起来”</w:t>
      </w:r>
      <w:r w:rsidR="004710E4">
        <w:rPr>
          <w:rFonts w:ascii="仿宋_GB2312" w:eastAsia="仿宋_GB2312" w:hint="eastAsia"/>
          <w:sz w:val="32"/>
          <w:szCs w:val="32"/>
        </w:rPr>
        <w:t>等活动</w:t>
      </w:r>
      <w:r w:rsidR="00642C25" w:rsidRPr="00FD0446">
        <w:rPr>
          <w:rFonts w:ascii="仿宋_GB2312" w:eastAsia="仿宋_GB2312" w:hint="eastAsia"/>
          <w:sz w:val="32"/>
          <w:szCs w:val="32"/>
        </w:rPr>
        <w:t>惠及群众</w:t>
      </w:r>
      <w:r w:rsidR="00E838D3">
        <w:rPr>
          <w:rFonts w:ascii="仿宋_GB2312" w:eastAsia="仿宋_GB2312" w:hint="eastAsia"/>
          <w:sz w:val="32"/>
          <w:szCs w:val="32"/>
        </w:rPr>
        <w:t>70</w:t>
      </w:r>
      <w:r w:rsidR="00E53727" w:rsidRPr="00FD0446">
        <w:rPr>
          <w:rFonts w:ascii="仿宋_GB2312" w:eastAsia="仿宋_GB2312" w:hint="eastAsia"/>
          <w:sz w:val="32"/>
          <w:szCs w:val="32"/>
        </w:rPr>
        <w:t>余</w:t>
      </w:r>
      <w:r w:rsidR="00642C25" w:rsidRPr="00FD0446">
        <w:rPr>
          <w:rFonts w:ascii="仿宋_GB2312" w:eastAsia="仿宋_GB2312" w:hint="eastAsia"/>
          <w:sz w:val="32"/>
          <w:szCs w:val="32"/>
        </w:rPr>
        <w:t>万人次，</w:t>
      </w:r>
      <w:r w:rsidR="00700ABD">
        <w:rPr>
          <w:rFonts w:ascii="仿宋_GB2312" w:eastAsia="仿宋_GB2312" w:hint="eastAsia"/>
          <w:sz w:val="32"/>
          <w:szCs w:val="32"/>
        </w:rPr>
        <w:t>全国青少年大提琴艺术周活动</w:t>
      </w:r>
      <w:r w:rsidR="00700ABD" w:rsidRPr="00FD0446">
        <w:rPr>
          <w:rFonts w:ascii="仿宋_GB2312" w:eastAsia="仿宋_GB2312" w:hint="eastAsia"/>
          <w:sz w:val="32"/>
          <w:szCs w:val="32"/>
        </w:rPr>
        <w:t>落户鄞州，组建宁波青少年交响乐团</w:t>
      </w:r>
      <w:r w:rsidR="00700ABD">
        <w:rPr>
          <w:rFonts w:ascii="仿宋_GB2312" w:eastAsia="仿宋_GB2312" w:hint="eastAsia"/>
          <w:sz w:val="32"/>
          <w:szCs w:val="32"/>
        </w:rPr>
        <w:t>，</w:t>
      </w:r>
      <w:r w:rsidR="006E1B67">
        <w:rPr>
          <w:rFonts w:ascii="仿宋_GB2312" w:eastAsia="仿宋_GB2312" w:hAnsi="黑体" w:hint="eastAsia"/>
          <w:sz w:val="32"/>
          <w:szCs w:val="32"/>
        </w:rPr>
        <w:t>新建</w:t>
      </w:r>
      <w:r w:rsidR="00642C25" w:rsidRPr="00FD0446">
        <w:rPr>
          <w:rFonts w:ascii="仿宋_GB2312" w:eastAsia="仿宋_GB2312" w:hAnsi="黑体" w:hint="eastAsia"/>
          <w:sz w:val="32"/>
          <w:szCs w:val="32"/>
        </w:rPr>
        <w:t>文化礼堂</w:t>
      </w:r>
      <w:r w:rsidR="00BE678A" w:rsidRPr="00FD0446">
        <w:rPr>
          <w:rFonts w:ascii="仿宋_GB2312" w:eastAsia="仿宋_GB2312" w:hAnsi="仿宋_GB2312" w:cs="仿宋_GB2312" w:hint="eastAsia"/>
          <w:sz w:val="32"/>
          <w:szCs w:val="32"/>
        </w:rPr>
        <w:t>（</w:t>
      </w:r>
      <w:r w:rsidR="00BE678A">
        <w:rPr>
          <w:rFonts w:ascii="仿宋_GB2312" w:eastAsia="仿宋_GB2312" w:hAnsi="仿宋_GB2312" w:cs="仿宋_GB2312" w:hint="eastAsia"/>
          <w:sz w:val="32"/>
          <w:szCs w:val="32"/>
        </w:rPr>
        <w:t>家</w:t>
      </w:r>
      <w:r w:rsidR="00BE678A" w:rsidRPr="00FD0446">
        <w:rPr>
          <w:rFonts w:ascii="仿宋_GB2312" w:eastAsia="仿宋_GB2312" w:hAnsi="仿宋_GB2312" w:cs="仿宋_GB2312" w:hint="eastAsia"/>
          <w:sz w:val="32"/>
          <w:szCs w:val="32"/>
        </w:rPr>
        <w:t>园）</w:t>
      </w:r>
      <w:r w:rsidR="006E1B67">
        <w:rPr>
          <w:rFonts w:ascii="仿宋_GB2312" w:eastAsia="仿宋_GB2312" w:hAnsi="黑体" w:hint="eastAsia"/>
          <w:sz w:val="32"/>
          <w:szCs w:val="32"/>
        </w:rPr>
        <w:t>32</w:t>
      </w:r>
      <w:r w:rsidR="00642C25" w:rsidRPr="00FD0446">
        <w:rPr>
          <w:rFonts w:ascii="仿宋_GB2312" w:eastAsia="仿宋_GB2312" w:hAnsi="黑体" w:hint="eastAsia"/>
          <w:sz w:val="32"/>
          <w:szCs w:val="32"/>
        </w:rPr>
        <w:t>个，</w:t>
      </w:r>
      <w:r w:rsidR="00146DF6">
        <w:rPr>
          <w:rFonts w:ascii="仿宋_GB2312" w:eastAsia="仿宋_GB2312" w:hAnsi="黑体" w:hint="eastAsia"/>
          <w:sz w:val="32"/>
          <w:szCs w:val="32"/>
        </w:rPr>
        <w:t>成为国内首家“中国海丝文化之乡”，</w:t>
      </w:r>
      <w:r w:rsidR="006A5EB7">
        <w:rPr>
          <w:rFonts w:ascii="仿宋_GB2312" w:eastAsia="仿宋_GB2312" w:hint="eastAsia"/>
          <w:sz w:val="32"/>
          <w:szCs w:val="32"/>
        </w:rPr>
        <w:t>蝉联全省公共文化服务综合评估“十连冠”，瞻岐</w:t>
      </w:r>
      <w:r w:rsidR="004517FF" w:rsidRPr="00FD0446">
        <w:rPr>
          <w:rFonts w:ascii="仿宋_GB2312" w:eastAsia="仿宋_GB2312" w:hint="eastAsia"/>
          <w:sz w:val="32"/>
          <w:szCs w:val="32"/>
        </w:rPr>
        <w:t>创建为</w:t>
      </w:r>
      <w:r w:rsidR="00642C25" w:rsidRPr="00FD0446">
        <w:rPr>
          <w:rFonts w:ascii="仿宋_GB2312" w:eastAsia="仿宋_GB2312" w:hint="eastAsia"/>
          <w:sz w:val="32"/>
          <w:szCs w:val="32"/>
        </w:rPr>
        <w:t>省文化强镇。</w:t>
      </w:r>
      <w:r w:rsidR="00F7355E">
        <w:rPr>
          <w:rFonts w:ascii="仿宋_GB2312" w:eastAsia="仿宋_GB2312" w:hint="eastAsia"/>
          <w:sz w:val="32"/>
          <w:szCs w:val="32"/>
        </w:rPr>
        <w:t>成功</w:t>
      </w:r>
      <w:r w:rsidR="000B3108" w:rsidRPr="00FD0446">
        <w:rPr>
          <w:rFonts w:ascii="仿宋_GB2312" w:eastAsia="仿宋_GB2312" w:hint="eastAsia"/>
          <w:sz w:val="32"/>
          <w:szCs w:val="32"/>
        </w:rPr>
        <w:t>举办</w:t>
      </w:r>
      <w:r w:rsidR="009147CA" w:rsidRPr="00FD0446">
        <w:rPr>
          <w:rFonts w:ascii="仿宋_GB2312" w:eastAsia="仿宋_GB2312" w:hint="eastAsia"/>
          <w:sz w:val="32"/>
          <w:szCs w:val="32"/>
        </w:rPr>
        <w:t>国</w:t>
      </w:r>
      <w:r w:rsidR="009147CA" w:rsidRPr="00FD0446">
        <w:rPr>
          <w:rFonts w:ascii="仿宋_GB2312" w:eastAsia="仿宋_GB2312" w:hint="eastAsia"/>
          <w:sz w:val="32"/>
          <w:szCs w:val="32"/>
        </w:rPr>
        <w:lastRenderedPageBreak/>
        <w:t>际男子网球挑战赛、</w:t>
      </w:r>
      <w:r w:rsidR="0006616A">
        <w:rPr>
          <w:rFonts w:ascii="仿宋_GB2312" w:eastAsia="仿宋_GB2312" w:hint="eastAsia"/>
          <w:sz w:val="32"/>
          <w:szCs w:val="32"/>
        </w:rPr>
        <w:t>跑遍鄞州系列马拉松</w:t>
      </w:r>
      <w:r w:rsidR="00C10ED2" w:rsidRPr="00FD0446">
        <w:rPr>
          <w:rFonts w:ascii="仿宋_GB2312" w:eastAsia="仿宋_GB2312" w:hint="eastAsia"/>
          <w:sz w:val="32"/>
          <w:szCs w:val="32"/>
        </w:rPr>
        <w:t>等赛事，</w:t>
      </w:r>
      <w:r w:rsidR="00CB33A5" w:rsidRPr="00CB33A5">
        <w:rPr>
          <w:rFonts w:ascii="仿宋_GB2312" w:eastAsia="仿宋_GB2312"/>
          <w:sz w:val="32"/>
          <w:szCs w:val="32"/>
        </w:rPr>
        <w:t>云龙</w:t>
      </w:r>
      <w:r w:rsidR="00350A59">
        <w:rPr>
          <w:rFonts w:ascii="仿宋_GB2312" w:eastAsia="仿宋_GB2312"/>
          <w:sz w:val="32"/>
          <w:szCs w:val="32"/>
        </w:rPr>
        <w:t>镇</w:t>
      </w:r>
      <w:r w:rsidR="00CB33A5" w:rsidRPr="00CB33A5">
        <w:rPr>
          <w:rFonts w:ascii="仿宋_GB2312" w:eastAsia="仿宋_GB2312"/>
          <w:sz w:val="32"/>
          <w:szCs w:val="32"/>
        </w:rPr>
        <w:t>龙舟队</w:t>
      </w:r>
      <w:r w:rsidR="00350A59">
        <w:rPr>
          <w:rFonts w:ascii="仿宋_GB2312" w:eastAsia="仿宋_GB2312" w:hint="eastAsia"/>
          <w:sz w:val="32"/>
          <w:szCs w:val="32"/>
        </w:rPr>
        <w:t>代表宁波市参加</w:t>
      </w:r>
      <w:r w:rsidR="00CB33A5" w:rsidRPr="00CB33A5">
        <w:rPr>
          <w:rFonts w:ascii="仿宋_GB2312" w:eastAsia="仿宋_GB2312"/>
          <w:sz w:val="32"/>
          <w:szCs w:val="32"/>
        </w:rPr>
        <w:t>省龙舟锦标赛</w:t>
      </w:r>
      <w:r w:rsidR="00350A59">
        <w:rPr>
          <w:rFonts w:ascii="仿宋_GB2312" w:eastAsia="仿宋_GB2312"/>
          <w:sz w:val="32"/>
          <w:szCs w:val="32"/>
        </w:rPr>
        <w:t>，总成绩位居第二</w:t>
      </w:r>
      <w:r w:rsidR="00350A59">
        <w:rPr>
          <w:rFonts w:ascii="仿宋_GB2312" w:eastAsia="仿宋_GB2312" w:hint="eastAsia"/>
          <w:sz w:val="32"/>
          <w:szCs w:val="32"/>
        </w:rPr>
        <w:t>；</w:t>
      </w:r>
      <w:r w:rsidR="00C10ED2" w:rsidRPr="00FD0446">
        <w:rPr>
          <w:rFonts w:ascii="仿宋_GB2312" w:eastAsia="仿宋_GB2312" w:hint="eastAsia"/>
          <w:sz w:val="32"/>
          <w:szCs w:val="32"/>
        </w:rPr>
        <w:t>我区运动员在</w:t>
      </w:r>
      <w:r w:rsidR="000B3108" w:rsidRPr="00FD0446">
        <w:rPr>
          <w:rFonts w:ascii="仿宋_GB2312" w:eastAsia="仿宋_GB2312" w:hint="eastAsia"/>
          <w:sz w:val="32"/>
          <w:szCs w:val="32"/>
        </w:rPr>
        <w:t>省第十六届运动会上</w:t>
      </w:r>
      <w:r w:rsidR="00C10ED2" w:rsidRPr="00FD0446">
        <w:rPr>
          <w:rFonts w:ascii="仿宋_GB2312" w:eastAsia="仿宋_GB2312" w:hint="eastAsia"/>
          <w:sz w:val="32"/>
          <w:szCs w:val="32"/>
        </w:rPr>
        <w:t>取得</w:t>
      </w:r>
      <w:r w:rsidR="00C34773">
        <w:rPr>
          <w:rFonts w:ascii="仿宋_GB2312" w:eastAsia="仿宋_GB2312" w:hint="eastAsia"/>
          <w:sz w:val="32"/>
          <w:szCs w:val="32"/>
        </w:rPr>
        <w:t>41金38银的</w:t>
      </w:r>
      <w:r w:rsidR="00C10ED2" w:rsidRPr="00FD0446">
        <w:rPr>
          <w:rFonts w:ascii="仿宋_GB2312" w:eastAsia="仿宋_GB2312" w:hint="eastAsia"/>
          <w:sz w:val="32"/>
          <w:szCs w:val="32"/>
        </w:rPr>
        <w:t>佳绩</w:t>
      </w:r>
      <w:r w:rsidR="00814E18">
        <w:rPr>
          <w:rFonts w:ascii="仿宋_GB2312" w:eastAsia="仿宋_GB2312" w:hint="eastAsia"/>
          <w:sz w:val="32"/>
          <w:szCs w:val="32"/>
        </w:rPr>
        <w:t>，金牌数、总分均居全市第一</w:t>
      </w:r>
      <w:r w:rsidR="000B3108" w:rsidRPr="00FD0446">
        <w:rPr>
          <w:rFonts w:ascii="仿宋_GB2312" w:eastAsia="仿宋_GB2312" w:hint="eastAsia"/>
          <w:sz w:val="32"/>
          <w:szCs w:val="32"/>
        </w:rPr>
        <w:t>。</w:t>
      </w:r>
      <w:bookmarkStart w:id="0" w:name="_GoBack"/>
      <w:bookmarkEnd w:id="0"/>
    </w:p>
    <w:p w:rsidR="001F3A7B" w:rsidRDefault="001F3A7B" w:rsidP="00991CE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四、民生短板加快补齐</w:t>
      </w:r>
      <w:r w:rsidR="00882556">
        <w:rPr>
          <w:rFonts w:ascii="黑体" w:eastAsia="黑体" w:hAnsi="黑体" w:cs="黑体" w:hint="eastAsia"/>
          <w:sz w:val="32"/>
          <w:szCs w:val="32"/>
        </w:rPr>
        <w:t>，</w:t>
      </w:r>
      <w:r>
        <w:rPr>
          <w:rFonts w:ascii="黑体" w:eastAsia="黑体" w:hAnsi="黑体" w:cs="黑体" w:hint="eastAsia"/>
          <w:sz w:val="32"/>
          <w:szCs w:val="32"/>
        </w:rPr>
        <w:t>治理体系更加优化</w:t>
      </w:r>
    </w:p>
    <w:p w:rsidR="008A693D" w:rsidRDefault="00947B0A" w:rsidP="00991CEF">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sidR="001F3A7B" w:rsidRPr="00FD0446">
        <w:rPr>
          <w:rFonts w:ascii="楷体_GB2312" w:eastAsia="楷体_GB2312" w:hAnsi="楷体_GB2312" w:cs="楷体_GB2312" w:hint="eastAsia"/>
          <w:sz w:val="32"/>
          <w:szCs w:val="32"/>
        </w:rPr>
        <w:t>关键小事</w:t>
      </w:r>
      <w:r>
        <w:rPr>
          <w:rFonts w:ascii="楷体_GB2312" w:eastAsia="楷体_GB2312" w:hAnsi="楷体_GB2312" w:cs="楷体_GB2312" w:hint="eastAsia"/>
          <w:sz w:val="32"/>
          <w:szCs w:val="32"/>
        </w:rPr>
        <w:t>”</w:t>
      </w:r>
      <w:r w:rsidR="001F3A7B" w:rsidRPr="00FD0446">
        <w:rPr>
          <w:rFonts w:ascii="楷体_GB2312" w:eastAsia="楷体_GB2312" w:hAnsi="楷体_GB2312" w:cs="楷体_GB2312" w:hint="eastAsia"/>
          <w:sz w:val="32"/>
          <w:szCs w:val="32"/>
        </w:rPr>
        <w:t>办实办好</w:t>
      </w:r>
      <w:r w:rsidR="001F3A7B" w:rsidRPr="00FD0446">
        <w:rPr>
          <w:rFonts w:ascii="楷体_GB2312" w:eastAsia="楷体_GB2312" w:hAnsi="仿宋_GB2312" w:cs="仿宋_GB2312" w:hint="eastAsia"/>
          <w:sz w:val="32"/>
          <w:szCs w:val="32"/>
        </w:rPr>
        <w:t>。</w:t>
      </w:r>
      <w:r w:rsidR="00FC130C">
        <w:rPr>
          <w:rFonts w:ascii="仿宋_GB2312" w:eastAsia="仿宋_GB2312" w:hint="eastAsia"/>
          <w:sz w:val="32"/>
          <w:szCs w:val="32"/>
        </w:rPr>
        <w:t>实施失业保险城乡一体化政策</w:t>
      </w:r>
      <w:r w:rsidR="00FC130C">
        <w:rPr>
          <w:rFonts w:ascii="仿宋_GB2312" w:eastAsia="仿宋_GB2312" w:cs="黑体" w:hint="eastAsia"/>
          <w:sz w:val="32"/>
          <w:szCs w:val="32"/>
        </w:rPr>
        <w:t>，</w:t>
      </w:r>
      <w:r w:rsidR="00E81C1D">
        <w:rPr>
          <w:rFonts w:ascii="仿宋_GB2312" w:eastAsia="仿宋_GB2312" w:cs="黑体" w:hint="eastAsia"/>
          <w:sz w:val="32"/>
          <w:szCs w:val="32"/>
        </w:rPr>
        <w:t>新</w:t>
      </w:r>
      <w:r w:rsidR="004564E9">
        <w:rPr>
          <w:rFonts w:ascii="仿宋_GB2312" w:eastAsia="仿宋_GB2312" w:cs="黑体" w:hint="eastAsia"/>
          <w:sz w:val="32"/>
          <w:szCs w:val="32"/>
        </w:rPr>
        <w:t>增</w:t>
      </w:r>
      <w:r w:rsidR="001F3A7B">
        <w:rPr>
          <w:rFonts w:ascii="仿宋_GB2312" w:eastAsia="仿宋_GB2312" w:hAnsi="仿宋_GB2312" w:cs="仿宋_GB2312" w:hint="eastAsia"/>
          <w:sz w:val="32"/>
          <w:szCs w:val="32"/>
        </w:rPr>
        <w:t>创业</w:t>
      </w:r>
      <w:r w:rsidR="000516E6">
        <w:rPr>
          <w:rFonts w:ascii="仿宋_GB2312" w:eastAsia="仿宋_GB2312" w:hAnsi="仿宋_GB2312" w:cs="仿宋_GB2312" w:hint="eastAsia"/>
          <w:sz w:val="32"/>
          <w:szCs w:val="32"/>
        </w:rPr>
        <w:t>实体</w:t>
      </w:r>
      <w:r w:rsidR="004564E9">
        <w:rPr>
          <w:rFonts w:ascii="仿宋_GB2312" w:eastAsia="仿宋_GB2312" w:hAnsi="仿宋_GB2312" w:cs="仿宋_GB2312" w:hint="eastAsia"/>
          <w:sz w:val="32"/>
          <w:szCs w:val="32"/>
        </w:rPr>
        <w:t>2.</w:t>
      </w:r>
      <w:r w:rsidR="00A655AC">
        <w:rPr>
          <w:rFonts w:ascii="仿宋_GB2312" w:eastAsia="仿宋_GB2312" w:hAnsi="仿宋_GB2312" w:cs="仿宋_GB2312" w:hint="eastAsia"/>
          <w:sz w:val="32"/>
          <w:szCs w:val="32"/>
        </w:rPr>
        <w:t>5</w:t>
      </w:r>
      <w:r w:rsidR="004564E9">
        <w:rPr>
          <w:rFonts w:ascii="仿宋_GB2312" w:eastAsia="仿宋_GB2312" w:hAnsi="仿宋_GB2312" w:cs="仿宋_GB2312" w:hint="eastAsia"/>
          <w:sz w:val="32"/>
          <w:szCs w:val="32"/>
        </w:rPr>
        <w:t>万</w:t>
      </w:r>
      <w:r w:rsidR="000516E6">
        <w:rPr>
          <w:rFonts w:ascii="仿宋_GB2312" w:eastAsia="仿宋_GB2312" w:hAnsi="仿宋_GB2312" w:cs="仿宋_GB2312" w:hint="eastAsia"/>
          <w:sz w:val="32"/>
          <w:szCs w:val="32"/>
        </w:rPr>
        <w:t>家</w:t>
      </w:r>
      <w:r w:rsidR="001F3A7B">
        <w:rPr>
          <w:rFonts w:ascii="仿宋_GB2312" w:eastAsia="仿宋_GB2312" w:hAnsi="仿宋_GB2312" w:cs="仿宋_GB2312" w:hint="eastAsia"/>
          <w:sz w:val="32"/>
          <w:szCs w:val="32"/>
        </w:rPr>
        <w:t>，创业带动就业</w:t>
      </w:r>
      <w:r w:rsidR="004564E9">
        <w:rPr>
          <w:rFonts w:ascii="仿宋_GB2312" w:eastAsia="仿宋_GB2312" w:hAnsi="仿宋_GB2312" w:cs="仿宋_GB2312" w:hint="eastAsia"/>
          <w:sz w:val="32"/>
          <w:szCs w:val="32"/>
        </w:rPr>
        <w:t>8.</w:t>
      </w:r>
      <w:r w:rsidR="00181399">
        <w:rPr>
          <w:rFonts w:ascii="仿宋_GB2312" w:eastAsia="仿宋_GB2312" w:hAnsi="仿宋_GB2312" w:cs="仿宋_GB2312" w:hint="eastAsia"/>
          <w:sz w:val="32"/>
          <w:szCs w:val="32"/>
        </w:rPr>
        <w:t>4</w:t>
      </w:r>
      <w:r w:rsidR="004564E9">
        <w:rPr>
          <w:rFonts w:ascii="仿宋_GB2312" w:eastAsia="仿宋_GB2312" w:hAnsi="仿宋_GB2312" w:cs="仿宋_GB2312" w:hint="eastAsia"/>
          <w:sz w:val="32"/>
          <w:szCs w:val="32"/>
        </w:rPr>
        <w:t>万</w:t>
      </w:r>
      <w:r w:rsidR="001F3A7B">
        <w:rPr>
          <w:rFonts w:ascii="仿宋_GB2312" w:eastAsia="仿宋_GB2312" w:hAnsi="仿宋_GB2312" w:cs="仿宋_GB2312" w:hint="eastAsia"/>
          <w:sz w:val="32"/>
          <w:szCs w:val="32"/>
        </w:rPr>
        <w:t>人，新增就业</w:t>
      </w:r>
      <w:r w:rsidR="004564E9">
        <w:rPr>
          <w:rFonts w:ascii="仿宋_GB2312" w:eastAsia="仿宋_GB2312" w:hAnsi="仿宋_GB2312" w:cs="仿宋_GB2312" w:hint="eastAsia"/>
          <w:sz w:val="32"/>
          <w:szCs w:val="32"/>
        </w:rPr>
        <w:t>4.</w:t>
      </w:r>
      <w:r w:rsidR="00181399">
        <w:rPr>
          <w:rFonts w:ascii="仿宋_GB2312" w:eastAsia="仿宋_GB2312" w:hAnsi="仿宋_GB2312" w:cs="仿宋_GB2312" w:hint="eastAsia"/>
          <w:sz w:val="32"/>
          <w:szCs w:val="32"/>
        </w:rPr>
        <w:t>1</w:t>
      </w:r>
      <w:r w:rsidR="00D52EFC">
        <w:rPr>
          <w:rFonts w:ascii="仿宋_GB2312" w:eastAsia="仿宋_GB2312" w:hAnsi="仿宋_GB2312" w:cs="仿宋_GB2312" w:hint="eastAsia"/>
          <w:sz w:val="32"/>
          <w:szCs w:val="32"/>
        </w:rPr>
        <w:t>万</w:t>
      </w:r>
      <w:r w:rsidR="001F3A7B">
        <w:rPr>
          <w:rFonts w:ascii="仿宋_GB2312" w:eastAsia="仿宋_GB2312" w:hAnsi="仿宋_GB2312" w:cs="仿宋_GB2312" w:hint="eastAsia"/>
          <w:sz w:val="32"/>
          <w:szCs w:val="32"/>
        </w:rPr>
        <w:t>人，城镇登记失业率</w:t>
      </w:r>
      <w:r w:rsidR="003920BF">
        <w:rPr>
          <w:rFonts w:ascii="仿宋_GB2312" w:eastAsia="仿宋_GB2312" w:hAnsi="仿宋_GB2312" w:cs="仿宋_GB2312" w:hint="eastAsia"/>
          <w:sz w:val="32"/>
          <w:szCs w:val="32"/>
        </w:rPr>
        <w:t>为</w:t>
      </w:r>
      <w:r w:rsidR="004564E9">
        <w:rPr>
          <w:rFonts w:ascii="仿宋_GB2312" w:eastAsia="仿宋_GB2312" w:hAnsi="仿宋_GB2312" w:cs="仿宋_GB2312" w:hint="eastAsia"/>
          <w:sz w:val="32"/>
          <w:szCs w:val="32"/>
        </w:rPr>
        <w:t>2.</w:t>
      </w:r>
      <w:r w:rsidR="00844760">
        <w:rPr>
          <w:rFonts w:ascii="仿宋_GB2312" w:eastAsia="仿宋_GB2312" w:hAnsi="仿宋_GB2312" w:cs="仿宋_GB2312" w:hint="eastAsia"/>
          <w:sz w:val="32"/>
          <w:szCs w:val="32"/>
        </w:rPr>
        <w:t>1</w:t>
      </w:r>
      <w:r w:rsidR="001F3A7B">
        <w:rPr>
          <w:rFonts w:ascii="仿宋_GB2312" w:eastAsia="仿宋_GB2312" w:hAnsi="仿宋_GB2312" w:cs="仿宋_GB2312" w:hint="eastAsia"/>
          <w:sz w:val="32"/>
          <w:szCs w:val="32"/>
        </w:rPr>
        <w:t>%</w:t>
      </w:r>
      <w:r w:rsidR="00936BDB">
        <w:rPr>
          <w:rFonts w:ascii="仿宋_GB2312" w:eastAsia="仿宋_GB2312" w:hAnsi="仿宋_GB2312" w:cs="仿宋_GB2312" w:hint="eastAsia"/>
          <w:sz w:val="32"/>
          <w:szCs w:val="32"/>
        </w:rPr>
        <w:t>，鄞州</w:t>
      </w:r>
      <w:r w:rsidR="00C2314B">
        <w:rPr>
          <w:rFonts w:ascii="仿宋_GB2312" w:eastAsia="仿宋_GB2312" w:hAnsi="仿宋_GB2312" w:cs="仿宋_GB2312" w:hint="eastAsia"/>
          <w:sz w:val="32"/>
          <w:szCs w:val="32"/>
        </w:rPr>
        <w:t>大学生</w:t>
      </w:r>
      <w:r w:rsidR="00936BDB">
        <w:rPr>
          <w:rFonts w:ascii="仿宋_GB2312" w:eastAsia="仿宋_GB2312" w:hAnsi="仿宋_GB2312" w:cs="仿宋_GB2312" w:hint="eastAsia"/>
          <w:sz w:val="32"/>
          <w:szCs w:val="32"/>
        </w:rPr>
        <w:t>（青年）</w:t>
      </w:r>
      <w:r w:rsidR="00C2314B">
        <w:rPr>
          <w:rFonts w:ascii="仿宋_GB2312" w:eastAsia="仿宋_GB2312" w:hAnsi="仿宋_GB2312" w:cs="仿宋_GB2312" w:hint="eastAsia"/>
          <w:sz w:val="32"/>
          <w:szCs w:val="32"/>
        </w:rPr>
        <w:t>创业园</w:t>
      </w:r>
      <w:r w:rsidR="00936BDB">
        <w:rPr>
          <w:rFonts w:ascii="仿宋_GB2312" w:eastAsia="仿宋_GB2312" w:hAnsi="仿宋_GB2312" w:cs="仿宋_GB2312" w:hint="eastAsia"/>
          <w:sz w:val="32"/>
          <w:szCs w:val="32"/>
        </w:rPr>
        <w:t>成</w:t>
      </w:r>
      <w:r w:rsidR="00C2314B">
        <w:rPr>
          <w:rFonts w:ascii="仿宋_GB2312" w:eastAsia="仿宋_GB2312" w:hAnsi="仿宋_GB2312" w:cs="仿宋_GB2312" w:hint="eastAsia"/>
          <w:sz w:val="32"/>
          <w:szCs w:val="32"/>
        </w:rPr>
        <w:t>为国家级</w:t>
      </w:r>
      <w:r w:rsidR="000C2882">
        <w:rPr>
          <w:rFonts w:ascii="仿宋_GB2312" w:eastAsia="仿宋_GB2312" w:hAnsi="仿宋_GB2312" w:cs="仿宋_GB2312" w:hint="eastAsia"/>
          <w:sz w:val="32"/>
          <w:szCs w:val="32"/>
        </w:rPr>
        <w:t>海峡</w:t>
      </w:r>
      <w:r w:rsidR="00C2314B">
        <w:rPr>
          <w:rFonts w:ascii="仿宋_GB2312" w:eastAsia="仿宋_GB2312" w:hAnsi="仿宋_GB2312" w:cs="仿宋_GB2312" w:hint="eastAsia"/>
          <w:sz w:val="32"/>
          <w:szCs w:val="32"/>
        </w:rPr>
        <w:t>两岸青年就业创业基地</w:t>
      </w:r>
      <w:r w:rsidR="00500F57">
        <w:rPr>
          <w:rFonts w:ascii="仿宋_GB2312" w:eastAsia="仿宋_GB2312" w:hAnsi="仿宋_GB2312" w:cs="仿宋_GB2312" w:hint="eastAsia"/>
          <w:sz w:val="32"/>
          <w:szCs w:val="32"/>
        </w:rPr>
        <w:t>。</w:t>
      </w:r>
      <w:r w:rsidR="002E294C">
        <w:rPr>
          <w:rFonts w:ascii="仿宋_GB2312" w:eastAsia="仿宋_GB2312" w:hAnsi="仿宋_GB2312" w:cs="仿宋_GB2312" w:hint="eastAsia"/>
          <w:sz w:val="32"/>
          <w:szCs w:val="32"/>
        </w:rPr>
        <w:t>户籍人口</w:t>
      </w:r>
      <w:r w:rsidR="001F3A7B">
        <w:rPr>
          <w:rFonts w:ascii="仿宋_GB2312" w:eastAsia="仿宋_GB2312" w:hAnsi="仿宋_GB2312" w:cs="仿宋_GB2312" w:hint="eastAsia"/>
          <w:sz w:val="32"/>
          <w:szCs w:val="32"/>
        </w:rPr>
        <w:t>养老</w:t>
      </w:r>
      <w:r w:rsidR="002E294C">
        <w:rPr>
          <w:rFonts w:ascii="仿宋_GB2312" w:eastAsia="仿宋_GB2312" w:hAnsi="仿宋_GB2312" w:cs="仿宋_GB2312" w:hint="eastAsia"/>
          <w:sz w:val="32"/>
          <w:szCs w:val="32"/>
        </w:rPr>
        <w:t>保险</w:t>
      </w:r>
      <w:r w:rsidR="001F3A7B">
        <w:rPr>
          <w:rFonts w:ascii="仿宋_GB2312" w:eastAsia="仿宋_GB2312" w:hAnsi="仿宋_GB2312" w:cs="仿宋_GB2312" w:hint="eastAsia"/>
          <w:sz w:val="32"/>
          <w:szCs w:val="32"/>
        </w:rPr>
        <w:t>、医疗保险参保率分别</w:t>
      </w:r>
      <w:r w:rsidR="004C6E5C">
        <w:rPr>
          <w:rFonts w:ascii="仿宋_GB2312" w:eastAsia="仿宋_GB2312" w:hAnsi="仿宋_GB2312" w:cs="仿宋_GB2312" w:hint="eastAsia"/>
          <w:sz w:val="32"/>
          <w:szCs w:val="32"/>
        </w:rPr>
        <w:t>达</w:t>
      </w:r>
      <w:r w:rsidR="001F3A7B">
        <w:rPr>
          <w:rFonts w:ascii="仿宋_GB2312" w:eastAsia="仿宋_GB2312" w:hAnsi="仿宋_GB2312" w:cs="仿宋_GB2312" w:hint="eastAsia"/>
          <w:sz w:val="32"/>
          <w:szCs w:val="32"/>
        </w:rPr>
        <w:t>到</w:t>
      </w:r>
      <w:r w:rsidR="005D3CEC">
        <w:rPr>
          <w:rFonts w:ascii="仿宋_GB2312" w:eastAsia="仿宋_GB2312" w:hAnsi="仿宋_GB2312" w:cs="仿宋_GB2312" w:hint="eastAsia"/>
          <w:sz w:val="32"/>
          <w:szCs w:val="32"/>
        </w:rPr>
        <w:t>98</w:t>
      </w:r>
      <w:r w:rsidR="001F3A7B">
        <w:rPr>
          <w:rFonts w:ascii="仿宋_GB2312" w:eastAsia="仿宋_GB2312" w:hAnsi="仿宋_GB2312" w:cs="仿宋_GB2312" w:hint="eastAsia"/>
          <w:sz w:val="32"/>
          <w:szCs w:val="32"/>
        </w:rPr>
        <w:t>%、98.8%</w:t>
      </w:r>
      <w:r w:rsidR="007F451B">
        <w:rPr>
          <w:rFonts w:ascii="仿宋_GB2312" w:eastAsia="仿宋_GB2312" w:hAnsi="仿宋_GB2312" w:cs="仿宋_GB2312" w:hint="eastAsia"/>
          <w:sz w:val="32"/>
          <w:szCs w:val="32"/>
        </w:rPr>
        <w:t>，残疾人“两项补贴”</w:t>
      </w:r>
      <w:r w:rsidR="005559CD">
        <w:rPr>
          <w:rFonts w:ascii="仿宋_GB2312" w:eastAsia="仿宋_GB2312" w:hAnsi="仿宋_GB2312" w:cs="仿宋_GB2312" w:hint="eastAsia"/>
          <w:sz w:val="32"/>
          <w:szCs w:val="32"/>
        </w:rPr>
        <w:t>惠及</w:t>
      </w:r>
      <w:r w:rsidR="00B44620">
        <w:rPr>
          <w:rFonts w:ascii="仿宋_GB2312" w:eastAsia="仿宋_GB2312" w:hAnsi="仿宋_GB2312" w:cs="仿宋_GB2312" w:hint="eastAsia"/>
          <w:sz w:val="32"/>
          <w:szCs w:val="32"/>
        </w:rPr>
        <w:t>1</w:t>
      </w:r>
      <w:r w:rsidR="00AD204A">
        <w:rPr>
          <w:rFonts w:ascii="仿宋_GB2312" w:eastAsia="仿宋_GB2312" w:hAnsi="仿宋_GB2312" w:cs="仿宋_GB2312" w:hint="eastAsia"/>
          <w:sz w:val="32"/>
          <w:szCs w:val="32"/>
        </w:rPr>
        <w:t>.4万</w:t>
      </w:r>
      <w:r w:rsidR="00517B17">
        <w:rPr>
          <w:rFonts w:ascii="仿宋_GB2312" w:eastAsia="仿宋_GB2312" w:hAnsi="仿宋_GB2312" w:cs="仿宋_GB2312" w:hint="eastAsia"/>
          <w:sz w:val="32"/>
          <w:szCs w:val="32"/>
        </w:rPr>
        <w:t>人</w:t>
      </w:r>
      <w:r w:rsidR="00CC368B">
        <w:rPr>
          <w:rFonts w:ascii="仿宋_GB2312" w:eastAsia="仿宋_GB2312" w:hAnsi="仿宋_GB2312" w:cs="仿宋_GB2312" w:hint="eastAsia"/>
          <w:sz w:val="32"/>
          <w:szCs w:val="32"/>
        </w:rPr>
        <w:t>，</w:t>
      </w:r>
      <w:r w:rsidR="00213B1B">
        <w:rPr>
          <w:rFonts w:ascii="仿宋_GB2312" w:eastAsia="仿宋_GB2312" w:hAnsi="仿宋_GB2312" w:cs="仿宋_GB2312" w:hint="eastAsia"/>
          <w:sz w:val="32"/>
          <w:szCs w:val="32"/>
        </w:rPr>
        <w:t>低保标准提高到每人每月885元</w:t>
      </w:r>
      <w:r w:rsidR="005559CD">
        <w:rPr>
          <w:rFonts w:ascii="仿宋_GB2312" w:eastAsia="仿宋_GB2312" w:hAnsi="仿宋_GB2312" w:cs="仿宋_GB2312" w:hint="eastAsia"/>
          <w:sz w:val="32"/>
          <w:szCs w:val="32"/>
        </w:rPr>
        <w:t>。</w:t>
      </w:r>
      <w:r w:rsidR="001F3A7B">
        <w:rPr>
          <w:rFonts w:ascii="仿宋_GB2312" w:eastAsia="仿宋_GB2312" w:hAnsi="仿宋_GB2312" w:cs="仿宋_GB2312" w:hint="eastAsia"/>
          <w:sz w:val="32"/>
          <w:szCs w:val="32"/>
        </w:rPr>
        <w:t>完成棚户区改造</w:t>
      </w:r>
      <w:r w:rsidR="00A20726">
        <w:rPr>
          <w:rFonts w:ascii="仿宋_GB2312" w:eastAsia="仿宋_GB2312" w:hAnsi="仿宋_GB2312" w:cs="仿宋_GB2312" w:hint="eastAsia"/>
          <w:sz w:val="32"/>
          <w:szCs w:val="32"/>
        </w:rPr>
        <w:t>15.8</w:t>
      </w:r>
      <w:r w:rsidR="001F3A7B">
        <w:rPr>
          <w:rFonts w:ascii="仿宋_GB2312" w:eastAsia="仿宋_GB2312" w:hAnsi="仿宋_GB2312" w:cs="仿宋_GB2312" w:hint="eastAsia"/>
          <w:sz w:val="32"/>
          <w:szCs w:val="32"/>
        </w:rPr>
        <w:t>万平方米，</w:t>
      </w:r>
      <w:r w:rsidR="00A20726">
        <w:rPr>
          <w:rFonts w:ascii="仿宋_GB2312" w:eastAsia="仿宋_GB2312" w:hAnsi="仿宋_GB2312" w:cs="仿宋_GB2312" w:hint="eastAsia"/>
          <w:sz w:val="32"/>
          <w:szCs w:val="32"/>
        </w:rPr>
        <w:t>棚改安置房</w:t>
      </w:r>
      <w:r w:rsidR="007E4156">
        <w:rPr>
          <w:rFonts w:ascii="仿宋_GB2312" w:eastAsia="仿宋_GB2312" w:hAnsi="仿宋_GB2312" w:cs="仿宋_GB2312" w:hint="eastAsia"/>
          <w:sz w:val="32"/>
          <w:szCs w:val="32"/>
        </w:rPr>
        <w:t>新开工</w:t>
      </w:r>
      <w:r w:rsidR="00A20726">
        <w:rPr>
          <w:rFonts w:ascii="仿宋_GB2312" w:eastAsia="仿宋_GB2312" w:hAnsi="仿宋_GB2312" w:cs="仿宋_GB2312" w:hint="eastAsia"/>
          <w:sz w:val="32"/>
          <w:szCs w:val="32"/>
        </w:rPr>
        <w:t>2144</w:t>
      </w:r>
      <w:r w:rsidR="001F3A7B">
        <w:rPr>
          <w:rFonts w:ascii="仿宋_GB2312" w:eastAsia="仿宋_GB2312" w:hAnsi="仿宋_GB2312" w:cs="仿宋_GB2312" w:hint="eastAsia"/>
          <w:sz w:val="32"/>
          <w:szCs w:val="32"/>
        </w:rPr>
        <w:t>套、竣工</w:t>
      </w:r>
      <w:r w:rsidR="00A20726">
        <w:rPr>
          <w:rFonts w:ascii="仿宋_GB2312" w:eastAsia="仿宋_GB2312" w:hAnsi="仿宋_GB2312" w:cs="仿宋_GB2312" w:hint="eastAsia"/>
          <w:sz w:val="32"/>
          <w:szCs w:val="32"/>
        </w:rPr>
        <w:t>4500</w:t>
      </w:r>
      <w:r w:rsidR="001F3A7B">
        <w:rPr>
          <w:rFonts w:ascii="仿宋_GB2312" w:eastAsia="仿宋_GB2312" w:hAnsi="仿宋_GB2312" w:cs="仿宋_GB2312" w:hint="eastAsia"/>
          <w:sz w:val="32"/>
          <w:szCs w:val="32"/>
        </w:rPr>
        <w:t>套。</w:t>
      </w:r>
      <w:r w:rsidR="004B19AB">
        <w:rPr>
          <w:rFonts w:ascii="仿宋_GB2312" w:eastAsia="仿宋_GB2312" w:hAnsi="仿宋_GB2312" w:cs="仿宋_GB2312" w:hint="eastAsia"/>
          <w:sz w:val="32"/>
          <w:szCs w:val="32"/>
        </w:rPr>
        <w:t>募集慈善</w:t>
      </w:r>
      <w:r w:rsidR="001253EA">
        <w:rPr>
          <w:rFonts w:ascii="仿宋_GB2312" w:eastAsia="仿宋_GB2312" w:hAnsi="仿宋_GB2312" w:cs="仿宋_GB2312" w:hint="eastAsia"/>
          <w:sz w:val="32"/>
          <w:szCs w:val="32"/>
        </w:rPr>
        <w:t>款项</w:t>
      </w:r>
      <w:r w:rsidR="00455EB5">
        <w:rPr>
          <w:rFonts w:ascii="仿宋_GB2312" w:eastAsia="仿宋_GB2312" w:hAnsi="仿宋_GB2312" w:cs="仿宋_GB2312" w:hint="eastAsia"/>
          <w:sz w:val="32"/>
          <w:szCs w:val="32"/>
        </w:rPr>
        <w:t>1</w:t>
      </w:r>
      <w:r w:rsidR="00221B9D">
        <w:rPr>
          <w:rFonts w:ascii="仿宋_GB2312" w:eastAsia="仿宋_GB2312" w:hAnsi="仿宋_GB2312" w:cs="仿宋_GB2312" w:hint="eastAsia"/>
          <w:sz w:val="32"/>
          <w:szCs w:val="32"/>
        </w:rPr>
        <w:t>亿</w:t>
      </w:r>
      <w:r w:rsidR="004B19AB">
        <w:rPr>
          <w:rFonts w:ascii="仿宋_GB2312" w:eastAsia="仿宋_GB2312" w:hAnsi="仿宋_GB2312" w:cs="仿宋_GB2312" w:hint="eastAsia"/>
          <w:sz w:val="32"/>
          <w:szCs w:val="32"/>
        </w:rPr>
        <w:t>元，</w:t>
      </w:r>
      <w:r w:rsidR="00221B9D">
        <w:rPr>
          <w:rFonts w:ascii="仿宋_GB2312" w:eastAsia="仿宋_GB2312" w:hAnsi="仿宋_GB2312" w:cs="仿宋_GB2312" w:hint="eastAsia"/>
          <w:sz w:val="32"/>
          <w:szCs w:val="32"/>
        </w:rPr>
        <w:t>发放</w:t>
      </w:r>
      <w:r w:rsidR="001F3A7B">
        <w:rPr>
          <w:rFonts w:ascii="仿宋_GB2312" w:eastAsia="仿宋_GB2312" w:hAnsi="仿宋_GB2312" w:cs="仿宋_GB2312" w:hint="eastAsia"/>
          <w:sz w:val="32"/>
          <w:szCs w:val="32"/>
        </w:rPr>
        <w:t>社会救助资金</w:t>
      </w:r>
      <w:r w:rsidR="000E414E">
        <w:rPr>
          <w:rFonts w:ascii="仿宋_GB2312" w:eastAsia="仿宋_GB2312" w:hAnsi="仿宋_GB2312" w:cs="仿宋_GB2312" w:hint="eastAsia"/>
          <w:sz w:val="32"/>
          <w:szCs w:val="32"/>
        </w:rPr>
        <w:t>1.</w:t>
      </w:r>
      <w:r w:rsidR="000D6B59">
        <w:rPr>
          <w:rFonts w:ascii="仿宋_GB2312" w:eastAsia="仿宋_GB2312" w:hAnsi="仿宋_GB2312" w:cs="仿宋_GB2312" w:hint="eastAsia"/>
          <w:sz w:val="32"/>
          <w:szCs w:val="32"/>
        </w:rPr>
        <w:t>6</w:t>
      </w:r>
      <w:r w:rsidR="00293EA0">
        <w:rPr>
          <w:rFonts w:ascii="仿宋_GB2312" w:eastAsia="仿宋_GB2312" w:hAnsi="仿宋_GB2312" w:cs="仿宋_GB2312" w:hint="eastAsia"/>
          <w:sz w:val="32"/>
          <w:szCs w:val="32"/>
        </w:rPr>
        <w:t>亿</w:t>
      </w:r>
      <w:r w:rsidR="00500F57">
        <w:rPr>
          <w:rFonts w:ascii="仿宋_GB2312" w:eastAsia="仿宋_GB2312" w:hAnsi="仿宋_GB2312" w:cs="仿宋_GB2312" w:hint="eastAsia"/>
          <w:sz w:val="32"/>
          <w:szCs w:val="32"/>
        </w:rPr>
        <w:t>元</w:t>
      </w:r>
      <w:r w:rsidR="00E12F74">
        <w:rPr>
          <w:rFonts w:ascii="仿宋_GB2312" w:eastAsia="仿宋_GB2312" w:hAnsi="仿宋_GB2312" w:cs="仿宋_GB2312" w:hint="eastAsia"/>
          <w:sz w:val="32"/>
          <w:szCs w:val="32"/>
        </w:rPr>
        <w:t>。</w:t>
      </w:r>
      <w:r w:rsidR="00500F57">
        <w:rPr>
          <w:rFonts w:ascii="仿宋_GB2312" w:eastAsia="仿宋_GB2312" w:hAnsi="仿宋_GB2312" w:cs="仿宋_GB2312" w:hint="eastAsia"/>
          <w:sz w:val="32"/>
          <w:szCs w:val="32"/>
        </w:rPr>
        <w:t>“精准帮扶”综合保险</w:t>
      </w:r>
      <w:r w:rsidR="001F3A7B">
        <w:rPr>
          <w:rFonts w:ascii="仿宋_GB2312" w:eastAsia="仿宋_GB2312" w:hAnsi="仿宋_GB2312" w:cs="仿宋_GB2312" w:hint="eastAsia"/>
          <w:sz w:val="32"/>
          <w:szCs w:val="32"/>
        </w:rPr>
        <w:t>惠及</w:t>
      </w:r>
      <w:r w:rsidR="00500F57">
        <w:rPr>
          <w:rFonts w:ascii="仿宋_GB2312" w:eastAsia="仿宋_GB2312" w:hAnsi="仿宋_GB2312" w:cs="仿宋_GB2312" w:hint="eastAsia"/>
          <w:sz w:val="32"/>
          <w:szCs w:val="32"/>
        </w:rPr>
        <w:t>困难家庭</w:t>
      </w:r>
      <w:r w:rsidR="001F3A7B">
        <w:rPr>
          <w:rFonts w:ascii="仿宋_GB2312" w:eastAsia="仿宋_GB2312" w:hAnsi="仿宋_GB2312" w:cs="仿宋_GB2312" w:hint="eastAsia"/>
          <w:sz w:val="32"/>
          <w:szCs w:val="32"/>
        </w:rPr>
        <w:t>5110户</w:t>
      </w:r>
      <w:r w:rsidR="003460B5">
        <w:rPr>
          <w:rFonts w:ascii="仿宋_GB2312" w:eastAsia="仿宋_GB2312" w:hAnsi="仿宋_GB2312" w:cs="仿宋_GB2312" w:hint="eastAsia"/>
          <w:sz w:val="32"/>
          <w:szCs w:val="32"/>
        </w:rPr>
        <w:t>，政策性</w:t>
      </w:r>
      <w:r w:rsidR="002C2FA3">
        <w:rPr>
          <w:rFonts w:ascii="仿宋_GB2312" w:eastAsia="仿宋_GB2312" w:hAnsi="仿宋_GB2312" w:cs="仿宋_GB2312" w:hint="eastAsia"/>
          <w:sz w:val="32"/>
          <w:szCs w:val="32"/>
        </w:rPr>
        <w:t>农业保险</w:t>
      </w:r>
      <w:r w:rsidR="00E66EBC">
        <w:rPr>
          <w:rFonts w:ascii="仿宋_GB2312" w:eastAsia="仿宋_GB2312" w:hAnsi="仿宋_GB2312" w:cs="仿宋_GB2312" w:hint="eastAsia"/>
          <w:sz w:val="32"/>
          <w:szCs w:val="32"/>
        </w:rPr>
        <w:t>农户</w:t>
      </w:r>
      <w:r w:rsidR="003460B5">
        <w:rPr>
          <w:rFonts w:ascii="仿宋_GB2312" w:eastAsia="仿宋_GB2312" w:hAnsi="仿宋_GB2312" w:cs="仿宋_GB2312" w:hint="eastAsia"/>
          <w:sz w:val="32"/>
          <w:szCs w:val="32"/>
        </w:rPr>
        <w:t>自付比例降至6.2%</w:t>
      </w:r>
      <w:r w:rsidR="001F3A7B">
        <w:rPr>
          <w:rFonts w:ascii="仿宋_GB2312" w:eastAsia="仿宋_GB2312" w:hAnsi="仿宋_GB2312" w:cs="仿宋_GB2312" w:hint="eastAsia"/>
          <w:sz w:val="32"/>
          <w:szCs w:val="32"/>
        </w:rPr>
        <w:t>。</w:t>
      </w:r>
    </w:p>
    <w:p w:rsidR="00913553" w:rsidRDefault="001F3A7B" w:rsidP="00991CEF">
      <w:pPr>
        <w:spacing w:line="600" w:lineRule="exact"/>
        <w:ind w:firstLineChars="200" w:firstLine="640"/>
        <w:rPr>
          <w:rFonts w:ascii="仿宋_GB2312" w:eastAsia="仿宋_GB2312" w:hAnsi="仿宋_GB2312" w:cs="仿宋_GB2312"/>
          <w:sz w:val="32"/>
          <w:szCs w:val="32"/>
        </w:rPr>
      </w:pPr>
      <w:r w:rsidRPr="00FD0446">
        <w:rPr>
          <w:rFonts w:ascii="楷体_GB2312" w:eastAsia="楷体_GB2312" w:hAnsi="楷体_GB2312" w:cs="楷体_GB2312" w:hint="eastAsia"/>
          <w:sz w:val="32"/>
          <w:szCs w:val="32"/>
        </w:rPr>
        <w:t>公共服务稳步提</w:t>
      </w:r>
      <w:r w:rsidR="004B2650">
        <w:rPr>
          <w:rFonts w:ascii="楷体_GB2312" w:eastAsia="楷体_GB2312" w:hAnsi="楷体_GB2312" w:cs="楷体_GB2312" w:hint="eastAsia"/>
          <w:sz w:val="32"/>
          <w:szCs w:val="32"/>
        </w:rPr>
        <w:t>高</w:t>
      </w:r>
      <w:r w:rsidRPr="00FD0446">
        <w:rPr>
          <w:rFonts w:ascii="楷体_GB2312" w:eastAsia="楷体_GB2312" w:hAnsi="仿宋_GB2312" w:cs="仿宋_GB2312" w:hint="eastAsia"/>
          <w:sz w:val="32"/>
          <w:szCs w:val="32"/>
        </w:rPr>
        <w:t>。</w:t>
      </w:r>
      <w:r w:rsidR="003406A3" w:rsidRPr="00FD0446">
        <w:rPr>
          <w:rFonts w:ascii="仿宋_GB2312" w:eastAsia="仿宋_GB2312" w:hAnsi="仿宋_GB2312" w:cs="仿宋_GB2312" w:hint="eastAsia"/>
          <w:sz w:val="32"/>
          <w:szCs w:val="32"/>
        </w:rPr>
        <w:t>新投用学校（幼儿园）7所，新增普惠性民办幼儿园5所，</w:t>
      </w:r>
      <w:r w:rsidR="00CB0266">
        <w:rPr>
          <w:rFonts w:ascii="仿宋_GB2312" w:eastAsia="仿宋_GB2312" w:hAnsi="仿宋_GB2312" w:cs="仿宋_GB2312" w:hint="eastAsia"/>
          <w:sz w:val="32"/>
          <w:szCs w:val="32"/>
        </w:rPr>
        <w:t>改建学校食堂</w:t>
      </w:r>
      <w:r w:rsidR="006E4ABE">
        <w:rPr>
          <w:rFonts w:ascii="仿宋_GB2312" w:eastAsia="仿宋_GB2312" w:hAnsi="仿宋_GB2312" w:cs="仿宋_GB2312" w:hint="eastAsia"/>
          <w:sz w:val="32"/>
          <w:szCs w:val="32"/>
        </w:rPr>
        <w:t>4所</w:t>
      </w:r>
      <w:r w:rsidR="003406A3">
        <w:rPr>
          <w:rFonts w:ascii="仿宋_GB2312" w:eastAsia="仿宋_GB2312" w:hAnsi="仿宋_GB2312" w:hint="eastAsia"/>
          <w:sz w:val="32"/>
          <w:szCs w:val="32"/>
        </w:rPr>
        <w:t>，</w:t>
      </w:r>
      <w:r w:rsidR="00FD386B" w:rsidRPr="00FD0446">
        <w:rPr>
          <w:rFonts w:ascii="仿宋_GB2312" w:eastAsia="仿宋_GB2312" w:hAnsi="仿宋_GB2312" w:hint="eastAsia"/>
          <w:sz w:val="32"/>
          <w:szCs w:val="32"/>
        </w:rPr>
        <w:t>开展</w:t>
      </w:r>
      <w:r w:rsidR="00FD386B" w:rsidRPr="00FD0446">
        <w:rPr>
          <w:rFonts w:ascii="仿宋_GB2312" w:eastAsia="仿宋_GB2312" w:hAnsi="仿宋_GB2312" w:hint="eastAsia"/>
          <w:kern w:val="0"/>
          <w:sz w:val="32"/>
          <w:szCs w:val="32"/>
          <w:u w:color="000000"/>
        </w:rPr>
        <w:t>校外培训机构专项治理</w:t>
      </w:r>
      <w:r w:rsidR="00FD386B" w:rsidRPr="00FD0446">
        <w:rPr>
          <w:rFonts w:ascii="仿宋_GB2312" w:eastAsia="仿宋_GB2312" w:hAnsiTheme="minorHAnsi" w:hint="eastAsia"/>
          <w:kern w:val="0"/>
          <w:sz w:val="32"/>
          <w:szCs w:val="32"/>
          <w:u w:color="000000"/>
        </w:rPr>
        <w:t>，</w:t>
      </w:r>
      <w:r w:rsidR="00A3655C" w:rsidRPr="00FD0446">
        <w:rPr>
          <w:rFonts w:ascii="仿宋_GB2312" w:eastAsia="仿宋_GB2312" w:hAnsi="仿宋_GB2312" w:cs="仿宋_GB2312" w:hint="eastAsia"/>
          <w:sz w:val="32"/>
          <w:szCs w:val="32"/>
        </w:rPr>
        <w:t>获</w:t>
      </w:r>
      <w:r w:rsidR="00F13924">
        <w:rPr>
          <w:rFonts w:ascii="仿宋_GB2312" w:eastAsia="仿宋_GB2312" w:hAnsi="仿宋_GB2312" w:cs="仿宋_GB2312" w:hint="eastAsia"/>
          <w:sz w:val="32"/>
          <w:szCs w:val="32"/>
        </w:rPr>
        <w:t>评全国中小学校责任督学挂牌督导创新区、</w:t>
      </w:r>
      <w:r w:rsidR="009C06BD">
        <w:rPr>
          <w:rFonts w:ascii="仿宋_GB2312" w:eastAsia="仿宋_GB2312" w:hAnsi="仿宋_GB2312" w:cs="仿宋_GB2312" w:hint="eastAsia"/>
          <w:sz w:val="32"/>
          <w:szCs w:val="32"/>
        </w:rPr>
        <w:t>青少年校园足球试点区</w:t>
      </w:r>
      <w:r w:rsidR="0011282E">
        <w:rPr>
          <w:rFonts w:ascii="仿宋_GB2312" w:eastAsia="仿宋_GB2312" w:hAnsi="仿宋_GB2312" w:cs="仿宋_GB2312" w:hint="eastAsia"/>
          <w:sz w:val="32"/>
          <w:szCs w:val="32"/>
        </w:rPr>
        <w:t>等</w:t>
      </w:r>
      <w:r w:rsidR="003C246F">
        <w:rPr>
          <w:rFonts w:ascii="仿宋_GB2312" w:eastAsia="仿宋_GB2312" w:hAnsi="仿宋_GB2312" w:cs="仿宋_GB2312" w:hint="eastAsia"/>
          <w:sz w:val="32"/>
          <w:szCs w:val="32"/>
        </w:rPr>
        <w:t>称号</w:t>
      </w:r>
      <w:r w:rsidR="00A3655C" w:rsidRPr="00FD0446">
        <w:rPr>
          <w:rFonts w:ascii="仿宋_GB2312" w:eastAsia="仿宋_GB2312" w:hint="eastAsia"/>
          <w:sz w:val="32"/>
          <w:szCs w:val="32"/>
        </w:rPr>
        <w:t>。</w:t>
      </w:r>
      <w:r w:rsidRPr="00FD0446">
        <w:rPr>
          <w:rFonts w:ascii="仿宋_GB2312" w:eastAsia="仿宋_GB2312" w:hAnsi="仿宋_GB2312" w:cs="仿宋_GB2312" w:hint="eastAsia"/>
          <w:sz w:val="32"/>
          <w:szCs w:val="32"/>
        </w:rPr>
        <w:t>出台《健康鄞州2030行动纲要》，市眼科医院、东部新城社区卫生服务中心等投入使用，</w:t>
      </w:r>
      <w:r w:rsidR="00ED6E98">
        <w:rPr>
          <w:rFonts w:ascii="仿宋_GB2312" w:eastAsia="仿宋_GB2312" w:hAnsi="仿宋_GB2312" w:cs="仿宋_GB2312" w:hint="eastAsia"/>
          <w:sz w:val="32"/>
          <w:szCs w:val="32"/>
        </w:rPr>
        <w:t>实现省卫生镇全覆盖，</w:t>
      </w:r>
      <w:r w:rsidR="00C15610">
        <w:rPr>
          <w:rFonts w:ascii="仿宋_GB2312" w:eastAsia="仿宋_GB2312" w:hAnsi="仿宋_GB2312" w:cs="仿宋_GB2312" w:hint="eastAsia"/>
          <w:sz w:val="32"/>
          <w:szCs w:val="32"/>
        </w:rPr>
        <w:t>创建</w:t>
      </w:r>
      <w:r w:rsidRPr="00FD0446">
        <w:rPr>
          <w:rFonts w:ascii="仿宋_GB2312" w:eastAsia="仿宋_GB2312" w:hAnsi="仿宋_GB2312" w:cs="仿宋_GB2312" w:hint="eastAsia"/>
          <w:sz w:val="32"/>
          <w:szCs w:val="32"/>
        </w:rPr>
        <w:t>为</w:t>
      </w:r>
      <w:r w:rsidR="00C15610" w:rsidRPr="00FD0446">
        <w:rPr>
          <w:rFonts w:ascii="仿宋_GB2312" w:eastAsia="仿宋_GB2312" w:hAnsi="仿宋_GB2312" w:cs="仿宋_GB2312" w:hint="eastAsia"/>
          <w:sz w:val="32"/>
          <w:szCs w:val="32"/>
        </w:rPr>
        <w:t>全国</w:t>
      </w:r>
      <w:r w:rsidR="00E87B9B" w:rsidRPr="00FD0446">
        <w:rPr>
          <w:rFonts w:ascii="仿宋_GB2312" w:eastAsia="仿宋_GB2312" w:hint="eastAsia"/>
          <w:bCs/>
          <w:snapToGrid w:val="0"/>
          <w:color w:val="000000"/>
          <w:kern w:val="0"/>
          <w:sz w:val="32"/>
          <w:szCs w:val="32"/>
        </w:rPr>
        <w:t>流动人口基本公共卫生计生服务均等化示范县</w:t>
      </w:r>
      <w:r w:rsidR="00E87B9B" w:rsidRPr="00FD0446">
        <w:rPr>
          <w:rFonts w:ascii="仿宋_GB2312" w:eastAsia="仿宋_GB2312" w:hint="eastAsia"/>
          <w:bCs/>
          <w:snapToGrid w:val="0"/>
          <w:color w:val="000000"/>
          <w:kern w:val="0"/>
          <w:sz w:val="32"/>
          <w:szCs w:val="32"/>
        </w:rPr>
        <w:lastRenderedPageBreak/>
        <w:t>（市）区。</w:t>
      </w:r>
      <w:r w:rsidR="00D05A76">
        <w:rPr>
          <w:rFonts w:ascii="仿宋_GB2312" w:eastAsia="仿宋_GB2312" w:hAnsi="仿宋_GB2312" w:cs="仿宋_GB2312" w:hint="eastAsia"/>
          <w:sz w:val="32"/>
          <w:szCs w:val="32"/>
        </w:rPr>
        <w:t>公共场所母婴室配置率达到85.9%。</w:t>
      </w:r>
      <w:r w:rsidR="002529AE">
        <w:rPr>
          <w:rFonts w:ascii="仿宋_GB2312" w:eastAsia="仿宋_GB2312" w:hint="eastAsia"/>
          <w:bCs/>
          <w:snapToGrid w:val="0"/>
          <w:color w:val="000000"/>
          <w:kern w:val="0"/>
          <w:sz w:val="32"/>
          <w:szCs w:val="32"/>
        </w:rPr>
        <w:t>建立区家院互融中心，</w:t>
      </w:r>
      <w:r w:rsidRPr="00FD0446">
        <w:rPr>
          <w:rFonts w:ascii="仿宋_GB2312" w:eastAsia="仿宋_GB2312" w:hAnsi="仿宋_GB2312" w:cs="仿宋_GB2312" w:hint="eastAsia"/>
          <w:sz w:val="32"/>
          <w:szCs w:val="32"/>
        </w:rPr>
        <w:t>新建</w:t>
      </w:r>
      <w:r w:rsidR="00586FD7" w:rsidRPr="00FD0446">
        <w:rPr>
          <w:rFonts w:ascii="仿宋_GB2312" w:eastAsia="仿宋_GB2312" w:hAnsi="仿宋_GB2312" w:cs="仿宋_GB2312" w:hint="eastAsia"/>
          <w:sz w:val="32"/>
          <w:szCs w:val="32"/>
        </w:rPr>
        <w:t>区域性</w:t>
      </w:r>
      <w:r w:rsidRPr="00FD0446">
        <w:rPr>
          <w:rFonts w:ascii="仿宋_GB2312" w:eastAsia="仿宋_GB2312" w:hAnsi="仿宋_GB2312" w:cs="仿宋_GB2312" w:hint="eastAsia"/>
          <w:sz w:val="32"/>
          <w:szCs w:val="32"/>
        </w:rPr>
        <w:t>居家养老服务中心5家。</w:t>
      </w:r>
      <w:r w:rsidR="00F13924">
        <w:rPr>
          <w:rFonts w:ascii="仿宋_GB2312" w:eastAsia="仿宋_GB2312" w:hAnsi="仿宋_GB2312" w:cs="仿宋_GB2312" w:hint="eastAsia"/>
          <w:sz w:val="32"/>
          <w:szCs w:val="32"/>
        </w:rPr>
        <w:t>新建改建菜市场9家。</w:t>
      </w:r>
    </w:p>
    <w:p w:rsidR="003E4FA2" w:rsidRPr="001A7301" w:rsidRDefault="00503E18" w:rsidP="00991CEF">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社会</w:t>
      </w:r>
      <w:r w:rsidR="001F3A7B" w:rsidRPr="00FD0446">
        <w:rPr>
          <w:rFonts w:ascii="楷体_GB2312" w:eastAsia="楷体_GB2312" w:hAnsi="楷体_GB2312" w:cs="楷体_GB2312" w:hint="eastAsia"/>
          <w:sz w:val="32"/>
          <w:szCs w:val="32"/>
        </w:rPr>
        <w:t>形势</w:t>
      </w:r>
      <w:r w:rsidR="008023A6">
        <w:rPr>
          <w:rFonts w:ascii="楷体_GB2312" w:eastAsia="楷体_GB2312" w:hAnsi="楷体_GB2312" w:cs="楷体_GB2312" w:hint="eastAsia"/>
          <w:sz w:val="32"/>
          <w:szCs w:val="32"/>
        </w:rPr>
        <w:t>保持稳定</w:t>
      </w:r>
      <w:r w:rsidR="001F3A7B" w:rsidRPr="00FD0446">
        <w:rPr>
          <w:rFonts w:ascii="楷体_GB2312" w:eastAsia="楷体_GB2312" w:hAnsi="仿宋_GB2312" w:cs="仿宋_GB2312" w:hint="eastAsia"/>
          <w:sz w:val="32"/>
          <w:szCs w:val="32"/>
        </w:rPr>
        <w:t>。</w:t>
      </w:r>
      <w:r w:rsidR="003511B8">
        <w:rPr>
          <w:rFonts w:ascii="仿宋_GB2312" w:eastAsia="仿宋_GB2312" w:hAnsi="仿宋_GB2312" w:cs="仿宋_GB2312" w:hint="eastAsia"/>
          <w:sz w:val="32"/>
          <w:szCs w:val="32"/>
        </w:rPr>
        <w:t>出台加强社区建设实施意见</w:t>
      </w:r>
      <w:r w:rsidR="007B3D0B">
        <w:rPr>
          <w:rFonts w:ascii="仿宋_GB2312" w:eastAsia="仿宋_GB2312" w:hAnsi="仿宋_GB2312" w:cs="仿宋_GB2312" w:hint="eastAsia"/>
          <w:sz w:val="32"/>
          <w:szCs w:val="32"/>
        </w:rPr>
        <w:t>和全省首个社区服务类国家标准，2</w:t>
      </w:r>
      <w:r w:rsidR="008963C9">
        <w:rPr>
          <w:rFonts w:ascii="仿宋_GB2312" w:eastAsia="仿宋_GB2312" w:hAnsi="仿宋_GB2312" w:cs="仿宋_GB2312" w:hint="eastAsia"/>
          <w:sz w:val="32"/>
          <w:szCs w:val="32"/>
        </w:rPr>
        <w:t>3</w:t>
      </w:r>
      <w:r w:rsidR="007B3D0B">
        <w:rPr>
          <w:rFonts w:ascii="仿宋_GB2312" w:eastAsia="仿宋_GB2312" w:hAnsi="仿宋_GB2312" w:cs="仿宋_GB2312" w:hint="eastAsia"/>
          <w:sz w:val="32"/>
          <w:szCs w:val="32"/>
        </w:rPr>
        <w:t>个社区完成标准化改造，</w:t>
      </w:r>
      <w:r w:rsidR="007B3D0B">
        <w:rPr>
          <w:rFonts w:ascii="仿宋_GB2312" w:eastAsia="仿宋_GB2312" w:hAnsi="楷体" w:cs="楷体" w:hint="eastAsia"/>
          <w:bCs/>
          <w:sz w:val="32"/>
          <w:szCs w:val="32"/>
        </w:rPr>
        <w:t>“365社区服务工作法”入选全国</w:t>
      </w:r>
      <w:r w:rsidR="007B3D0B" w:rsidRPr="00B71E10">
        <w:rPr>
          <w:rFonts w:ascii="仿宋_GB2312" w:eastAsia="仿宋_GB2312" w:hAnsi="仿宋_GB2312" w:cs="仿宋_GB2312" w:hint="eastAsia"/>
          <w:sz w:val="32"/>
          <w:szCs w:val="32"/>
        </w:rPr>
        <w:t>百例</w:t>
      </w:r>
      <w:r w:rsidR="007B3D0B" w:rsidRPr="00B71E10">
        <w:rPr>
          <w:rFonts w:ascii="仿宋_GB2312" w:eastAsia="仿宋_GB2312" w:hAnsi="仿宋_GB2312" w:cs="仿宋_GB2312"/>
          <w:sz w:val="32"/>
          <w:szCs w:val="32"/>
        </w:rPr>
        <w:t>优秀社区工作法</w:t>
      </w:r>
      <w:r w:rsidR="007B3D0B" w:rsidRPr="00BB5F8D">
        <w:rPr>
          <w:rFonts w:ascii="仿宋_GB2312" w:eastAsia="仿宋_GB2312" w:hAnsi="仿宋_GB2312" w:cs="仿宋_GB2312" w:hint="eastAsia"/>
          <w:sz w:val="32"/>
          <w:szCs w:val="32"/>
        </w:rPr>
        <w:t>。</w:t>
      </w:r>
      <w:r w:rsidR="007D1F98">
        <w:rPr>
          <w:rFonts w:ascii="仿宋_GB2312" w:eastAsia="仿宋_GB2312" w:hAnsi="仿宋_GB2312" w:cs="仿宋_GB2312" w:hint="eastAsia"/>
          <w:sz w:val="32"/>
          <w:szCs w:val="32"/>
        </w:rPr>
        <w:t>强化镇（街道）“一</w:t>
      </w:r>
      <w:r w:rsidR="00EA2196">
        <w:rPr>
          <w:rFonts w:ascii="仿宋_GB2312" w:eastAsia="仿宋_GB2312" w:hAnsi="仿宋_GB2312" w:cs="仿宋_GB2312" w:hint="eastAsia"/>
          <w:sz w:val="32"/>
          <w:szCs w:val="32"/>
        </w:rPr>
        <w:t>中心+</w:t>
      </w:r>
      <w:r w:rsidR="007D1F98">
        <w:rPr>
          <w:rFonts w:ascii="仿宋_GB2312" w:eastAsia="仿宋_GB2312" w:hAnsi="仿宋_GB2312" w:cs="仿宋_GB2312" w:hint="eastAsia"/>
          <w:sz w:val="32"/>
          <w:szCs w:val="32"/>
        </w:rPr>
        <w:t>四</w:t>
      </w:r>
      <w:r w:rsidR="00EA2196">
        <w:rPr>
          <w:rFonts w:ascii="仿宋_GB2312" w:eastAsia="仿宋_GB2312" w:hAnsi="仿宋_GB2312" w:cs="仿宋_GB2312" w:hint="eastAsia"/>
          <w:sz w:val="32"/>
          <w:szCs w:val="32"/>
        </w:rPr>
        <w:t>平台+全科</w:t>
      </w:r>
      <w:r w:rsidR="007D1F98">
        <w:rPr>
          <w:rFonts w:ascii="仿宋_GB2312" w:eastAsia="仿宋_GB2312" w:hAnsi="仿宋_GB2312" w:cs="仿宋_GB2312" w:hint="eastAsia"/>
          <w:sz w:val="32"/>
          <w:szCs w:val="32"/>
        </w:rPr>
        <w:t>网格</w:t>
      </w:r>
      <w:r w:rsidR="00EA2196">
        <w:rPr>
          <w:rFonts w:ascii="仿宋_GB2312" w:eastAsia="仿宋_GB2312" w:hAnsi="仿宋_GB2312" w:cs="仿宋_GB2312" w:hint="eastAsia"/>
          <w:sz w:val="32"/>
          <w:szCs w:val="32"/>
        </w:rPr>
        <w:t>”功能，</w:t>
      </w:r>
      <w:r w:rsidR="00C31E66">
        <w:rPr>
          <w:rFonts w:ascii="仿宋_GB2312" w:eastAsia="仿宋_GB2312" w:hAnsi="仿宋_GB2312" w:cs="仿宋_GB2312" w:hint="eastAsia"/>
          <w:sz w:val="32"/>
          <w:szCs w:val="32"/>
        </w:rPr>
        <w:t>创新推进“老潘警调</w:t>
      </w:r>
      <w:r w:rsidR="00C31E66">
        <w:rPr>
          <w:rFonts w:ascii="仿宋_GB2312" w:eastAsia="仿宋_GB2312" w:hAnsi="仿宋_GB2312" w:cs="仿宋_GB2312"/>
          <w:sz w:val="32"/>
          <w:szCs w:val="32"/>
        </w:rPr>
        <w:t>”</w:t>
      </w:r>
      <w:r w:rsidR="00C31E66">
        <w:rPr>
          <w:rFonts w:ascii="仿宋_GB2312" w:eastAsia="仿宋_GB2312" w:hAnsi="仿宋_GB2312" w:cs="仿宋_GB2312" w:hint="eastAsia"/>
          <w:sz w:val="32"/>
          <w:szCs w:val="32"/>
        </w:rPr>
        <w:t>“访调对接</w:t>
      </w:r>
      <w:r w:rsidR="00C31E66">
        <w:rPr>
          <w:rFonts w:ascii="仿宋_GB2312" w:eastAsia="仿宋_GB2312" w:hAnsi="仿宋_GB2312" w:cs="仿宋_GB2312"/>
          <w:sz w:val="32"/>
          <w:szCs w:val="32"/>
        </w:rPr>
        <w:t>”等</w:t>
      </w:r>
      <w:r w:rsidR="0022190E">
        <w:rPr>
          <w:rFonts w:ascii="仿宋_GB2312" w:eastAsia="仿宋_GB2312" w:hAnsi="仿宋_GB2312" w:cs="仿宋_GB2312" w:hint="eastAsia"/>
          <w:sz w:val="32"/>
          <w:szCs w:val="32"/>
        </w:rPr>
        <w:t>模式，</w:t>
      </w:r>
      <w:r w:rsidR="007C7469">
        <w:rPr>
          <w:rFonts w:ascii="仿宋_GB2312" w:eastAsia="仿宋_GB2312" w:hAnsi="仿宋_GB2312" w:cs="仿宋_GB2312" w:hint="eastAsia"/>
          <w:sz w:val="32"/>
          <w:szCs w:val="32"/>
        </w:rPr>
        <w:t>信访积案化解</w:t>
      </w:r>
      <w:r w:rsidR="007C7469">
        <w:rPr>
          <w:rFonts w:ascii="仿宋_GB2312" w:eastAsia="仿宋_GB2312" w:hint="eastAsia"/>
          <w:sz w:val="32"/>
          <w:szCs w:val="32"/>
        </w:rPr>
        <w:t>、</w:t>
      </w:r>
      <w:r w:rsidR="00FF7D81">
        <w:rPr>
          <w:rFonts w:ascii="仿宋_GB2312" w:eastAsia="仿宋_GB2312" w:hint="eastAsia"/>
          <w:sz w:val="32"/>
          <w:szCs w:val="32"/>
        </w:rPr>
        <w:t>“鄞州无欠薪”行动</w:t>
      </w:r>
      <w:r w:rsidR="00FF7D81">
        <w:rPr>
          <w:rFonts w:ascii="仿宋_GB2312" w:eastAsia="仿宋_GB2312" w:hAnsi="仿宋_GB2312" w:cs="仿宋_GB2312" w:hint="eastAsia"/>
          <w:sz w:val="32"/>
          <w:szCs w:val="32"/>
        </w:rPr>
        <w:t>等工作</w:t>
      </w:r>
      <w:r w:rsidR="009E15B2">
        <w:rPr>
          <w:rFonts w:ascii="仿宋_GB2312" w:eastAsia="仿宋_GB2312" w:hAnsi="仿宋_GB2312" w:cs="仿宋_GB2312" w:hint="eastAsia"/>
          <w:sz w:val="32"/>
          <w:szCs w:val="32"/>
        </w:rPr>
        <w:t>成效明显</w:t>
      </w:r>
      <w:r w:rsidR="003E4FA2">
        <w:rPr>
          <w:rFonts w:ascii="仿宋_GB2312" w:eastAsia="仿宋_GB2312" w:hAnsi="仿宋_GB2312" w:cs="仿宋_GB2312" w:hint="eastAsia"/>
          <w:sz w:val="32"/>
          <w:szCs w:val="32"/>
        </w:rPr>
        <w:t>。</w:t>
      </w:r>
      <w:r w:rsidR="001F3A7B">
        <w:rPr>
          <w:rFonts w:ascii="仿宋_GB2312" w:eastAsia="仿宋_GB2312" w:hAnsi="仿宋_GB2312" w:cs="仿宋_GB2312" w:hint="eastAsia"/>
          <w:sz w:val="32"/>
          <w:szCs w:val="32"/>
        </w:rPr>
        <w:t>强势推进扫黑除恶专项</w:t>
      </w:r>
      <w:r w:rsidR="00EA2196">
        <w:rPr>
          <w:rFonts w:ascii="仿宋_GB2312" w:eastAsia="仿宋_GB2312" w:hAnsi="仿宋_GB2312" w:cs="仿宋_GB2312" w:hint="eastAsia"/>
          <w:sz w:val="32"/>
          <w:szCs w:val="32"/>
        </w:rPr>
        <w:t>斗争</w:t>
      </w:r>
      <w:r w:rsidR="001F3A7B">
        <w:rPr>
          <w:rFonts w:ascii="仿宋_GB2312" w:eastAsia="仿宋_GB2312" w:hAnsi="仿宋_GB2312" w:cs="仿宋_GB2312" w:hint="eastAsia"/>
          <w:sz w:val="32"/>
          <w:szCs w:val="32"/>
        </w:rPr>
        <w:t>，加快“雪亮工程”建设，</w:t>
      </w:r>
      <w:r w:rsidR="0048365A">
        <w:rPr>
          <w:rFonts w:ascii="仿宋_GB2312" w:eastAsia="仿宋_GB2312" w:hAnsi="仿宋_GB2312" w:cs="仿宋_GB2312" w:hint="eastAsia"/>
          <w:sz w:val="32"/>
          <w:szCs w:val="32"/>
        </w:rPr>
        <w:t>实施二手车、套路贷、违规养</w:t>
      </w:r>
      <w:r w:rsidR="00595D1D">
        <w:rPr>
          <w:rFonts w:ascii="仿宋_GB2312" w:eastAsia="仿宋_GB2312" w:hAnsi="仿宋_GB2312" w:cs="仿宋_GB2312" w:hint="eastAsia"/>
          <w:sz w:val="32"/>
          <w:szCs w:val="32"/>
        </w:rPr>
        <w:t>犬</w:t>
      </w:r>
      <w:r w:rsidR="002B2310">
        <w:rPr>
          <w:rFonts w:ascii="仿宋_GB2312" w:eastAsia="仿宋_GB2312" w:hAnsi="仿宋_GB2312" w:cs="仿宋_GB2312" w:hint="eastAsia"/>
          <w:sz w:val="32"/>
          <w:szCs w:val="32"/>
        </w:rPr>
        <w:t>、车棚车库违规住人</w:t>
      </w:r>
      <w:r w:rsidR="003E4FA2">
        <w:rPr>
          <w:rFonts w:ascii="仿宋_GB2312" w:eastAsia="仿宋_GB2312" w:hAnsi="仿宋_GB2312" w:cs="仿宋_GB2312" w:hint="eastAsia"/>
          <w:sz w:val="32"/>
          <w:szCs w:val="32"/>
        </w:rPr>
        <w:t>等专项整治</w:t>
      </w:r>
      <w:r w:rsidR="001F3A7B">
        <w:rPr>
          <w:rFonts w:ascii="仿宋_GB2312" w:eastAsia="仿宋_GB2312" w:hAnsi="仿宋_GB2312" w:cs="仿宋_GB2312" w:hint="eastAsia"/>
          <w:sz w:val="32"/>
          <w:szCs w:val="32"/>
        </w:rPr>
        <w:t>，</w:t>
      </w:r>
      <w:r w:rsidR="00982EAB">
        <w:rPr>
          <w:rFonts w:ascii="仿宋_GB2312" w:eastAsia="仿宋_GB2312" w:hAnsi="仿宋_GB2312" w:cs="仿宋_GB2312" w:hint="eastAsia"/>
          <w:sz w:val="32"/>
          <w:szCs w:val="32"/>
        </w:rPr>
        <w:t>P2P网贷机构</w:t>
      </w:r>
      <w:r w:rsidR="00704CDD">
        <w:rPr>
          <w:rFonts w:ascii="仿宋_GB2312" w:eastAsia="仿宋_GB2312" w:hAnsi="仿宋_GB2312" w:cs="仿宋_GB2312" w:hint="eastAsia"/>
          <w:sz w:val="32"/>
          <w:szCs w:val="32"/>
        </w:rPr>
        <w:t>从</w:t>
      </w:r>
      <w:r w:rsidR="00FD6BB2">
        <w:rPr>
          <w:rFonts w:ascii="仿宋_GB2312" w:eastAsia="仿宋_GB2312" w:hAnsi="仿宋_GB2312" w:cs="仿宋_GB2312" w:hint="eastAsia"/>
          <w:sz w:val="32"/>
          <w:szCs w:val="32"/>
        </w:rPr>
        <w:t>年初的</w:t>
      </w:r>
      <w:r w:rsidR="00704CDD">
        <w:rPr>
          <w:rFonts w:ascii="仿宋_GB2312" w:eastAsia="仿宋_GB2312" w:hAnsi="仿宋_GB2312" w:cs="仿宋_GB2312" w:hint="eastAsia"/>
          <w:sz w:val="32"/>
          <w:szCs w:val="32"/>
        </w:rPr>
        <w:t>71家</w:t>
      </w:r>
      <w:r w:rsidR="00982EAB">
        <w:rPr>
          <w:rFonts w:ascii="仿宋_GB2312" w:eastAsia="仿宋_GB2312" w:hAnsi="仿宋_GB2312" w:cs="仿宋_GB2312" w:hint="eastAsia"/>
          <w:sz w:val="32"/>
          <w:szCs w:val="32"/>
        </w:rPr>
        <w:t>减少</w:t>
      </w:r>
      <w:r w:rsidR="00704CDD">
        <w:rPr>
          <w:rFonts w:ascii="仿宋_GB2312" w:eastAsia="仿宋_GB2312" w:hAnsi="仿宋_GB2312" w:cs="仿宋_GB2312" w:hint="eastAsia"/>
          <w:sz w:val="32"/>
          <w:szCs w:val="32"/>
        </w:rPr>
        <w:t>到1</w:t>
      </w:r>
      <w:r w:rsidR="00982EAB">
        <w:rPr>
          <w:rFonts w:ascii="仿宋_GB2312" w:eastAsia="仿宋_GB2312" w:hAnsi="仿宋_GB2312" w:cs="仿宋_GB2312" w:hint="eastAsia"/>
          <w:sz w:val="32"/>
          <w:szCs w:val="32"/>
        </w:rPr>
        <w:t>家，</w:t>
      </w:r>
      <w:r w:rsidR="0048365A">
        <w:rPr>
          <w:rFonts w:ascii="仿宋_GB2312" w:eastAsia="仿宋_GB2312" w:hAnsi="仿宋_GB2312" w:cs="仿宋_GB2312" w:hint="eastAsia"/>
          <w:sz w:val="32"/>
          <w:szCs w:val="32"/>
        </w:rPr>
        <w:t>整改违规群租房</w:t>
      </w:r>
      <w:r w:rsidR="008976AD">
        <w:rPr>
          <w:rFonts w:ascii="仿宋_GB2312" w:eastAsia="仿宋_GB2312" w:hAnsi="仿宋_GB2312" w:cs="仿宋_GB2312" w:hint="eastAsia"/>
          <w:sz w:val="32"/>
          <w:szCs w:val="32"/>
        </w:rPr>
        <w:t>2</w:t>
      </w:r>
      <w:r w:rsidR="00652530">
        <w:rPr>
          <w:rFonts w:ascii="仿宋_GB2312" w:eastAsia="仿宋_GB2312" w:hAnsi="仿宋_GB2312" w:cs="仿宋_GB2312" w:hint="eastAsia"/>
          <w:sz w:val="32"/>
          <w:szCs w:val="32"/>
        </w:rPr>
        <w:t>1</w:t>
      </w:r>
      <w:r w:rsidR="008976AD">
        <w:rPr>
          <w:rFonts w:ascii="仿宋_GB2312" w:eastAsia="仿宋_GB2312" w:hAnsi="仿宋_GB2312" w:cs="仿宋_GB2312" w:hint="eastAsia"/>
          <w:sz w:val="32"/>
          <w:szCs w:val="32"/>
        </w:rPr>
        <w:t>35</w:t>
      </w:r>
      <w:r w:rsidR="0048365A">
        <w:rPr>
          <w:rFonts w:ascii="仿宋_GB2312" w:eastAsia="仿宋_GB2312" w:hAnsi="仿宋_GB2312" w:cs="仿宋_GB2312" w:hint="eastAsia"/>
          <w:sz w:val="32"/>
          <w:szCs w:val="32"/>
        </w:rPr>
        <w:t>户，</w:t>
      </w:r>
      <w:r w:rsidR="00982EAB">
        <w:rPr>
          <w:rFonts w:ascii="仿宋_GB2312" w:eastAsia="仿宋_GB2312" w:hAnsi="仿宋_GB2312" w:cs="仿宋_GB2312" w:hint="eastAsia"/>
          <w:sz w:val="32"/>
          <w:szCs w:val="32"/>
        </w:rPr>
        <w:t>刑事立案数</w:t>
      </w:r>
      <w:r w:rsidR="001F3A7B">
        <w:rPr>
          <w:rFonts w:ascii="仿宋_GB2312" w:eastAsia="仿宋_GB2312" w:hAnsi="仿宋_GB2312" w:cs="仿宋_GB2312" w:hint="eastAsia"/>
          <w:sz w:val="32"/>
          <w:szCs w:val="32"/>
        </w:rPr>
        <w:t>下降</w:t>
      </w:r>
      <w:r w:rsidR="009F71B3">
        <w:rPr>
          <w:rFonts w:ascii="仿宋_GB2312" w:eastAsia="仿宋_GB2312" w:hAnsi="仿宋_GB2312" w:cs="仿宋_GB2312" w:hint="eastAsia"/>
          <w:sz w:val="32"/>
          <w:szCs w:val="32"/>
        </w:rPr>
        <w:t>20.8</w:t>
      </w:r>
      <w:r w:rsidR="001F3A7B">
        <w:rPr>
          <w:rFonts w:ascii="仿宋_GB2312" w:eastAsia="仿宋_GB2312" w:hAnsi="仿宋_GB2312" w:cs="仿宋_GB2312" w:hint="eastAsia"/>
          <w:sz w:val="32"/>
          <w:szCs w:val="32"/>
        </w:rPr>
        <w:t>%。</w:t>
      </w:r>
      <w:r w:rsidR="003E4FA2">
        <w:rPr>
          <w:rFonts w:ascii="仿宋_GB2312" w:eastAsia="仿宋_GB2312" w:hAnsi="仿宋_GB2312" w:cs="仿宋_GB2312" w:hint="eastAsia"/>
          <w:sz w:val="32"/>
          <w:szCs w:val="32"/>
        </w:rPr>
        <w:t>加强</w:t>
      </w:r>
      <w:r w:rsidR="001F3A7B">
        <w:rPr>
          <w:rFonts w:ascii="仿宋_GB2312" w:eastAsia="仿宋_GB2312" w:hAnsi="仿宋_GB2312" w:cs="仿宋_GB2312" w:hint="eastAsia"/>
          <w:sz w:val="32"/>
          <w:szCs w:val="32"/>
        </w:rPr>
        <w:t>防灾减灾救灾和应急处置工作</w:t>
      </w:r>
      <w:r w:rsidR="000B0399">
        <w:rPr>
          <w:rFonts w:ascii="仿宋_GB2312" w:eastAsia="仿宋_GB2312" w:hAnsi="仿宋_GB2312" w:cs="仿宋_GB2312" w:hint="eastAsia"/>
          <w:sz w:val="32"/>
          <w:szCs w:val="32"/>
        </w:rPr>
        <w:t>，</w:t>
      </w:r>
      <w:r w:rsidR="001A5B24">
        <w:rPr>
          <w:rFonts w:ascii="仿宋_GB2312" w:eastAsia="仿宋_GB2312" w:hAnsi="仿宋_GB2312" w:cs="仿宋_GB2312" w:hint="eastAsia"/>
          <w:sz w:val="32"/>
          <w:szCs w:val="32"/>
        </w:rPr>
        <w:t>提前完成“除险安居”</w:t>
      </w:r>
      <w:r w:rsidR="000B0399" w:rsidRPr="000B0399">
        <w:rPr>
          <w:rFonts w:ascii="仿宋_GB2312" w:eastAsia="仿宋_GB2312" w:hAnsi="仿宋_GB2312" w:cs="仿宋_GB2312" w:hint="eastAsia"/>
          <w:sz w:val="32"/>
          <w:szCs w:val="32"/>
        </w:rPr>
        <w:t>地质灾害</w:t>
      </w:r>
      <w:r w:rsidR="001A5B24">
        <w:rPr>
          <w:rFonts w:ascii="仿宋_GB2312" w:eastAsia="仿宋_GB2312" w:hAnsi="仿宋_GB2312" w:cs="仿宋_GB2312" w:hint="eastAsia"/>
          <w:sz w:val="32"/>
          <w:szCs w:val="32"/>
        </w:rPr>
        <w:t>隐患点综合治理</w:t>
      </w:r>
      <w:r w:rsidR="000B0399" w:rsidRPr="000B0399">
        <w:rPr>
          <w:rFonts w:ascii="仿宋_GB2312" w:eastAsia="仿宋_GB2312" w:hAnsi="仿宋_GB2312" w:cs="仿宋_GB2312" w:hint="eastAsia"/>
          <w:sz w:val="32"/>
          <w:szCs w:val="32"/>
        </w:rPr>
        <w:t>。</w:t>
      </w:r>
      <w:r w:rsidR="009D7C3E" w:rsidRPr="009D7C3E">
        <w:rPr>
          <w:rFonts w:ascii="仿宋_GB2312" w:eastAsia="仿宋_GB2312" w:hAnsi="仿宋_GB2312" w:cs="仿宋_GB2312" w:hint="eastAsia"/>
          <w:sz w:val="32"/>
          <w:szCs w:val="32"/>
        </w:rPr>
        <w:t>深入推进安全生产领域改革发展，</w:t>
      </w:r>
      <w:r w:rsidR="001F3A7B">
        <w:rPr>
          <w:rFonts w:ascii="仿宋_GB2312" w:eastAsia="仿宋_GB2312" w:hAnsi="仿宋_GB2312" w:cs="仿宋_GB2312" w:hint="eastAsia"/>
          <w:sz w:val="32"/>
          <w:szCs w:val="32"/>
        </w:rPr>
        <w:t>消防、道路交通等安全工作得到加强，</w:t>
      </w:r>
      <w:r w:rsidR="003D1945">
        <w:rPr>
          <w:rFonts w:ascii="仿宋_GB2312" w:eastAsia="仿宋_GB2312" w:hAnsi="仿宋_GB2312" w:cs="仿宋_GB2312" w:hint="eastAsia"/>
          <w:sz w:val="32"/>
          <w:szCs w:val="32"/>
        </w:rPr>
        <w:t>爱心企业向社会捐赠</w:t>
      </w:r>
      <w:r w:rsidR="0001788C">
        <w:rPr>
          <w:rFonts w:ascii="仿宋_GB2312" w:eastAsia="仿宋_GB2312" w:hAnsi="仿宋_GB2312" w:cs="仿宋_GB2312" w:hint="eastAsia"/>
          <w:sz w:val="32"/>
          <w:szCs w:val="32"/>
        </w:rPr>
        <w:t>电动车</w:t>
      </w:r>
      <w:r w:rsidR="00B015D2">
        <w:rPr>
          <w:rFonts w:ascii="仿宋_GB2312" w:eastAsia="仿宋_GB2312" w:hAnsi="仿宋_GB2312" w:cs="仿宋_GB2312" w:hint="eastAsia"/>
          <w:sz w:val="32"/>
          <w:szCs w:val="32"/>
        </w:rPr>
        <w:t>安全头盔1</w:t>
      </w:r>
      <w:r w:rsidR="00A67232">
        <w:rPr>
          <w:rFonts w:ascii="仿宋_GB2312" w:eastAsia="仿宋_GB2312" w:hAnsi="仿宋_GB2312" w:cs="仿宋_GB2312" w:hint="eastAsia"/>
          <w:sz w:val="32"/>
          <w:szCs w:val="32"/>
        </w:rPr>
        <w:t>8</w:t>
      </w:r>
      <w:r w:rsidR="009F71B3">
        <w:rPr>
          <w:rFonts w:ascii="仿宋_GB2312" w:eastAsia="仿宋_GB2312" w:hAnsi="仿宋_GB2312" w:cs="仿宋_GB2312" w:hint="eastAsia"/>
          <w:sz w:val="32"/>
          <w:szCs w:val="32"/>
        </w:rPr>
        <w:t>万</w:t>
      </w:r>
      <w:r w:rsidR="00B015D2">
        <w:rPr>
          <w:rFonts w:ascii="仿宋_GB2312" w:eastAsia="仿宋_GB2312" w:hAnsi="仿宋_GB2312" w:cs="仿宋_GB2312" w:hint="eastAsia"/>
          <w:sz w:val="32"/>
          <w:szCs w:val="32"/>
        </w:rPr>
        <w:t>顶，</w:t>
      </w:r>
      <w:r w:rsidR="003D1945">
        <w:rPr>
          <w:rFonts w:ascii="仿宋_GB2312" w:eastAsia="仿宋_GB2312" w:hAnsi="仿宋_GB2312" w:cs="仿宋_GB2312" w:hint="eastAsia"/>
          <w:sz w:val="32"/>
          <w:szCs w:val="32"/>
        </w:rPr>
        <w:t>安全</w:t>
      </w:r>
      <w:r w:rsidR="00BB56E8">
        <w:rPr>
          <w:rFonts w:ascii="仿宋_GB2312" w:eastAsia="仿宋_GB2312" w:hAnsi="仿宋_GB2312" w:cs="仿宋_GB2312" w:hint="eastAsia"/>
          <w:sz w:val="32"/>
          <w:szCs w:val="32"/>
        </w:rPr>
        <w:t>生产</w:t>
      </w:r>
      <w:r w:rsidR="001F3A7B">
        <w:rPr>
          <w:rFonts w:ascii="仿宋_GB2312" w:eastAsia="仿宋_GB2312" w:hAnsi="仿宋_GB2312" w:cs="仿宋_GB2312" w:hint="eastAsia"/>
          <w:sz w:val="32"/>
          <w:szCs w:val="32"/>
        </w:rPr>
        <w:t>事故数和死亡人数</w:t>
      </w:r>
      <w:r w:rsidR="002D7D30" w:rsidRPr="002D7D30">
        <w:rPr>
          <w:rFonts w:ascii="仿宋_GB2312" w:eastAsia="仿宋_GB2312" w:hAnsi="仿宋_GB2312" w:cs="仿宋_GB2312" w:hint="eastAsia"/>
          <w:sz w:val="32"/>
          <w:szCs w:val="32"/>
        </w:rPr>
        <w:t>分别下降60.9%和26.1%</w:t>
      </w:r>
      <w:r w:rsidR="00046F41">
        <w:rPr>
          <w:rFonts w:ascii="仿宋_GB2312" w:eastAsia="仿宋_GB2312" w:hAnsi="仿宋_GB2312" w:cs="仿宋_GB2312" w:hint="eastAsia"/>
          <w:sz w:val="32"/>
          <w:szCs w:val="32"/>
        </w:rPr>
        <w:t>。</w:t>
      </w:r>
      <w:r w:rsidR="00C94D4C">
        <w:rPr>
          <w:rFonts w:ascii="仿宋_GB2312" w:eastAsia="仿宋_GB2312" w:hAnsi="仿宋_GB2312" w:cs="仿宋_GB2312" w:hint="eastAsia"/>
          <w:sz w:val="32"/>
          <w:szCs w:val="32"/>
        </w:rPr>
        <w:t>落实</w:t>
      </w:r>
      <w:r w:rsidR="00046F41">
        <w:rPr>
          <w:rFonts w:ascii="仿宋_GB2312" w:eastAsia="仿宋_GB2312" w:hAnsi="仿宋_GB2312" w:cs="仿宋_GB2312" w:hint="eastAsia"/>
          <w:sz w:val="32"/>
          <w:szCs w:val="32"/>
        </w:rPr>
        <w:t>食品药品</w:t>
      </w:r>
      <w:r w:rsidR="007C7469">
        <w:rPr>
          <w:rFonts w:ascii="仿宋_GB2312" w:eastAsia="仿宋_GB2312" w:hAnsi="仿宋_GB2312" w:cs="仿宋_GB2312" w:hint="eastAsia"/>
          <w:sz w:val="32"/>
          <w:szCs w:val="32"/>
        </w:rPr>
        <w:t>安全</w:t>
      </w:r>
      <w:r w:rsidR="00046F41">
        <w:rPr>
          <w:rFonts w:ascii="仿宋_GB2312" w:eastAsia="仿宋_GB2312" w:hAnsi="仿宋_GB2312" w:cs="仿宋_GB2312" w:hint="eastAsia"/>
          <w:sz w:val="32"/>
          <w:szCs w:val="32"/>
        </w:rPr>
        <w:t>党政同责，</w:t>
      </w:r>
      <w:r w:rsidR="001A7301" w:rsidRPr="001A7301">
        <w:rPr>
          <w:rFonts w:ascii="仿宋_GB2312" w:eastAsia="仿宋_GB2312" w:hAnsi="仿宋_GB2312" w:cs="仿宋_GB2312" w:hint="eastAsia"/>
          <w:sz w:val="32"/>
          <w:szCs w:val="32"/>
        </w:rPr>
        <w:t>开展非洲猪瘟疫情防控行动，</w:t>
      </w:r>
      <w:r w:rsidR="006D479C">
        <w:rPr>
          <w:rFonts w:ascii="仿宋_GB2312" w:eastAsia="仿宋_GB2312" w:hAnsi="仿宋_GB2312" w:cs="仿宋_GB2312" w:hint="eastAsia"/>
          <w:sz w:val="32"/>
          <w:szCs w:val="32"/>
        </w:rPr>
        <w:t>获评省级农产品质量安全放心区</w:t>
      </w:r>
      <w:r w:rsidR="001A7301">
        <w:rPr>
          <w:rFonts w:ascii="仿宋_GB2312" w:eastAsia="仿宋_GB2312" w:hAnsi="仿宋_GB2312" w:cs="仿宋_GB2312" w:hint="eastAsia"/>
          <w:sz w:val="32"/>
          <w:szCs w:val="32"/>
        </w:rPr>
        <w:t>。</w:t>
      </w:r>
    </w:p>
    <w:p w:rsidR="00EC6F6E" w:rsidRDefault="00EC6F6E" w:rsidP="00991CEF">
      <w:pPr>
        <w:spacing w:line="600" w:lineRule="exact"/>
        <w:ind w:firstLineChars="200" w:firstLine="640"/>
        <w:rPr>
          <w:rFonts w:ascii="仿宋_GB2312" w:eastAsia="仿宋_GB2312" w:hAnsi="仿宋" w:cs="仿宋_GB2312"/>
          <w:sz w:val="32"/>
          <w:szCs w:val="32"/>
        </w:rPr>
      </w:pPr>
      <w:r w:rsidRPr="00EC6F6E">
        <w:rPr>
          <w:rFonts w:ascii="仿宋_GB2312" w:eastAsia="仿宋_GB2312" w:hAnsi="仿宋" w:cs="仿宋_GB2312" w:hint="eastAsia"/>
          <w:sz w:val="32"/>
          <w:szCs w:val="32"/>
        </w:rPr>
        <w:t>一年来，我们切实加强政府自身建设</w:t>
      </w:r>
      <w:r w:rsidR="00BE224A">
        <w:rPr>
          <w:rFonts w:ascii="仿宋_GB2312" w:eastAsia="仿宋_GB2312" w:hAnsi="仿宋" w:cs="仿宋_GB2312" w:hint="eastAsia"/>
          <w:sz w:val="32"/>
          <w:szCs w:val="32"/>
        </w:rPr>
        <w:t>，</w:t>
      </w:r>
      <w:r w:rsidR="009A2990">
        <w:rPr>
          <w:rFonts w:ascii="仿宋_GB2312" w:eastAsia="仿宋_GB2312" w:hAnsi="仿宋" w:cs="仿宋_GB2312" w:hint="eastAsia"/>
          <w:sz w:val="32"/>
          <w:szCs w:val="32"/>
        </w:rPr>
        <w:t>制定实施“两强三提高”建设行动计划，</w:t>
      </w:r>
      <w:r w:rsidR="00725B15">
        <w:rPr>
          <w:rFonts w:ascii="仿宋_GB2312" w:eastAsia="仿宋_GB2312" w:hAnsi="宋体" w:cs="宋体" w:hint="eastAsia"/>
          <w:color w:val="000000"/>
          <w:kern w:val="0"/>
          <w:sz w:val="32"/>
          <w:szCs w:val="32"/>
        </w:rPr>
        <w:t>深入开展</w:t>
      </w:r>
      <w:r w:rsidR="00725B15" w:rsidRPr="001A14D7">
        <w:rPr>
          <w:rFonts w:ascii="仿宋_GB2312" w:eastAsia="仿宋_GB2312" w:hAnsi="宋体" w:cs="宋体" w:hint="eastAsia"/>
          <w:color w:val="000000"/>
          <w:kern w:val="0"/>
          <w:sz w:val="32"/>
          <w:szCs w:val="32"/>
        </w:rPr>
        <w:t>“大学习、大调研、大抓落实”</w:t>
      </w:r>
      <w:r w:rsidR="004D71EA">
        <w:rPr>
          <w:rFonts w:ascii="仿宋_GB2312" w:eastAsia="仿宋_GB2312" w:hAnsi="仿宋" w:cs="仿宋_GB2312" w:hint="eastAsia"/>
          <w:sz w:val="32"/>
          <w:szCs w:val="32"/>
        </w:rPr>
        <w:t>“</w:t>
      </w:r>
      <w:r w:rsidR="00154DD3">
        <w:rPr>
          <w:rFonts w:ascii="仿宋_GB2312" w:eastAsia="仿宋_GB2312" w:hAnsi="仿宋" w:cs="仿宋_GB2312" w:hint="eastAsia"/>
          <w:sz w:val="32"/>
          <w:szCs w:val="32"/>
        </w:rPr>
        <w:t>五夜联动</w:t>
      </w:r>
      <w:r w:rsidRPr="00EC6F6E">
        <w:rPr>
          <w:rFonts w:ascii="仿宋_GB2312" w:eastAsia="仿宋_GB2312" w:hAnsi="仿宋" w:cs="仿宋_GB2312" w:hint="eastAsia"/>
          <w:sz w:val="32"/>
          <w:szCs w:val="32"/>
        </w:rPr>
        <w:t>”等活动，出台</w:t>
      </w:r>
      <w:r w:rsidR="00350FE6" w:rsidRPr="00EC6F6E">
        <w:rPr>
          <w:rFonts w:ascii="仿宋_GB2312" w:eastAsia="仿宋_GB2312" w:hAnsi="仿宋" w:cs="仿宋_GB2312" w:hint="eastAsia"/>
          <w:sz w:val="32"/>
          <w:szCs w:val="32"/>
        </w:rPr>
        <w:t>容错纠错</w:t>
      </w:r>
      <w:r w:rsidR="00350FE6">
        <w:rPr>
          <w:rFonts w:ascii="仿宋_GB2312" w:eastAsia="仿宋_GB2312" w:hAnsi="仿宋" w:cs="仿宋_GB2312" w:hint="eastAsia"/>
          <w:sz w:val="32"/>
          <w:szCs w:val="32"/>
        </w:rPr>
        <w:t>、激励干部实干担当奋进</w:t>
      </w:r>
      <w:r w:rsidRPr="00EC6F6E">
        <w:rPr>
          <w:rFonts w:ascii="仿宋_GB2312" w:eastAsia="仿宋_GB2312" w:hAnsi="仿宋" w:cs="仿宋_GB2312" w:hint="eastAsia"/>
          <w:sz w:val="32"/>
          <w:szCs w:val="32"/>
        </w:rPr>
        <w:t>等规定，</w:t>
      </w:r>
      <w:r w:rsidR="000C556C">
        <w:rPr>
          <w:rFonts w:ascii="仿宋_GB2312" w:eastAsia="仿宋_GB2312" w:hAnsi="仿宋" w:cs="仿宋_GB2312" w:hint="eastAsia"/>
          <w:sz w:val="32"/>
          <w:szCs w:val="32"/>
        </w:rPr>
        <w:t>完善区政府领导定期碰头交流、分工</w:t>
      </w:r>
      <w:r w:rsidR="003F5BFD">
        <w:rPr>
          <w:rFonts w:ascii="仿宋_GB2312" w:eastAsia="仿宋_GB2312" w:hAnsi="仿宋" w:cs="仿宋_GB2312" w:hint="eastAsia"/>
          <w:sz w:val="32"/>
          <w:szCs w:val="32"/>
        </w:rPr>
        <w:t>负责</w:t>
      </w:r>
      <w:r w:rsidR="000C556C">
        <w:rPr>
          <w:rFonts w:ascii="仿宋_GB2312" w:eastAsia="仿宋_GB2312" w:hAnsi="仿宋" w:cs="仿宋_GB2312" w:hint="eastAsia"/>
          <w:sz w:val="32"/>
          <w:szCs w:val="32"/>
        </w:rPr>
        <w:t>抓落实等机制，</w:t>
      </w:r>
      <w:r w:rsidR="00C84733">
        <w:rPr>
          <w:rFonts w:ascii="仿宋_GB2312" w:eastAsia="仿宋_GB2312" w:hAnsi="仿宋" w:cs="仿宋_GB2312" w:hint="eastAsia"/>
          <w:sz w:val="32"/>
          <w:szCs w:val="32"/>
        </w:rPr>
        <w:t>干部精气神明显提振</w:t>
      </w:r>
      <w:r w:rsidRPr="00EC6F6E">
        <w:rPr>
          <w:rFonts w:ascii="仿宋_GB2312" w:eastAsia="仿宋_GB2312" w:hAnsi="仿宋" w:cs="仿宋_GB2312" w:hint="eastAsia"/>
          <w:sz w:val="32"/>
          <w:szCs w:val="32"/>
        </w:rPr>
        <w:t>。</w:t>
      </w:r>
      <w:r w:rsidR="00CA7F4A" w:rsidRPr="00EC6F6E">
        <w:rPr>
          <w:rFonts w:ascii="仿宋_GB2312" w:eastAsia="仿宋_GB2312" w:hAnsi="仿宋" w:cs="仿宋_GB2312" w:hint="eastAsia"/>
          <w:sz w:val="32"/>
          <w:szCs w:val="32"/>
        </w:rPr>
        <w:t>严</w:t>
      </w:r>
      <w:r w:rsidR="00CA7F4A" w:rsidRPr="00AB3D00">
        <w:rPr>
          <w:rFonts w:ascii="仿宋_GB2312" w:eastAsia="仿宋_GB2312" w:hAnsi="仿宋" w:cs="仿宋_GB2312" w:hint="eastAsia"/>
          <w:sz w:val="32"/>
          <w:szCs w:val="32"/>
        </w:rPr>
        <w:t>格落实全面从严治党主体责任</w:t>
      </w:r>
      <w:r w:rsidR="00CA7F4A">
        <w:rPr>
          <w:rFonts w:ascii="仿宋_GB2312" w:eastAsia="仿宋_GB2312" w:hAnsi="仿宋_GB2312" w:cs="仿宋_GB2312" w:hint="eastAsia"/>
          <w:sz w:val="32"/>
          <w:szCs w:val="32"/>
        </w:rPr>
        <w:t>，持之以恒推进</w:t>
      </w:r>
      <w:r w:rsidR="00CA7F4A">
        <w:rPr>
          <w:rFonts w:ascii="仿宋_GB2312" w:eastAsia="仿宋_GB2312" w:hAnsi="仿宋_GB2312" w:cs="仿宋_GB2312" w:hint="eastAsia"/>
          <w:sz w:val="32"/>
          <w:szCs w:val="32"/>
        </w:rPr>
        <w:lastRenderedPageBreak/>
        <w:t>党风廉政建设，省委巡视组反馈意见整改取得阶段性成效。主动接受人大法律监督、政协民主监督，</w:t>
      </w:r>
      <w:r w:rsidR="008E379F">
        <w:rPr>
          <w:rFonts w:ascii="仿宋_GB2312" w:eastAsia="仿宋_GB2312" w:hAnsi="仿宋_GB2312" w:cs="仿宋_GB2312" w:hint="eastAsia"/>
          <w:sz w:val="32"/>
          <w:szCs w:val="32"/>
        </w:rPr>
        <w:t>开展《民情面对面</w:t>
      </w:r>
      <w:r w:rsidR="008655BA">
        <w:rPr>
          <w:rFonts w:ascii="仿宋_GB2312" w:eastAsia="仿宋_GB2312" w:hAnsi="仿宋_GB2312" w:cs="仿宋_GB2312"/>
          <w:sz w:val="32"/>
          <w:szCs w:val="32"/>
        </w:rPr>
        <w:t>·</w:t>
      </w:r>
      <w:r w:rsidR="008E379F">
        <w:rPr>
          <w:rFonts w:ascii="仿宋_GB2312" w:eastAsia="仿宋_GB2312" w:hAnsi="仿宋_GB2312" w:cs="仿宋_GB2312" w:hint="eastAsia"/>
          <w:sz w:val="32"/>
          <w:szCs w:val="32"/>
        </w:rPr>
        <w:t>向人民报告》政情直通</w:t>
      </w:r>
      <w:r w:rsidR="00C229EC">
        <w:rPr>
          <w:rFonts w:ascii="仿宋_GB2312" w:eastAsia="仿宋_GB2312" w:hAnsi="仿宋_GB2312" w:cs="仿宋_GB2312" w:hint="eastAsia"/>
          <w:sz w:val="32"/>
          <w:szCs w:val="32"/>
        </w:rPr>
        <w:t>等</w:t>
      </w:r>
      <w:r w:rsidR="008E379F">
        <w:rPr>
          <w:rFonts w:ascii="仿宋_GB2312" w:eastAsia="仿宋_GB2312" w:hAnsi="仿宋_GB2312" w:cs="仿宋_GB2312" w:hint="eastAsia"/>
          <w:sz w:val="32"/>
          <w:szCs w:val="32"/>
        </w:rPr>
        <w:t>活动</w:t>
      </w:r>
      <w:r w:rsidR="00CA7F4A">
        <w:rPr>
          <w:rFonts w:ascii="仿宋_GB2312" w:eastAsia="仿宋_GB2312" w:hAnsi="仿宋_GB2312" w:cs="仿宋_GB2312" w:hint="eastAsia"/>
          <w:sz w:val="32"/>
          <w:szCs w:val="32"/>
        </w:rPr>
        <w:t>，</w:t>
      </w:r>
      <w:r w:rsidR="00CA7F4A" w:rsidRPr="00EC6F6E">
        <w:rPr>
          <w:rFonts w:ascii="仿宋_GB2312" w:eastAsia="仿宋_GB2312" w:hAnsi="仿宋" w:cs="仿宋_GB2312" w:hint="eastAsia"/>
          <w:sz w:val="32"/>
          <w:szCs w:val="32"/>
        </w:rPr>
        <w:t>610件建议提案按期办复</w:t>
      </w:r>
      <w:r w:rsidR="00CA7F4A">
        <w:rPr>
          <w:rFonts w:ascii="仿宋_GB2312" w:eastAsia="仿宋_GB2312" w:hAnsi="仿宋" w:cs="仿宋_GB2312" w:hint="eastAsia"/>
          <w:sz w:val="32"/>
          <w:szCs w:val="32"/>
        </w:rPr>
        <w:t>。</w:t>
      </w:r>
      <w:r w:rsidR="003E3F5C" w:rsidRPr="00EC6F6E">
        <w:rPr>
          <w:rFonts w:ascii="仿宋_GB2312" w:eastAsia="仿宋_GB2312" w:hAnsi="仿宋" w:cs="仿宋_GB2312" w:hint="eastAsia"/>
          <w:sz w:val="32"/>
          <w:szCs w:val="32"/>
        </w:rPr>
        <w:t>主动公开政府信息</w:t>
      </w:r>
      <w:r w:rsidR="005E1B59">
        <w:rPr>
          <w:rFonts w:ascii="仿宋_GB2312" w:eastAsia="仿宋_GB2312" w:hAnsi="仿宋" w:cs="仿宋_GB2312" w:hint="eastAsia"/>
          <w:sz w:val="32"/>
          <w:szCs w:val="32"/>
        </w:rPr>
        <w:t>2万余</w:t>
      </w:r>
      <w:r w:rsidR="003E3F5C" w:rsidRPr="00EC6F6E">
        <w:rPr>
          <w:rFonts w:ascii="仿宋_GB2312" w:eastAsia="仿宋_GB2312" w:hAnsi="仿宋" w:cs="仿宋_GB2312" w:hint="eastAsia"/>
          <w:sz w:val="32"/>
          <w:szCs w:val="32"/>
        </w:rPr>
        <w:t>件，行政机关负责人出庭应诉率</w:t>
      </w:r>
      <w:r w:rsidR="00E02FBB">
        <w:rPr>
          <w:rFonts w:ascii="仿宋_GB2312" w:eastAsia="仿宋_GB2312" w:hAnsi="仿宋" w:cs="仿宋_GB2312" w:hint="eastAsia"/>
          <w:sz w:val="32"/>
          <w:szCs w:val="32"/>
        </w:rPr>
        <w:t>达到87.8%</w:t>
      </w:r>
      <w:r w:rsidR="003E3F5C">
        <w:rPr>
          <w:rFonts w:ascii="仿宋_GB2312" w:eastAsia="仿宋_GB2312" w:hAnsi="仿宋" w:cs="仿宋_GB2312" w:hint="eastAsia"/>
          <w:sz w:val="32"/>
          <w:szCs w:val="32"/>
        </w:rPr>
        <w:t>，</w:t>
      </w:r>
      <w:r w:rsidRPr="00EC6F6E">
        <w:rPr>
          <w:rFonts w:ascii="仿宋_GB2312" w:eastAsia="仿宋_GB2312" w:hAnsi="仿宋" w:cs="仿宋_GB2312" w:hint="eastAsia"/>
          <w:sz w:val="32"/>
          <w:szCs w:val="32"/>
        </w:rPr>
        <w:t>成为法治政府建设“最佳实践”全省试点。</w:t>
      </w:r>
      <w:r w:rsidR="00095DEE">
        <w:rPr>
          <w:rFonts w:ascii="仿宋_GB2312" w:eastAsia="仿宋_GB2312" w:hAnsi="仿宋" w:cs="仿宋_GB2312" w:hint="eastAsia"/>
          <w:sz w:val="32"/>
          <w:szCs w:val="32"/>
        </w:rPr>
        <w:t>启动政务数据共享工作，</w:t>
      </w:r>
      <w:r w:rsidRPr="00EC6F6E">
        <w:rPr>
          <w:rFonts w:ascii="仿宋_GB2312" w:eastAsia="仿宋_GB2312" w:hAnsi="仿宋" w:cs="仿宋_GB2312" w:hint="eastAsia"/>
          <w:sz w:val="32"/>
          <w:szCs w:val="32"/>
        </w:rPr>
        <w:t>全面推广政务钉钉</w:t>
      </w:r>
      <w:r w:rsidR="00966035">
        <w:rPr>
          <w:rFonts w:ascii="仿宋_GB2312" w:eastAsia="仿宋_GB2312" w:hAnsi="仿宋" w:cs="仿宋_GB2312" w:hint="eastAsia"/>
          <w:sz w:val="32"/>
          <w:szCs w:val="32"/>
        </w:rPr>
        <w:t>。</w:t>
      </w:r>
      <w:r w:rsidRPr="00EC6F6E">
        <w:rPr>
          <w:rFonts w:ascii="仿宋_GB2312" w:eastAsia="仿宋_GB2312" w:hAnsi="仿宋" w:cs="仿宋_GB2312" w:hint="eastAsia"/>
          <w:sz w:val="32"/>
          <w:szCs w:val="32"/>
        </w:rPr>
        <w:t>172项重点工作列入政务督查“执行台账”</w:t>
      </w:r>
      <w:r w:rsidR="007522B5">
        <w:rPr>
          <w:rFonts w:ascii="仿宋_GB2312" w:eastAsia="仿宋_GB2312" w:hAnsi="仿宋" w:cs="仿宋_GB2312" w:hint="eastAsia"/>
          <w:sz w:val="32"/>
          <w:szCs w:val="32"/>
        </w:rPr>
        <w:t>。</w:t>
      </w:r>
      <w:r w:rsidRPr="00EC6F6E">
        <w:rPr>
          <w:rFonts w:ascii="仿宋_GB2312" w:eastAsia="仿宋_GB2312" w:hAnsi="仿宋" w:cs="仿宋_GB2312" w:hint="eastAsia"/>
          <w:sz w:val="32"/>
          <w:szCs w:val="32"/>
        </w:rPr>
        <w:t>公共事务受理中心接处群众各类诉求超</w:t>
      </w:r>
      <w:r w:rsidR="00BC4FE7">
        <w:rPr>
          <w:rFonts w:ascii="仿宋_GB2312" w:eastAsia="仿宋_GB2312" w:hAnsi="仿宋" w:cs="仿宋_GB2312" w:hint="eastAsia"/>
          <w:sz w:val="32"/>
          <w:szCs w:val="32"/>
        </w:rPr>
        <w:t>42</w:t>
      </w:r>
      <w:r w:rsidRPr="00EC6F6E">
        <w:rPr>
          <w:rFonts w:ascii="仿宋_GB2312" w:eastAsia="仿宋_GB2312" w:hAnsi="仿宋" w:cs="仿宋_GB2312" w:hint="eastAsia"/>
          <w:sz w:val="32"/>
          <w:szCs w:val="32"/>
        </w:rPr>
        <w:t>万件</w:t>
      </w:r>
      <w:r w:rsidR="00AB3D00">
        <w:rPr>
          <w:rFonts w:ascii="仿宋_GB2312" w:eastAsia="仿宋_GB2312" w:hAnsi="仿宋" w:cs="仿宋_GB2312" w:hint="eastAsia"/>
          <w:sz w:val="32"/>
          <w:szCs w:val="32"/>
        </w:rPr>
        <w:t>，</w:t>
      </w:r>
      <w:r w:rsidR="00AB3D00" w:rsidRPr="00AB3D00">
        <w:rPr>
          <w:rFonts w:ascii="仿宋_GB2312" w:eastAsia="仿宋_GB2312" w:hAnsi="仿宋" w:cs="仿宋_GB2312" w:hint="eastAsia"/>
          <w:sz w:val="32"/>
          <w:szCs w:val="32"/>
        </w:rPr>
        <w:t>区公共资源交易中心</w:t>
      </w:r>
      <w:r w:rsidR="007C2CFC">
        <w:rPr>
          <w:rFonts w:ascii="仿宋_GB2312" w:eastAsia="仿宋_GB2312" w:hAnsi="仿宋" w:cs="仿宋_GB2312" w:hint="eastAsia"/>
          <w:sz w:val="32"/>
          <w:szCs w:val="32"/>
        </w:rPr>
        <w:t>入选</w:t>
      </w:r>
      <w:r w:rsidR="00AB3D00" w:rsidRPr="00AB3D00">
        <w:rPr>
          <w:rFonts w:ascii="仿宋_GB2312" w:eastAsia="仿宋_GB2312" w:hAnsi="仿宋" w:cs="仿宋_GB2312" w:hint="eastAsia"/>
          <w:sz w:val="32"/>
          <w:szCs w:val="32"/>
        </w:rPr>
        <w:t>全国</w:t>
      </w:r>
      <w:r w:rsidR="007C2CFC" w:rsidRPr="00AB3D00">
        <w:rPr>
          <w:rFonts w:ascii="仿宋_GB2312" w:eastAsia="仿宋_GB2312" w:hAnsi="仿宋" w:cs="仿宋_GB2312" w:hint="eastAsia"/>
          <w:sz w:val="32"/>
          <w:szCs w:val="32"/>
        </w:rPr>
        <w:t>县级</w:t>
      </w:r>
      <w:r w:rsidR="00AB3D00" w:rsidRPr="00AB3D00">
        <w:rPr>
          <w:rFonts w:ascii="仿宋_GB2312" w:eastAsia="仿宋_GB2312" w:hAnsi="仿宋" w:cs="仿宋_GB2312" w:hint="eastAsia"/>
          <w:sz w:val="32"/>
          <w:szCs w:val="32"/>
        </w:rPr>
        <w:t>十佳</w:t>
      </w:r>
      <w:r w:rsidR="00B70535">
        <w:rPr>
          <w:rFonts w:ascii="仿宋_GB2312" w:eastAsia="仿宋_GB2312" w:hAnsi="仿宋" w:cs="仿宋_GB2312" w:hint="eastAsia"/>
          <w:sz w:val="32"/>
          <w:szCs w:val="32"/>
        </w:rPr>
        <w:t>公共资源交易机构</w:t>
      </w:r>
      <w:r w:rsidRPr="00EC6F6E">
        <w:rPr>
          <w:rFonts w:ascii="仿宋_GB2312" w:eastAsia="仿宋_GB2312" w:hAnsi="仿宋" w:cs="仿宋_GB2312" w:hint="eastAsia"/>
          <w:sz w:val="32"/>
          <w:szCs w:val="32"/>
        </w:rPr>
        <w:t>。</w:t>
      </w:r>
      <w:r w:rsidR="000F5BD2">
        <w:rPr>
          <w:rFonts w:ascii="仿宋_GB2312" w:eastAsia="仿宋_GB2312" w:hAnsi="仿宋_GB2312" w:cs="仿宋_GB2312" w:hint="eastAsia"/>
          <w:sz w:val="32"/>
          <w:szCs w:val="32"/>
        </w:rPr>
        <w:t>制定政府隐性债务五年消债计划，</w:t>
      </w:r>
      <w:r w:rsidR="000F5BD2" w:rsidRPr="00FD0446">
        <w:rPr>
          <w:rFonts w:ascii="仿宋_GB2312" w:eastAsia="仿宋_GB2312" w:hAnsi="仿宋_GB2312" w:cs="仿宋_GB2312" w:hint="eastAsia"/>
          <w:sz w:val="32"/>
          <w:szCs w:val="32"/>
        </w:rPr>
        <w:t>清理盘活财政结余资金</w:t>
      </w:r>
      <w:r w:rsidR="000F5BD2">
        <w:rPr>
          <w:rFonts w:ascii="仿宋_GB2312" w:eastAsia="仿宋_GB2312" w:hAnsi="仿宋_GB2312" w:cs="仿宋_GB2312" w:hint="eastAsia"/>
          <w:sz w:val="32"/>
          <w:szCs w:val="32"/>
        </w:rPr>
        <w:t>14</w:t>
      </w:r>
      <w:r w:rsidR="00742882">
        <w:rPr>
          <w:rFonts w:ascii="仿宋_GB2312" w:eastAsia="仿宋_GB2312" w:hAnsi="仿宋_GB2312" w:cs="仿宋_GB2312" w:hint="eastAsia"/>
          <w:sz w:val="32"/>
          <w:szCs w:val="32"/>
        </w:rPr>
        <w:t>.5</w:t>
      </w:r>
      <w:r w:rsidR="000F5BD2">
        <w:rPr>
          <w:rFonts w:ascii="仿宋_GB2312" w:eastAsia="仿宋_GB2312" w:hAnsi="仿宋_GB2312" w:cs="仿宋_GB2312" w:hint="eastAsia"/>
          <w:sz w:val="32"/>
          <w:szCs w:val="32"/>
        </w:rPr>
        <w:t>亿元</w:t>
      </w:r>
      <w:r w:rsidR="00852EF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探索开展自然资源资产责任审计</w:t>
      </w:r>
      <w:r w:rsidR="000F5BD2">
        <w:rPr>
          <w:rFonts w:ascii="仿宋_GB2312" w:eastAsia="仿宋_GB2312" w:hAnsi="仿宋_GB2312" w:cs="仿宋_GB2312" w:hint="eastAsia"/>
          <w:sz w:val="32"/>
          <w:szCs w:val="32"/>
        </w:rPr>
        <w:t>。</w:t>
      </w:r>
      <w:r w:rsidR="00B77526">
        <w:rPr>
          <w:rFonts w:ascii="仿宋_GB2312" w:eastAsia="仿宋_GB2312" w:hAnsi="仿宋_GB2312" w:cs="仿宋_GB2312" w:hint="eastAsia"/>
          <w:sz w:val="32"/>
          <w:szCs w:val="32"/>
        </w:rPr>
        <w:t>深化</w:t>
      </w:r>
      <w:r w:rsidR="000F5BD2">
        <w:rPr>
          <w:rFonts w:ascii="仿宋_GB2312" w:eastAsia="仿宋_GB2312" w:hAnsi="仿宋_GB2312" w:cs="仿宋_GB2312" w:hint="eastAsia"/>
          <w:sz w:val="32"/>
          <w:szCs w:val="32"/>
        </w:rPr>
        <w:t>公车改革，</w:t>
      </w:r>
      <w:r w:rsidR="000F5BD2" w:rsidRPr="00F23206">
        <w:rPr>
          <w:rFonts w:ascii="仿宋_GB2312" w:eastAsia="仿宋_GB2312" w:hAnsi="仿宋_GB2312" w:cs="仿宋_GB2312"/>
          <w:sz w:val="32"/>
          <w:szCs w:val="32"/>
        </w:rPr>
        <w:t>推进办公用房合理配置</w:t>
      </w:r>
      <w:r w:rsidR="000F5BD2">
        <w:rPr>
          <w:rFonts w:ascii="仿宋_GB2312" w:eastAsia="仿宋_GB2312" w:hAnsi="仿宋_GB2312" w:cs="仿宋_GB2312" w:hint="eastAsia"/>
          <w:sz w:val="32"/>
          <w:szCs w:val="32"/>
        </w:rPr>
        <w:t>，</w:t>
      </w:r>
      <w:r w:rsidR="000F5BD2" w:rsidRPr="00FD0446">
        <w:rPr>
          <w:rFonts w:ascii="仿宋_GB2312" w:eastAsia="仿宋_GB2312" w:hAnsi="仿宋_GB2312" w:cs="仿宋_GB2312" w:hint="eastAsia"/>
          <w:sz w:val="32"/>
          <w:szCs w:val="32"/>
        </w:rPr>
        <w:t>拍卖处置行政事业单位房产</w:t>
      </w:r>
      <w:r w:rsidR="00742882">
        <w:rPr>
          <w:rFonts w:ascii="仿宋_GB2312" w:eastAsia="仿宋_GB2312" w:hAnsi="仿宋_GB2312" w:cs="仿宋_GB2312" w:hint="eastAsia"/>
          <w:sz w:val="32"/>
          <w:szCs w:val="32"/>
        </w:rPr>
        <w:t>2425</w:t>
      </w:r>
      <w:r w:rsidR="000F5BD2" w:rsidRPr="00FD0446">
        <w:rPr>
          <w:rFonts w:ascii="仿宋_GB2312" w:eastAsia="仿宋_GB2312" w:hAnsi="仿宋_GB2312" w:cs="仿宋_GB2312" w:hint="eastAsia"/>
          <w:sz w:val="32"/>
          <w:szCs w:val="32"/>
        </w:rPr>
        <w:t>平方米</w:t>
      </w:r>
      <w:r w:rsidR="000F5BD2">
        <w:rPr>
          <w:rFonts w:ascii="仿宋_GB2312" w:eastAsia="仿宋_GB2312" w:hAnsi="仿宋_GB2312" w:cs="仿宋_GB2312" w:hint="eastAsia"/>
          <w:sz w:val="32"/>
          <w:szCs w:val="32"/>
        </w:rPr>
        <w:t>，“三公”经费压减</w:t>
      </w:r>
      <w:r w:rsidR="005C27DD">
        <w:rPr>
          <w:rFonts w:ascii="仿宋_GB2312" w:eastAsia="仿宋_GB2312" w:hAnsi="仿宋_GB2312" w:cs="仿宋_GB2312" w:hint="eastAsia"/>
          <w:sz w:val="32"/>
          <w:szCs w:val="32"/>
        </w:rPr>
        <w:t>16.8</w:t>
      </w:r>
      <w:r w:rsidR="000F5BD2">
        <w:rPr>
          <w:rFonts w:ascii="仿宋_GB2312" w:eastAsia="仿宋_GB2312" w:hAnsi="仿宋_GB2312" w:cs="仿宋_GB2312" w:hint="eastAsia"/>
          <w:sz w:val="32"/>
          <w:szCs w:val="32"/>
        </w:rPr>
        <w:t>%。</w:t>
      </w:r>
      <w:r w:rsidR="00664BB8">
        <w:rPr>
          <w:rFonts w:ascii="仿宋_GB2312" w:eastAsia="仿宋_GB2312" w:hAnsi="仿宋_GB2312" w:cs="仿宋_GB2312" w:hint="eastAsia"/>
          <w:sz w:val="32"/>
          <w:szCs w:val="32"/>
        </w:rPr>
        <w:t>加强</w:t>
      </w:r>
      <w:r w:rsidR="00BC1689">
        <w:rPr>
          <w:rFonts w:ascii="仿宋_GB2312" w:eastAsia="仿宋_GB2312" w:hAnsi="仿宋_GB2312" w:cs="仿宋_GB2312" w:hint="eastAsia"/>
          <w:sz w:val="32"/>
          <w:szCs w:val="32"/>
        </w:rPr>
        <w:t>咨询委</w:t>
      </w:r>
      <w:r w:rsidR="00C80980">
        <w:rPr>
          <w:rFonts w:ascii="仿宋_GB2312" w:eastAsia="仿宋_GB2312" w:hAnsi="仿宋_GB2312" w:cs="仿宋_GB2312" w:hint="eastAsia"/>
          <w:sz w:val="32"/>
          <w:szCs w:val="32"/>
        </w:rPr>
        <w:t>、社科院</w:t>
      </w:r>
      <w:r w:rsidR="00BC1689">
        <w:rPr>
          <w:rFonts w:ascii="仿宋_GB2312" w:eastAsia="仿宋_GB2312" w:hAnsi="仿宋_GB2312" w:cs="仿宋_GB2312" w:hint="eastAsia"/>
          <w:sz w:val="32"/>
          <w:szCs w:val="32"/>
        </w:rPr>
        <w:t>等</w:t>
      </w:r>
      <w:r w:rsidR="00664BB8">
        <w:rPr>
          <w:rFonts w:ascii="仿宋_GB2312" w:eastAsia="仿宋_GB2312" w:hAnsi="仿宋_GB2312" w:cs="仿宋_GB2312" w:hint="eastAsia"/>
          <w:sz w:val="32"/>
          <w:szCs w:val="32"/>
        </w:rPr>
        <w:t>智库建设，</w:t>
      </w:r>
      <w:r w:rsidR="00664BB8" w:rsidRPr="00664BB8">
        <w:rPr>
          <w:rFonts w:ascii="仿宋_GB2312" w:eastAsia="仿宋_GB2312" w:hAnsi="仿宋" w:cs="仿宋_GB2312" w:hint="eastAsia"/>
          <w:sz w:val="32"/>
          <w:szCs w:val="32"/>
        </w:rPr>
        <w:t>成立</w:t>
      </w:r>
      <w:r w:rsidR="00664BB8" w:rsidRPr="00664BB8">
        <w:rPr>
          <w:rFonts w:ascii="仿宋_GB2312" w:eastAsia="仿宋_GB2312" w:hAnsi="仿宋" w:cs="仿宋_GB2312"/>
          <w:sz w:val="32"/>
          <w:szCs w:val="32"/>
        </w:rPr>
        <w:t>美丽乡村建设研究会。</w:t>
      </w:r>
    </w:p>
    <w:p w:rsidR="00344E3F" w:rsidRPr="00344E3F" w:rsidRDefault="0099629F" w:rsidP="00991CEF">
      <w:pPr>
        <w:widowControl/>
        <w:shd w:val="clear" w:color="auto" w:fill="FFFFFF"/>
        <w:spacing w:line="600" w:lineRule="exact"/>
        <w:ind w:firstLineChars="200" w:firstLine="640"/>
        <w:jc w:val="left"/>
        <w:rPr>
          <w:rFonts w:ascii="仿宋_GB2312" w:eastAsia="仿宋_GB2312" w:hAnsi="仿宋_GB2312" w:cs="仿宋_GB2312"/>
          <w:sz w:val="32"/>
          <w:szCs w:val="32"/>
        </w:rPr>
      </w:pPr>
      <w:r w:rsidRPr="00344E3F">
        <w:rPr>
          <w:rFonts w:ascii="仿宋_GB2312" w:eastAsia="仿宋_GB2312" w:hAnsi="仿宋_GB2312" w:cs="仿宋_GB2312" w:hint="eastAsia"/>
          <w:sz w:val="32"/>
          <w:szCs w:val="32"/>
        </w:rPr>
        <w:t>一年来，我们</w:t>
      </w:r>
      <w:r w:rsidR="00943022" w:rsidRPr="00C13697">
        <w:rPr>
          <w:rFonts w:ascii="仿宋_GB2312" w:eastAsia="仿宋_GB2312" w:hAnsi="仿宋_GB2312" w:cs="仿宋_GB2312" w:hint="eastAsia"/>
          <w:sz w:val="32"/>
          <w:szCs w:val="32"/>
        </w:rPr>
        <w:t>坚持政府、企业、社会协同共进，</w:t>
      </w:r>
      <w:r w:rsidR="00BB3B9C">
        <w:rPr>
          <w:rFonts w:ascii="仿宋_GB2312" w:eastAsia="仿宋_GB2312" w:hAnsi="仿宋_GB2312" w:cs="仿宋_GB2312" w:hint="eastAsia"/>
          <w:sz w:val="32"/>
          <w:szCs w:val="32"/>
        </w:rPr>
        <w:t>扎实推进东西部扶贫协作，</w:t>
      </w:r>
      <w:r w:rsidR="00D90F18" w:rsidRPr="00C13697">
        <w:rPr>
          <w:rFonts w:ascii="仿宋_GB2312" w:eastAsia="仿宋_GB2312" w:hAnsi="仿宋_GB2312" w:cs="仿宋_GB2312" w:hint="eastAsia"/>
          <w:sz w:val="32"/>
          <w:szCs w:val="32"/>
        </w:rPr>
        <w:t>建立与和龙、延吉“三年行动、十大援助”帮扶协作体系，</w:t>
      </w:r>
      <w:r w:rsidR="00D90F18">
        <w:rPr>
          <w:rFonts w:ascii="仿宋_GB2312" w:eastAsia="仿宋_GB2312" w:hAnsi="仿宋_GB2312" w:cs="仿宋_GB2312" w:hint="eastAsia"/>
          <w:sz w:val="32"/>
          <w:szCs w:val="32"/>
        </w:rPr>
        <w:t>探索实施“共享稻田”、村企结对、</w:t>
      </w:r>
      <w:r w:rsidR="00D90F18" w:rsidRPr="003C6DC0">
        <w:rPr>
          <w:rFonts w:ascii="仿宋_GB2312" w:eastAsia="仿宋_GB2312" w:hAnsi="仿宋_GB2312" w:cs="仿宋_GB2312" w:hint="eastAsia"/>
          <w:sz w:val="32"/>
          <w:szCs w:val="32"/>
        </w:rPr>
        <w:t>百名专业技术人员赴延边</w:t>
      </w:r>
      <w:r w:rsidR="00D90F18">
        <w:rPr>
          <w:rFonts w:ascii="仿宋_GB2312" w:eastAsia="仿宋_GB2312" w:hAnsi="仿宋_GB2312" w:cs="仿宋_GB2312" w:hint="eastAsia"/>
          <w:sz w:val="32"/>
          <w:szCs w:val="32"/>
        </w:rPr>
        <w:t>等举措，</w:t>
      </w:r>
      <w:r w:rsidR="00BB3B9C">
        <w:rPr>
          <w:rFonts w:ascii="仿宋_GB2312" w:eastAsia="仿宋_GB2312" w:hAnsi="仿宋_GB2312" w:cs="仿宋_GB2312" w:hint="eastAsia"/>
          <w:sz w:val="32"/>
          <w:szCs w:val="32"/>
        </w:rPr>
        <w:t>发挥周秀芳等爱心</w:t>
      </w:r>
      <w:r w:rsidR="00BB3B9C" w:rsidRPr="00C13697">
        <w:rPr>
          <w:rFonts w:ascii="仿宋_GB2312" w:eastAsia="仿宋_GB2312" w:hAnsi="仿宋_GB2312" w:cs="仿宋_GB2312" w:hint="eastAsia"/>
          <w:sz w:val="32"/>
          <w:szCs w:val="32"/>
        </w:rPr>
        <w:t>品牌</w:t>
      </w:r>
      <w:r w:rsidR="00BB3B9C">
        <w:rPr>
          <w:rFonts w:ascii="仿宋_GB2312" w:eastAsia="仿宋_GB2312" w:hAnsi="仿宋_GB2312" w:cs="仿宋_GB2312" w:hint="eastAsia"/>
          <w:sz w:val="32"/>
          <w:szCs w:val="32"/>
        </w:rPr>
        <w:t>影响力，</w:t>
      </w:r>
      <w:r w:rsidR="00344E3F" w:rsidRPr="00C13697">
        <w:rPr>
          <w:rFonts w:ascii="仿宋_GB2312" w:eastAsia="仿宋_GB2312" w:hAnsi="仿宋_GB2312" w:cs="仿宋_GB2312" w:hint="eastAsia"/>
          <w:sz w:val="32"/>
          <w:szCs w:val="32"/>
        </w:rPr>
        <w:t>落实</w:t>
      </w:r>
      <w:r w:rsidR="00344E3F">
        <w:rPr>
          <w:rFonts w:ascii="仿宋_GB2312" w:eastAsia="仿宋_GB2312" w:hAnsi="仿宋_GB2312" w:cs="仿宋_GB2312" w:hint="eastAsia"/>
          <w:color w:val="000000"/>
          <w:sz w:val="32"/>
          <w:szCs w:val="32"/>
        </w:rPr>
        <w:t>财政</w:t>
      </w:r>
      <w:r w:rsidR="00344E3F" w:rsidRPr="00C13697">
        <w:rPr>
          <w:rFonts w:ascii="仿宋_GB2312" w:eastAsia="仿宋_GB2312" w:hAnsi="仿宋_GB2312" w:cs="仿宋_GB2312" w:hint="eastAsia"/>
          <w:sz w:val="32"/>
          <w:szCs w:val="32"/>
        </w:rPr>
        <w:t>帮扶</w:t>
      </w:r>
      <w:r w:rsidR="00344E3F">
        <w:rPr>
          <w:rFonts w:ascii="仿宋_GB2312" w:eastAsia="仿宋_GB2312" w:hAnsi="仿宋_GB2312" w:cs="仿宋_GB2312" w:hint="eastAsia"/>
          <w:color w:val="000000"/>
          <w:sz w:val="32"/>
          <w:szCs w:val="32"/>
        </w:rPr>
        <w:t>资金6629.4万元</w:t>
      </w:r>
      <w:r w:rsidR="00344E3F" w:rsidRPr="00C13697">
        <w:rPr>
          <w:rFonts w:ascii="仿宋_GB2312" w:eastAsia="仿宋_GB2312" w:hAnsi="仿宋_GB2312" w:cs="仿宋_GB2312" w:hint="eastAsia"/>
          <w:sz w:val="32"/>
          <w:szCs w:val="32"/>
        </w:rPr>
        <w:t>，</w:t>
      </w:r>
      <w:r w:rsidR="007508FD" w:rsidRPr="00C13697">
        <w:rPr>
          <w:rFonts w:ascii="仿宋_GB2312" w:eastAsia="仿宋_GB2312" w:hAnsi="仿宋_GB2312" w:cs="仿宋_GB2312" w:hint="eastAsia"/>
          <w:sz w:val="32"/>
          <w:szCs w:val="32"/>
        </w:rPr>
        <w:t>筹集社会帮扶资金（物资）</w:t>
      </w:r>
      <w:r w:rsidR="007508FD">
        <w:rPr>
          <w:rFonts w:ascii="仿宋_GB2312" w:eastAsia="仿宋_GB2312" w:hAnsi="仿宋_GB2312" w:cs="仿宋_GB2312" w:hint="eastAsia"/>
          <w:sz w:val="32"/>
          <w:szCs w:val="32"/>
        </w:rPr>
        <w:t>1236.7</w:t>
      </w:r>
      <w:r w:rsidR="007508FD" w:rsidRPr="00C13697">
        <w:rPr>
          <w:rFonts w:ascii="仿宋_GB2312" w:eastAsia="仿宋_GB2312" w:hAnsi="仿宋_GB2312" w:cs="仿宋_GB2312" w:hint="eastAsia"/>
          <w:sz w:val="32"/>
          <w:szCs w:val="32"/>
        </w:rPr>
        <w:t>万元</w:t>
      </w:r>
      <w:r w:rsidR="007508FD">
        <w:rPr>
          <w:rFonts w:ascii="仿宋_GB2312" w:eastAsia="仿宋_GB2312" w:hAnsi="仿宋_GB2312" w:cs="仿宋_GB2312" w:hint="eastAsia"/>
          <w:sz w:val="32"/>
          <w:szCs w:val="32"/>
        </w:rPr>
        <w:t>，</w:t>
      </w:r>
      <w:r w:rsidR="00344E3F" w:rsidRPr="00C13697">
        <w:rPr>
          <w:rFonts w:ascii="仿宋_GB2312" w:eastAsia="仿宋_GB2312" w:hAnsi="仿宋_GB2312" w:cs="仿宋_GB2312" w:hint="eastAsia"/>
          <w:sz w:val="32"/>
          <w:szCs w:val="32"/>
        </w:rPr>
        <w:t>启动建设91个</w:t>
      </w:r>
      <w:r w:rsidR="00835217">
        <w:rPr>
          <w:rFonts w:ascii="仿宋_GB2312" w:eastAsia="仿宋_GB2312" w:hAnsi="仿宋_GB2312" w:cs="仿宋_GB2312" w:hint="eastAsia"/>
          <w:sz w:val="32"/>
          <w:szCs w:val="32"/>
        </w:rPr>
        <w:t>帮扶</w:t>
      </w:r>
      <w:r w:rsidR="00344E3F">
        <w:rPr>
          <w:rFonts w:ascii="仿宋_GB2312" w:eastAsia="仿宋_GB2312" w:hAnsi="仿宋_GB2312" w:cs="仿宋_GB2312" w:hint="eastAsia"/>
          <w:sz w:val="32"/>
          <w:szCs w:val="32"/>
        </w:rPr>
        <w:t>项目</w:t>
      </w:r>
      <w:r w:rsidR="00344E3F" w:rsidRPr="00C13697">
        <w:rPr>
          <w:rFonts w:ascii="仿宋_GB2312" w:eastAsia="仿宋_GB2312" w:hAnsi="仿宋_GB2312" w:cs="仿宋_GB2312" w:hint="eastAsia"/>
          <w:sz w:val="32"/>
          <w:szCs w:val="32"/>
        </w:rPr>
        <w:t>，其中10</w:t>
      </w:r>
      <w:r w:rsidR="00344E3F">
        <w:rPr>
          <w:rFonts w:ascii="仿宋_GB2312" w:eastAsia="仿宋_GB2312" w:hAnsi="仿宋_GB2312" w:cs="仿宋_GB2312" w:hint="eastAsia"/>
          <w:sz w:val="32"/>
          <w:szCs w:val="32"/>
        </w:rPr>
        <w:t>个产业项目</w:t>
      </w:r>
      <w:r w:rsidR="00943022">
        <w:rPr>
          <w:rFonts w:ascii="仿宋_GB2312" w:eastAsia="仿宋_GB2312" w:hAnsi="仿宋_GB2312" w:cs="仿宋_GB2312" w:hint="eastAsia"/>
          <w:sz w:val="32"/>
          <w:szCs w:val="32"/>
        </w:rPr>
        <w:t>惠及</w:t>
      </w:r>
      <w:r w:rsidR="00344E3F" w:rsidRPr="00C13697">
        <w:rPr>
          <w:rFonts w:ascii="仿宋_GB2312" w:eastAsia="仿宋_GB2312" w:hAnsi="仿宋_GB2312" w:cs="仿宋_GB2312" w:hint="eastAsia"/>
          <w:sz w:val="32"/>
          <w:szCs w:val="32"/>
        </w:rPr>
        <w:t>1514户2662</w:t>
      </w:r>
      <w:r w:rsidR="00344E3F">
        <w:rPr>
          <w:rFonts w:ascii="仿宋_GB2312" w:eastAsia="仿宋_GB2312" w:hAnsi="仿宋_GB2312" w:cs="仿宋_GB2312" w:hint="eastAsia"/>
          <w:sz w:val="32"/>
          <w:szCs w:val="32"/>
        </w:rPr>
        <w:t>名</w:t>
      </w:r>
      <w:r w:rsidR="00943022">
        <w:rPr>
          <w:rFonts w:ascii="仿宋_GB2312" w:eastAsia="仿宋_GB2312" w:hAnsi="仿宋_GB2312" w:cs="仿宋_GB2312" w:hint="eastAsia"/>
          <w:sz w:val="32"/>
          <w:szCs w:val="32"/>
        </w:rPr>
        <w:t>贫困人口</w:t>
      </w:r>
      <w:r w:rsidR="00344E3F">
        <w:rPr>
          <w:rFonts w:ascii="仿宋_GB2312" w:eastAsia="仿宋_GB2312" w:hAnsi="仿宋_GB2312" w:cs="仿宋_GB2312" w:hint="eastAsia"/>
          <w:sz w:val="32"/>
          <w:szCs w:val="32"/>
        </w:rPr>
        <w:t>，</w:t>
      </w:r>
      <w:r w:rsidR="00BC4AC8">
        <w:rPr>
          <w:rFonts w:ascii="仿宋_GB2312" w:eastAsia="仿宋_GB2312" w:hAnsi="仿宋_GB2312" w:cs="仿宋_GB2312" w:hint="eastAsia"/>
          <w:sz w:val="32"/>
          <w:szCs w:val="32"/>
        </w:rPr>
        <w:t>为和龙、延吉</w:t>
      </w:r>
      <w:r w:rsidR="00344E3F" w:rsidRPr="00C13697">
        <w:rPr>
          <w:rFonts w:ascii="仿宋_GB2312" w:eastAsia="仿宋_GB2312" w:hAnsi="仿宋_GB2312" w:cs="仿宋_GB2312" w:hint="eastAsia"/>
          <w:sz w:val="32"/>
          <w:szCs w:val="32"/>
        </w:rPr>
        <w:t>脱贫攻坚贡献了鄞州力量。</w:t>
      </w:r>
      <w:r w:rsidR="00344E3F">
        <w:rPr>
          <w:rFonts w:ascii="仿宋_GB2312" w:eastAsia="仿宋_GB2312" w:hAnsi="仿宋_GB2312" w:cs="仿宋_GB2312" w:hint="eastAsia"/>
          <w:sz w:val="32"/>
          <w:szCs w:val="32"/>
        </w:rPr>
        <w:t>启动鄞州</w:t>
      </w:r>
      <w:r w:rsidR="001F4950">
        <w:rPr>
          <w:rFonts w:ascii="仿宋_GB2312" w:eastAsia="仿宋_GB2312" w:hAnsi="仿宋_GB2312" w:cs="仿宋_GB2312" w:hint="eastAsia"/>
          <w:sz w:val="32"/>
          <w:szCs w:val="32"/>
        </w:rPr>
        <w:t>-</w:t>
      </w:r>
      <w:r w:rsidR="00344E3F">
        <w:rPr>
          <w:rFonts w:ascii="仿宋_GB2312" w:eastAsia="仿宋_GB2312" w:hAnsi="仿宋_GB2312" w:cs="仿宋_GB2312" w:hint="eastAsia"/>
          <w:sz w:val="32"/>
          <w:szCs w:val="32"/>
        </w:rPr>
        <w:t>衢江山海协作升级版工作，</w:t>
      </w:r>
      <w:r w:rsidR="00B46B6B">
        <w:rPr>
          <w:rFonts w:ascii="仿宋_GB2312" w:eastAsia="仿宋_GB2312" w:hAnsi="仿宋_GB2312" w:cs="仿宋_GB2312" w:hint="eastAsia"/>
          <w:sz w:val="32"/>
          <w:szCs w:val="32"/>
        </w:rPr>
        <w:t>产业合作项目到位资金</w:t>
      </w:r>
      <w:r w:rsidR="007F6720">
        <w:rPr>
          <w:rFonts w:ascii="仿宋_GB2312" w:eastAsia="仿宋_GB2312" w:hAnsi="仿宋_GB2312" w:cs="仿宋_GB2312" w:hint="eastAsia"/>
          <w:sz w:val="32"/>
          <w:szCs w:val="32"/>
        </w:rPr>
        <w:t>达到</w:t>
      </w:r>
      <w:r w:rsidR="00B46B6B">
        <w:rPr>
          <w:rFonts w:ascii="仿宋_GB2312" w:eastAsia="仿宋_GB2312" w:hAnsi="仿宋_GB2312" w:cs="仿宋_GB2312" w:hint="eastAsia"/>
          <w:sz w:val="32"/>
          <w:szCs w:val="32"/>
        </w:rPr>
        <w:t>3.2亿</w:t>
      </w:r>
      <w:r w:rsidR="00344E3F">
        <w:rPr>
          <w:rFonts w:ascii="仿宋_GB2312" w:eastAsia="仿宋_GB2312" w:hAnsi="仿宋_GB2312" w:cs="仿宋_GB2312" w:hint="eastAsia"/>
          <w:sz w:val="32"/>
          <w:szCs w:val="32"/>
        </w:rPr>
        <w:t>元。</w:t>
      </w:r>
    </w:p>
    <w:p w:rsidR="00171BED" w:rsidRDefault="00171BED" w:rsidP="00991CEF">
      <w:pPr>
        <w:spacing w:line="600" w:lineRule="exact"/>
        <w:ind w:firstLineChars="200" w:firstLine="640"/>
        <w:rPr>
          <w:rFonts w:ascii="仿宋_GB2312" w:eastAsia="仿宋_GB2312"/>
          <w:sz w:val="32"/>
          <w:szCs w:val="32"/>
        </w:rPr>
      </w:pPr>
      <w:r>
        <w:rPr>
          <w:rFonts w:ascii="仿宋_GB2312" w:eastAsia="仿宋_GB2312" w:hint="eastAsia"/>
          <w:sz w:val="32"/>
          <w:szCs w:val="32"/>
        </w:rPr>
        <w:t>一年来，</w:t>
      </w:r>
      <w:r w:rsidR="00593FDB">
        <w:rPr>
          <w:rFonts w:ascii="仿宋_GB2312" w:eastAsia="仿宋_GB2312" w:hint="eastAsia"/>
          <w:sz w:val="32"/>
          <w:szCs w:val="32"/>
        </w:rPr>
        <w:t>我们全力支持宁波国家高新区、东钱湖旅游度假区</w:t>
      </w:r>
      <w:r w:rsidR="00593FDB">
        <w:rPr>
          <w:rFonts w:ascii="仿宋_GB2312" w:eastAsia="仿宋_GB2312" w:hint="eastAsia"/>
          <w:sz w:val="32"/>
          <w:szCs w:val="32"/>
        </w:rPr>
        <w:lastRenderedPageBreak/>
        <w:t>开发建设，</w:t>
      </w:r>
      <w:r w:rsidR="00593FDB">
        <w:rPr>
          <w:rFonts w:ascii="仿宋_GB2312" w:eastAsia="仿宋_GB2312" w:hAnsi="仿宋_GB2312" w:cs="仿宋_GB2312" w:hint="eastAsia"/>
          <w:sz w:val="32"/>
          <w:szCs w:val="32"/>
        </w:rPr>
        <w:t>着手调整梅墟街道行政区划，</w:t>
      </w:r>
      <w:r>
        <w:rPr>
          <w:rFonts w:ascii="仿宋_GB2312" w:eastAsia="仿宋_GB2312" w:hint="eastAsia"/>
          <w:sz w:val="32"/>
          <w:szCs w:val="32"/>
        </w:rPr>
        <w:t>科</w:t>
      </w:r>
      <w:r w:rsidR="00F67666">
        <w:rPr>
          <w:rFonts w:ascii="仿宋_GB2312" w:eastAsia="仿宋_GB2312" w:hint="eastAsia"/>
          <w:sz w:val="32"/>
          <w:szCs w:val="32"/>
        </w:rPr>
        <w:t>普</w:t>
      </w:r>
      <w:r>
        <w:rPr>
          <w:rFonts w:ascii="仿宋_GB2312" w:eastAsia="仿宋_GB2312" w:hint="eastAsia"/>
          <w:sz w:val="32"/>
          <w:szCs w:val="32"/>
        </w:rPr>
        <w:t>、</w:t>
      </w:r>
      <w:r w:rsidR="00D24E9A">
        <w:rPr>
          <w:rFonts w:ascii="仿宋_GB2312" w:eastAsia="仿宋_GB2312" w:hint="eastAsia"/>
          <w:sz w:val="32"/>
          <w:szCs w:val="32"/>
        </w:rPr>
        <w:t>档案、史志、气象、侨务、对台、海关、</w:t>
      </w:r>
      <w:r>
        <w:rPr>
          <w:rFonts w:ascii="仿宋_GB2312" w:eastAsia="仿宋_GB2312" w:hint="eastAsia"/>
          <w:sz w:val="32"/>
          <w:szCs w:val="32"/>
        </w:rPr>
        <w:t>工青妇、</w:t>
      </w:r>
      <w:r w:rsidR="008D7D2B">
        <w:rPr>
          <w:rFonts w:ascii="仿宋_GB2312" w:eastAsia="仿宋_GB2312" w:hint="eastAsia"/>
          <w:sz w:val="32"/>
          <w:szCs w:val="32"/>
        </w:rPr>
        <w:t>工商联、</w:t>
      </w:r>
      <w:r w:rsidR="004F4AAF">
        <w:rPr>
          <w:rFonts w:ascii="仿宋_GB2312" w:eastAsia="仿宋_GB2312" w:hint="eastAsia"/>
          <w:sz w:val="32"/>
          <w:szCs w:val="32"/>
        </w:rPr>
        <w:t>国防动员、民族宗教、</w:t>
      </w:r>
      <w:r w:rsidR="00D24E9A">
        <w:rPr>
          <w:rFonts w:ascii="仿宋_GB2312" w:eastAsia="仿宋_GB2312" w:hint="eastAsia"/>
          <w:sz w:val="32"/>
          <w:szCs w:val="32"/>
        </w:rPr>
        <w:t>烟草管理、关心下一代、</w:t>
      </w:r>
      <w:r w:rsidR="008D2B4D">
        <w:rPr>
          <w:rFonts w:ascii="仿宋_GB2312" w:eastAsia="仿宋_GB2312" w:hint="eastAsia"/>
          <w:sz w:val="32"/>
          <w:szCs w:val="32"/>
        </w:rPr>
        <w:t>机关事务管理、</w:t>
      </w:r>
      <w:r w:rsidR="00D24E9A">
        <w:rPr>
          <w:rFonts w:ascii="仿宋_GB2312" w:eastAsia="仿宋_GB2312" w:hint="eastAsia"/>
          <w:sz w:val="32"/>
          <w:szCs w:val="32"/>
        </w:rPr>
        <w:t>革命老区建设</w:t>
      </w:r>
      <w:r>
        <w:rPr>
          <w:rFonts w:ascii="仿宋_GB2312" w:eastAsia="仿宋_GB2312" w:hint="eastAsia"/>
          <w:sz w:val="32"/>
          <w:szCs w:val="32"/>
        </w:rPr>
        <w:t>等工作</w:t>
      </w:r>
      <w:r w:rsidR="004F4AAF">
        <w:rPr>
          <w:rFonts w:ascii="仿宋_GB2312" w:eastAsia="仿宋_GB2312" w:hint="eastAsia"/>
          <w:sz w:val="32"/>
          <w:szCs w:val="32"/>
        </w:rPr>
        <w:t>取得</w:t>
      </w:r>
      <w:r w:rsidR="00AB32B6">
        <w:rPr>
          <w:rFonts w:ascii="仿宋_GB2312" w:eastAsia="仿宋_GB2312" w:hint="eastAsia"/>
          <w:sz w:val="32"/>
          <w:szCs w:val="32"/>
        </w:rPr>
        <w:t>了</w:t>
      </w:r>
      <w:r w:rsidR="004F4AAF">
        <w:rPr>
          <w:rFonts w:ascii="仿宋_GB2312" w:eastAsia="仿宋_GB2312" w:hint="eastAsia"/>
          <w:sz w:val="32"/>
          <w:szCs w:val="32"/>
        </w:rPr>
        <w:t>新的成效</w:t>
      </w:r>
      <w:r w:rsidR="001C73A0">
        <w:rPr>
          <w:rFonts w:ascii="仿宋_GB2312" w:eastAsia="仿宋_GB2312" w:hint="eastAsia"/>
          <w:sz w:val="32"/>
          <w:szCs w:val="32"/>
        </w:rPr>
        <w:t>，</w:t>
      </w:r>
      <w:r w:rsidR="00AB32B6">
        <w:rPr>
          <w:rFonts w:ascii="仿宋_GB2312" w:eastAsia="仿宋_GB2312" w:hint="eastAsia"/>
          <w:sz w:val="32"/>
          <w:szCs w:val="32"/>
        </w:rPr>
        <w:t>我区</w:t>
      </w:r>
      <w:r w:rsidR="001C73A0">
        <w:rPr>
          <w:rFonts w:ascii="仿宋_GB2312" w:eastAsia="仿宋_GB2312" w:hint="eastAsia"/>
          <w:sz w:val="32"/>
          <w:szCs w:val="32"/>
        </w:rPr>
        <w:t>与波兰华</w:t>
      </w:r>
      <w:r w:rsidR="004A0ED8">
        <w:rPr>
          <w:rFonts w:ascii="仿宋_GB2312" w:eastAsia="仿宋_GB2312" w:hint="eastAsia"/>
          <w:sz w:val="32"/>
          <w:szCs w:val="32"/>
        </w:rPr>
        <w:t>沙</w:t>
      </w:r>
      <w:r w:rsidR="001C73A0">
        <w:rPr>
          <w:rFonts w:ascii="仿宋_GB2312" w:eastAsia="仿宋_GB2312" w:hint="eastAsia"/>
          <w:sz w:val="32"/>
          <w:szCs w:val="32"/>
        </w:rPr>
        <w:t>中央区建立友好交流关系</w:t>
      </w:r>
      <w:r w:rsidR="0030499F">
        <w:rPr>
          <w:rFonts w:ascii="仿宋_GB2312" w:eastAsia="仿宋_GB2312" w:hAnsi="宋体" w:cs="宋体"/>
          <w:color w:val="000000"/>
          <w:kern w:val="0"/>
          <w:sz w:val="32"/>
          <w:szCs w:val="32"/>
        </w:rPr>
        <w:t>。</w:t>
      </w:r>
    </w:p>
    <w:p w:rsidR="00171BED" w:rsidRDefault="00171BED" w:rsidP="00991CEF">
      <w:pPr>
        <w:pStyle w:val="a3"/>
        <w:spacing w:before="0" w:beforeAutospacing="0" w:after="0" w:afterAutospacing="0"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各位代表！</w:t>
      </w:r>
    </w:p>
    <w:p w:rsidR="00171BED" w:rsidRDefault="00171BED" w:rsidP="00991CEF">
      <w:pPr>
        <w:pStyle w:val="a3"/>
        <w:spacing w:before="0" w:beforeAutospacing="0" w:after="0" w:afterAutospacing="0" w:line="600" w:lineRule="exact"/>
        <w:ind w:firstLineChars="200" w:firstLine="640"/>
        <w:jc w:val="both"/>
        <w:rPr>
          <w:rFonts w:ascii="仿宋_GB2312" w:eastAsia="仿宋_GB2312" w:hAnsi="宋体" w:cs="宋体"/>
          <w:sz w:val="32"/>
          <w:szCs w:val="32"/>
        </w:rPr>
      </w:pPr>
      <w:r>
        <w:rPr>
          <w:rFonts w:ascii="仿宋_GB2312" w:eastAsia="仿宋_GB2312" w:hAnsi="Calibri" w:hint="eastAsia"/>
          <w:kern w:val="2"/>
          <w:sz w:val="32"/>
          <w:szCs w:val="32"/>
        </w:rPr>
        <w:t>回顾一年来同舟共济的拼搏之路，我们深感</w:t>
      </w:r>
      <w:r w:rsidR="006355A1">
        <w:rPr>
          <w:rFonts w:ascii="仿宋_GB2312" w:eastAsia="仿宋_GB2312" w:hAnsi="Calibri" w:hint="eastAsia"/>
          <w:kern w:val="2"/>
          <w:sz w:val="32"/>
          <w:szCs w:val="32"/>
        </w:rPr>
        <w:t>信心就是力量、</w:t>
      </w:r>
      <w:r>
        <w:rPr>
          <w:rFonts w:ascii="仿宋_GB2312" w:eastAsia="仿宋_GB2312" w:hAnsi="Calibri" w:hint="eastAsia"/>
          <w:kern w:val="2"/>
          <w:sz w:val="32"/>
          <w:szCs w:val="32"/>
        </w:rPr>
        <w:t>团结就是力量。我区</w:t>
      </w:r>
      <w:r w:rsidR="00940E57">
        <w:rPr>
          <w:rFonts w:ascii="仿宋_GB2312" w:eastAsia="仿宋_GB2312" w:hAnsi="Calibri" w:hint="eastAsia"/>
          <w:kern w:val="2"/>
          <w:sz w:val="32"/>
          <w:szCs w:val="32"/>
        </w:rPr>
        <w:t>之所以能够</w:t>
      </w:r>
      <w:r w:rsidR="006A36DD">
        <w:rPr>
          <w:rFonts w:ascii="仿宋_GB2312" w:eastAsia="仿宋_GB2312" w:hAnsi="Calibri" w:hint="eastAsia"/>
          <w:kern w:val="2"/>
          <w:sz w:val="32"/>
          <w:szCs w:val="32"/>
        </w:rPr>
        <w:t>迎难而上</w:t>
      </w:r>
      <w:r w:rsidR="00940E57">
        <w:rPr>
          <w:rFonts w:ascii="仿宋_GB2312" w:eastAsia="仿宋_GB2312" w:hAnsi="Calibri" w:hint="eastAsia"/>
          <w:kern w:val="2"/>
          <w:sz w:val="32"/>
          <w:szCs w:val="32"/>
        </w:rPr>
        <w:t>、平稳</w:t>
      </w:r>
      <w:r>
        <w:rPr>
          <w:rFonts w:ascii="仿宋_GB2312" w:eastAsia="仿宋_GB2312" w:hAnsi="Calibri" w:hint="eastAsia"/>
          <w:kern w:val="2"/>
          <w:sz w:val="32"/>
          <w:szCs w:val="32"/>
        </w:rPr>
        <w:t>发展，离不开上级和区委的正确领导，离不开全区上下的共同努力，离不开社会各界的关心帮助。</w:t>
      </w:r>
      <w:r>
        <w:rPr>
          <w:rFonts w:ascii="仿宋_GB2312" w:eastAsia="仿宋_GB2312" w:hAnsi="宋体" w:cs="宋体" w:hint="eastAsia"/>
          <w:sz w:val="32"/>
          <w:szCs w:val="32"/>
        </w:rPr>
        <w:t>在此，我代表区人民政府，向在鄞州工作生活的全体人民，向社会各界、驻鄞解放军和武警官兵，向所有关心支持鄞州发展的海内外朋友，表示崇高敬意和衷心感谢！</w:t>
      </w:r>
      <w:r w:rsidR="00A03050">
        <w:rPr>
          <w:rFonts w:ascii="仿宋_GB2312" w:eastAsia="仿宋_GB2312" w:hAnsi="宋体" w:cs="宋体"/>
          <w:sz w:val="32"/>
          <w:szCs w:val="32"/>
        </w:rPr>
        <w:t xml:space="preserve"> </w:t>
      </w:r>
    </w:p>
    <w:p w:rsidR="000407AC" w:rsidRDefault="000407AC" w:rsidP="007C4A65">
      <w:pPr>
        <w:pStyle w:val="a3"/>
        <w:spacing w:before="0" w:beforeAutospacing="0" w:after="0" w:afterAutospacing="0"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回顾一年来稳中求进的</w:t>
      </w:r>
      <w:r w:rsidR="00552FE3">
        <w:rPr>
          <w:rFonts w:ascii="仿宋_GB2312" w:eastAsia="仿宋_GB2312" w:hAnsi="Calibri" w:hint="eastAsia"/>
          <w:kern w:val="2"/>
          <w:sz w:val="32"/>
          <w:szCs w:val="32"/>
        </w:rPr>
        <w:t>转型</w:t>
      </w:r>
      <w:r>
        <w:rPr>
          <w:rFonts w:ascii="仿宋_GB2312" w:eastAsia="仿宋_GB2312" w:hAnsi="Calibri" w:hint="eastAsia"/>
          <w:kern w:val="2"/>
          <w:sz w:val="32"/>
          <w:szCs w:val="32"/>
        </w:rPr>
        <w:t>之路，</w:t>
      </w:r>
      <w:r w:rsidR="00903BB0">
        <w:rPr>
          <w:rFonts w:ascii="仿宋_GB2312" w:eastAsia="仿宋_GB2312" w:hAnsi="Calibri" w:hint="eastAsia"/>
          <w:kern w:val="2"/>
          <w:sz w:val="32"/>
          <w:szCs w:val="32"/>
        </w:rPr>
        <w:t>我们深感创业才有出路、</w:t>
      </w:r>
      <w:r w:rsidR="00CA7F4A">
        <w:rPr>
          <w:rFonts w:ascii="仿宋_GB2312" w:eastAsia="仿宋_GB2312" w:hAnsi="Calibri" w:hint="eastAsia"/>
          <w:kern w:val="2"/>
          <w:sz w:val="32"/>
          <w:szCs w:val="32"/>
        </w:rPr>
        <w:t>攀高</w:t>
      </w:r>
      <w:r w:rsidR="00903BB0">
        <w:rPr>
          <w:rFonts w:ascii="仿宋_GB2312" w:eastAsia="仿宋_GB2312" w:hAnsi="Calibri" w:hint="eastAsia"/>
          <w:kern w:val="2"/>
          <w:sz w:val="32"/>
          <w:szCs w:val="32"/>
        </w:rPr>
        <w:t>才能取胜。实践证明，只有坚定不移地</w:t>
      </w:r>
      <w:r w:rsidR="00A03050">
        <w:rPr>
          <w:rFonts w:ascii="仿宋_GB2312" w:eastAsia="仿宋_GB2312" w:hAnsi="Calibri" w:hint="eastAsia"/>
          <w:kern w:val="2"/>
          <w:sz w:val="32"/>
          <w:szCs w:val="32"/>
        </w:rPr>
        <w:t>把握经济新常态，</w:t>
      </w:r>
      <w:r w:rsidR="00EE581C" w:rsidRPr="00EE581C">
        <w:rPr>
          <w:rFonts w:ascii="仿宋_GB2312" w:eastAsia="仿宋_GB2312" w:hAnsi="Calibri"/>
          <w:kern w:val="2"/>
          <w:sz w:val="32"/>
          <w:szCs w:val="32"/>
        </w:rPr>
        <w:t>激发创新潜力和市场活力，</w:t>
      </w:r>
      <w:r w:rsidR="00D01B29">
        <w:rPr>
          <w:rFonts w:ascii="仿宋_GB2312" w:eastAsia="仿宋_GB2312" w:hAnsi="Calibri" w:hint="eastAsia"/>
          <w:kern w:val="2"/>
          <w:sz w:val="32"/>
          <w:szCs w:val="32"/>
        </w:rPr>
        <w:t>推进高质量发展</w:t>
      </w:r>
      <w:r w:rsidR="00F2367D">
        <w:rPr>
          <w:rFonts w:ascii="仿宋_GB2312" w:eastAsia="仿宋_GB2312" w:hAnsi="Calibri" w:hint="eastAsia"/>
          <w:kern w:val="2"/>
          <w:sz w:val="32"/>
          <w:szCs w:val="32"/>
        </w:rPr>
        <w:t>，</w:t>
      </w:r>
      <w:r w:rsidR="00903BB0">
        <w:rPr>
          <w:rFonts w:ascii="仿宋_GB2312" w:eastAsia="仿宋_GB2312" w:hAnsi="Calibri" w:hint="eastAsia"/>
          <w:kern w:val="2"/>
          <w:sz w:val="32"/>
          <w:szCs w:val="32"/>
        </w:rPr>
        <w:t>才能切实增强经济竞争力和抗风险能力，才能</w:t>
      </w:r>
      <w:r w:rsidR="00A03050">
        <w:rPr>
          <w:rFonts w:ascii="仿宋_GB2312" w:eastAsia="仿宋_GB2312" w:hAnsi="Calibri" w:hint="eastAsia"/>
          <w:kern w:val="2"/>
          <w:sz w:val="32"/>
          <w:szCs w:val="32"/>
        </w:rPr>
        <w:t>有效</w:t>
      </w:r>
      <w:r w:rsidR="00903BB0">
        <w:rPr>
          <w:rFonts w:ascii="仿宋_GB2312" w:eastAsia="仿宋_GB2312" w:hAnsi="Calibri" w:hint="eastAsia"/>
          <w:kern w:val="2"/>
          <w:sz w:val="32"/>
          <w:szCs w:val="32"/>
        </w:rPr>
        <w:t>解决发展不平衡、不充分的问题。</w:t>
      </w:r>
    </w:p>
    <w:p w:rsidR="00171BED" w:rsidRDefault="005918B2" w:rsidP="007C4A65">
      <w:pPr>
        <w:pStyle w:val="a3"/>
        <w:spacing w:before="0" w:beforeAutospacing="0" w:after="0" w:afterAutospacing="0" w:line="600" w:lineRule="exact"/>
        <w:ind w:firstLineChars="200" w:firstLine="640"/>
        <w:jc w:val="both"/>
        <w:rPr>
          <w:rFonts w:ascii="仿宋_GB2312" w:eastAsia="仿宋_GB2312" w:hAnsi="宋体" w:cs="宋体"/>
          <w:sz w:val="32"/>
          <w:szCs w:val="32"/>
        </w:rPr>
      </w:pPr>
      <w:r>
        <w:rPr>
          <w:rFonts w:ascii="仿宋_GB2312" w:eastAsia="仿宋_GB2312" w:hAnsi="Calibri" w:hint="eastAsia"/>
          <w:kern w:val="2"/>
          <w:sz w:val="32"/>
          <w:szCs w:val="32"/>
        </w:rPr>
        <w:t>回顾一年来攻坚克难的奋斗之路，我们深感</w:t>
      </w:r>
      <w:r w:rsidR="000917B6">
        <w:rPr>
          <w:rFonts w:ascii="仿宋_GB2312" w:eastAsia="仿宋_GB2312" w:hAnsi="Calibri" w:hint="eastAsia"/>
          <w:kern w:val="2"/>
          <w:sz w:val="32"/>
          <w:szCs w:val="32"/>
        </w:rPr>
        <w:t>问题不容忽视</w:t>
      </w:r>
      <w:r w:rsidR="00E41D79">
        <w:rPr>
          <w:rFonts w:ascii="仿宋_GB2312" w:eastAsia="仿宋_GB2312" w:hAnsi="Calibri" w:hint="eastAsia"/>
          <w:kern w:val="2"/>
          <w:sz w:val="32"/>
          <w:szCs w:val="32"/>
        </w:rPr>
        <w:t>、</w:t>
      </w:r>
      <w:r w:rsidR="00BE5E15">
        <w:rPr>
          <w:rFonts w:ascii="仿宋_GB2312" w:eastAsia="仿宋_GB2312" w:hAnsi="Calibri" w:hint="eastAsia"/>
          <w:kern w:val="2"/>
          <w:sz w:val="32"/>
          <w:szCs w:val="32"/>
        </w:rPr>
        <w:t>矛盾亟待化解</w:t>
      </w:r>
      <w:r w:rsidR="00E41D79">
        <w:rPr>
          <w:rFonts w:ascii="仿宋_GB2312" w:eastAsia="仿宋_GB2312" w:hAnsi="Calibri" w:hint="eastAsia"/>
          <w:kern w:val="2"/>
          <w:sz w:val="32"/>
          <w:szCs w:val="32"/>
        </w:rPr>
        <w:t>。</w:t>
      </w:r>
      <w:r w:rsidR="00D07B2A">
        <w:rPr>
          <w:rFonts w:ascii="仿宋_GB2312" w:eastAsia="仿宋_GB2312" w:hAnsi="Calibri" w:hint="eastAsia"/>
          <w:kern w:val="2"/>
          <w:sz w:val="32"/>
          <w:szCs w:val="32"/>
        </w:rPr>
        <w:t>从工作完成情况看，</w:t>
      </w:r>
      <w:r w:rsidR="00D07B2A">
        <w:rPr>
          <w:rFonts w:ascii="仿宋_GB2312" w:eastAsia="仿宋_GB2312" w:hAnsi="宋体" w:cs="宋体" w:hint="eastAsia"/>
          <w:sz w:val="32"/>
          <w:szCs w:val="32"/>
        </w:rPr>
        <w:t>地区生产总值、一般公共预算收入增速未能实现预期目标，虽然有</w:t>
      </w:r>
      <w:r w:rsidR="005C403C">
        <w:rPr>
          <w:rFonts w:ascii="仿宋_GB2312" w:eastAsia="仿宋_GB2312" w:hAnsi="Calibri" w:hint="eastAsia"/>
          <w:kern w:val="2"/>
          <w:sz w:val="32"/>
          <w:szCs w:val="32"/>
        </w:rPr>
        <w:t>统计方法制度</w:t>
      </w:r>
      <w:r w:rsidR="00C70283">
        <w:rPr>
          <w:rFonts w:ascii="仿宋_GB2312" w:eastAsia="仿宋_GB2312" w:hAnsi="Calibri" w:hint="eastAsia"/>
          <w:kern w:val="2"/>
          <w:sz w:val="32"/>
          <w:szCs w:val="32"/>
        </w:rPr>
        <w:t>改革</w:t>
      </w:r>
      <w:r w:rsidR="005C403C">
        <w:rPr>
          <w:rFonts w:ascii="仿宋_GB2312" w:eastAsia="仿宋_GB2312" w:hAnsi="Calibri" w:hint="eastAsia"/>
          <w:kern w:val="2"/>
          <w:sz w:val="32"/>
          <w:szCs w:val="32"/>
        </w:rPr>
        <w:t>、减税降</w:t>
      </w:r>
      <w:r w:rsidR="00F86189">
        <w:rPr>
          <w:rFonts w:ascii="仿宋_GB2312" w:eastAsia="仿宋_GB2312" w:hAnsi="Calibri" w:hint="eastAsia"/>
          <w:kern w:val="2"/>
          <w:sz w:val="32"/>
          <w:szCs w:val="32"/>
        </w:rPr>
        <w:t>费</w:t>
      </w:r>
      <w:r w:rsidR="005C403C">
        <w:rPr>
          <w:rFonts w:ascii="仿宋_GB2312" w:eastAsia="仿宋_GB2312" w:hAnsi="Calibri" w:hint="eastAsia"/>
          <w:kern w:val="2"/>
          <w:sz w:val="32"/>
          <w:szCs w:val="32"/>
        </w:rPr>
        <w:t>政策</w:t>
      </w:r>
      <w:r w:rsidR="00772B8F">
        <w:rPr>
          <w:rFonts w:ascii="仿宋_GB2312" w:eastAsia="仿宋_GB2312" w:hAnsi="Calibri" w:hint="eastAsia"/>
          <w:kern w:val="2"/>
          <w:sz w:val="32"/>
          <w:szCs w:val="32"/>
        </w:rPr>
        <w:t>实施</w:t>
      </w:r>
      <w:r w:rsidR="00D07B2A">
        <w:rPr>
          <w:rFonts w:ascii="仿宋_GB2312" w:eastAsia="仿宋_GB2312" w:hAnsi="Calibri" w:hint="eastAsia"/>
          <w:kern w:val="2"/>
          <w:sz w:val="32"/>
          <w:szCs w:val="32"/>
        </w:rPr>
        <w:t>等客观因素，但也</w:t>
      </w:r>
      <w:r w:rsidR="00B76FC5">
        <w:rPr>
          <w:rFonts w:ascii="仿宋_GB2312" w:eastAsia="仿宋_GB2312" w:hAnsi="Calibri" w:hint="eastAsia"/>
          <w:kern w:val="2"/>
          <w:sz w:val="32"/>
          <w:szCs w:val="32"/>
        </w:rPr>
        <w:t>反映</w:t>
      </w:r>
      <w:r w:rsidR="00C42E1C">
        <w:rPr>
          <w:rFonts w:ascii="仿宋_GB2312" w:eastAsia="仿宋_GB2312" w:hAnsi="Calibri" w:hint="eastAsia"/>
          <w:kern w:val="2"/>
          <w:sz w:val="32"/>
          <w:szCs w:val="32"/>
        </w:rPr>
        <w:t>出政府</w:t>
      </w:r>
      <w:r w:rsidR="00C2314B">
        <w:rPr>
          <w:rFonts w:ascii="仿宋_GB2312" w:eastAsia="仿宋_GB2312" w:hAnsi="Calibri" w:hint="eastAsia"/>
          <w:kern w:val="2"/>
          <w:sz w:val="32"/>
          <w:szCs w:val="32"/>
        </w:rPr>
        <w:t>招引</w:t>
      </w:r>
      <w:r w:rsidR="00280628">
        <w:rPr>
          <w:rFonts w:ascii="仿宋_GB2312" w:eastAsia="仿宋_GB2312" w:hAnsi="Calibri" w:hint="eastAsia"/>
          <w:kern w:val="2"/>
          <w:sz w:val="32"/>
          <w:szCs w:val="32"/>
        </w:rPr>
        <w:t>重大</w:t>
      </w:r>
      <w:r w:rsidR="00E14441">
        <w:rPr>
          <w:rFonts w:ascii="仿宋_GB2312" w:eastAsia="仿宋_GB2312" w:hAnsi="Calibri" w:hint="eastAsia"/>
          <w:kern w:val="2"/>
          <w:sz w:val="32"/>
          <w:szCs w:val="32"/>
        </w:rPr>
        <w:t>产业</w:t>
      </w:r>
      <w:r w:rsidR="00280628">
        <w:rPr>
          <w:rFonts w:ascii="仿宋_GB2312" w:eastAsia="仿宋_GB2312" w:hAnsi="Calibri" w:hint="eastAsia"/>
          <w:kern w:val="2"/>
          <w:sz w:val="32"/>
          <w:szCs w:val="32"/>
        </w:rPr>
        <w:t>项目</w:t>
      </w:r>
      <w:r w:rsidR="00344773">
        <w:rPr>
          <w:rFonts w:ascii="仿宋_GB2312" w:eastAsia="仿宋_GB2312" w:hAnsi="Calibri" w:hint="eastAsia"/>
          <w:kern w:val="2"/>
          <w:sz w:val="32"/>
          <w:szCs w:val="32"/>
        </w:rPr>
        <w:t>的</w:t>
      </w:r>
      <w:r w:rsidR="00C42E1C">
        <w:rPr>
          <w:rFonts w:ascii="仿宋_GB2312" w:eastAsia="仿宋_GB2312" w:hAnsi="Calibri" w:hint="eastAsia"/>
          <w:kern w:val="2"/>
          <w:sz w:val="32"/>
          <w:szCs w:val="32"/>
        </w:rPr>
        <w:t>成效还不够明显、</w:t>
      </w:r>
      <w:r w:rsidR="00E14441">
        <w:rPr>
          <w:rFonts w:ascii="仿宋_GB2312" w:eastAsia="仿宋_GB2312" w:hAnsi="Calibri" w:hint="eastAsia"/>
          <w:kern w:val="2"/>
          <w:sz w:val="32"/>
          <w:szCs w:val="32"/>
        </w:rPr>
        <w:t>推进重大项目</w:t>
      </w:r>
      <w:r w:rsidR="00DF716C">
        <w:rPr>
          <w:rFonts w:ascii="仿宋_GB2312" w:eastAsia="仿宋_GB2312" w:hAnsi="Calibri" w:hint="eastAsia"/>
          <w:kern w:val="2"/>
          <w:sz w:val="32"/>
          <w:szCs w:val="32"/>
        </w:rPr>
        <w:t>的</w:t>
      </w:r>
      <w:r w:rsidR="006503B5">
        <w:rPr>
          <w:rFonts w:ascii="仿宋_GB2312" w:eastAsia="仿宋_GB2312" w:hAnsi="Calibri" w:hint="eastAsia"/>
          <w:kern w:val="2"/>
          <w:sz w:val="32"/>
          <w:szCs w:val="32"/>
        </w:rPr>
        <w:t>效率</w:t>
      </w:r>
      <w:r w:rsidR="00C42E1C">
        <w:rPr>
          <w:rFonts w:ascii="仿宋_GB2312" w:eastAsia="仿宋_GB2312" w:hAnsi="Calibri" w:hint="eastAsia"/>
          <w:kern w:val="2"/>
          <w:sz w:val="32"/>
          <w:szCs w:val="32"/>
        </w:rPr>
        <w:t>还</w:t>
      </w:r>
      <w:r w:rsidR="006503B5">
        <w:rPr>
          <w:rFonts w:ascii="仿宋_GB2312" w:eastAsia="仿宋_GB2312" w:hAnsi="Calibri" w:hint="eastAsia"/>
          <w:kern w:val="2"/>
          <w:sz w:val="32"/>
          <w:szCs w:val="32"/>
        </w:rPr>
        <w:t>有待提高</w:t>
      </w:r>
      <w:r w:rsidR="00D07B2A">
        <w:rPr>
          <w:rFonts w:ascii="仿宋_GB2312" w:eastAsia="仿宋_GB2312" w:hAnsi="Calibri" w:hint="eastAsia"/>
          <w:kern w:val="2"/>
          <w:sz w:val="32"/>
          <w:szCs w:val="32"/>
        </w:rPr>
        <w:t>等问题</w:t>
      </w:r>
      <w:r w:rsidR="00567824">
        <w:rPr>
          <w:rFonts w:ascii="仿宋_GB2312" w:eastAsia="仿宋_GB2312" w:hAnsi="Calibri" w:hint="eastAsia"/>
          <w:kern w:val="2"/>
          <w:sz w:val="32"/>
          <w:szCs w:val="32"/>
        </w:rPr>
        <w:t>。</w:t>
      </w:r>
      <w:r w:rsidR="003D15A0">
        <w:rPr>
          <w:rFonts w:ascii="仿宋_GB2312" w:eastAsia="仿宋_GB2312" w:hAnsi="Calibri" w:hint="eastAsia"/>
          <w:kern w:val="2"/>
          <w:sz w:val="32"/>
          <w:szCs w:val="32"/>
        </w:rPr>
        <w:t>从发展</w:t>
      </w:r>
      <w:r w:rsidR="004E1363">
        <w:rPr>
          <w:rFonts w:ascii="仿宋_GB2312" w:eastAsia="仿宋_GB2312" w:hAnsi="Calibri" w:hint="eastAsia"/>
          <w:kern w:val="2"/>
          <w:sz w:val="32"/>
          <w:szCs w:val="32"/>
        </w:rPr>
        <w:t>质量看，长期积累的结构性矛盾逐步凸</w:t>
      </w:r>
      <w:r w:rsidR="006660AF">
        <w:rPr>
          <w:rFonts w:ascii="仿宋_GB2312" w:eastAsia="仿宋_GB2312" w:hAnsi="Calibri" w:hint="eastAsia"/>
          <w:kern w:val="2"/>
          <w:sz w:val="32"/>
          <w:szCs w:val="32"/>
        </w:rPr>
        <w:t>现</w:t>
      </w:r>
      <w:r w:rsidR="004E1363">
        <w:rPr>
          <w:rFonts w:ascii="仿宋_GB2312" w:eastAsia="仿宋_GB2312" w:hAnsi="Calibri" w:hint="eastAsia"/>
          <w:kern w:val="2"/>
          <w:sz w:val="32"/>
          <w:szCs w:val="32"/>
        </w:rPr>
        <w:t>，</w:t>
      </w:r>
      <w:r w:rsidR="00765729" w:rsidRPr="00765729">
        <w:rPr>
          <w:rFonts w:ascii="仿宋_GB2312" w:eastAsia="仿宋_GB2312" w:hAnsi="Calibri" w:hint="eastAsia"/>
          <w:kern w:val="2"/>
          <w:sz w:val="32"/>
          <w:szCs w:val="32"/>
        </w:rPr>
        <w:t>传统产业改造提升</w:t>
      </w:r>
      <w:r w:rsidR="00765729" w:rsidRPr="00765729">
        <w:rPr>
          <w:rFonts w:ascii="仿宋_GB2312" w:eastAsia="仿宋_GB2312" w:hAnsi="Calibri" w:hint="eastAsia"/>
          <w:kern w:val="2"/>
          <w:sz w:val="32"/>
          <w:szCs w:val="32"/>
        </w:rPr>
        <w:lastRenderedPageBreak/>
        <w:t>还需加速，新动能还不够强劲</w:t>
      </w:r>
      <w:r w:rsidR="004E1363">
        <w:rPr>
          <w:rFonts w:ascii="仿宋_GB2312" w:eastAsia="仿宋_GB2312" w:hAnsi="Calibri" w:hint="eastAsia"/>
          <w:kern w:val="2"/>
          <w:sz w:val="32"/>
          <w:szCs w:val="32"/>
        </w:rPr>
        <w:t>，</w:t>
      </w:r>
      <w:r w:rsidR="00765729">
        <w:rPr>
          <w:rFonts w:ascii="仿宋_GB2312" w:eastAsia="仿宋_GB2312" w:hAnsi="Calibri" w:hint="eastAsia"/>
          <w:kern w:val="2"/>
          <w:sz w:val="32"/>
          <w:szCs w:val="32"/>
        </w:rPr>
        <w:t>民营企业</w:t>
      </w:r>
      <w:r w:rsidR="00032919">
        <w:rPr>
          <w:rFonts w:ascii="仿宋_GB2312" w:eastAsia="仿宋_GB2312" w:hAnsi="Calibri" w:hint="eastAsia"/>
          <w:kern w:val="2"/>
          <w:sz w:val="32"/>
          <w:szCs w:val="32"/>
        </w:rPr>
        <w:t>和实体经济</w:t>
      </w:r>
      <w:r w:rsidR="00765729">
        <w:rPr>
          <w:rFonts w:ascii="仿宋_GB2312" w:eastAsia="仿宋_GB2312" w:hAnsi="Calibri" w:hint="eastAsia"/>
          <w:kern w:val="2"/>
          <w:sz w:val="32"/>
          <w:szCs w:val="32"/>
        </w:rPr>
        <w:t>面临困难明显增多</w:t>
      </w:r>
      <w:r w:rsidR="00567824">
        <w:rPr>
          <w:rFonts w:ascii="仿宋_GB2312" w:eastAsia="仿宋_GB2312" w:hAnsi="Calibri" w:hint="eastAsia"/>
          <w:kern w:val="2"/>
          <w:sz w:val="32"/>
          <w:szCs w:val="32"/>
        </w:rPr>
        <w:t>。</w:t>
      </w:r>
      <w:r w:rsidR="00D96AC8">
        <w:rPr>
          <w:rFonts w:ascii="仿宋_GB2312" w:eastAsia="仿宋_GB2312" w:hAnsi="宋体" w:cs="宋体" w:hint="eastAsia"/>
          <w:sz w:val="32"/>
          <w:szCs w:val="32"/>
        </w:rPr>
        <w:t>从群众期盼看，</w:t>
      </w:r>
      <w:r w:rsidR="00C80864" w:rsidRPr="00765729">
        <w:rPr>
          <w:rFonts w:ascii="仿宋_GB2312" w:eastAsia="仿宋_GB2312" w:hAnsi="Calibri" w:hint="eastAsia"/>
          <w:kern w:val="2"/>
          <w:sz w:val="32"/>
          <w:szCs w:val="32"/>
        </w:rPr>
        <w:t>民生领域还有不少短板，</w:t>
      </w:r>
      <w:r w:rsidR="00D02542">
        <w:rPr>
          <w:rFonts w:ascii="仿宋_GB2312" w:eastAsia="仿宋_GB2312" w:hAnsi="宋体" w:cs="宋体" w:hint="eastAsia"/>
          <w:sz w:val="32"/>
          <w:szCs w:val="32"/>
        </w:rPr>
        <w:t>老旧小区整治、美丽乡村建设任务繁重，</w:t>
      </w:r>
      <w:r w:rsidR="00C80864">
        <w:rPr>
          <w:rFonts w:ascii="仿宋_GB2312" w:eastAsia="仿宋_GB2312" w:hAnsi="Calibri" w:hint="eastAsia"/>
          <w:kern w:val="2"/>
          <w:sz w:val="32"/>
          <w:szCs w:val="32"/>
        </w:rPr>
        <w:t>城市管理</w:t>
      </w:r>
      <w:r w:rsidR="00D07B2A" w:rsidRPr="00765729">
        <w:rPr>
          <w:rFonts w:ascii="仿宋_GB2312" w:eastAsia="仿宋_GB2312" w:hAnsi="Calibri" w:hint="eastAsia"/>
          <w:kern w:val="2"/>
          <w:sz w:val="32"/>
          <w:szCs w:val="32"/>
        </w:rPr>
        <w:t>、生态建设、</w:t>
      </w:r>
      <w:r w:rsidR="00981CD2" w:rsidRPr="00765729">
        <w:rPr>
          <w:rFonts w:ascii="仿宋_GB2312" w:eastAsia="仿宋_GB2312" w:hAnsi="Calibri" w:hint="eastAsia"/>
          <w:kern w:val="2"/>
          <w:sz w:val="32"/>
          <w:szCs w:val="32"/>
        </w:rPr>
        <w:t>公共服务、社会治理</w:t>
      </w:r>
      <w:r w:rsidR="00C80864">
        <w:rPr>
          <w:rFonts w:ascii="仿宋_GB2312" w:eastAsia="仿宋_GB2312" w:hAnsi="Calibri" w:hint="eastAsia"/>
          <w:kern w:val="2"/>
          <w:sz w:val="32"/>
          <w:szCs w:val="32"/>
        </w:rPr>
        <w:t>还有待加强</w:t>
      </w:r>
      <w:r w:rsidR="00060F67">
        <w:rPr>
          <w:rFonts w:ascii="仿宋_GB2312" w:eastAsia="仿宋_GB2312" w:hAnsi="Calibri" w:hint="eastAsia"/>
          <w:kern w:val="2"/>
          <w:sz w:val="32"/>
          <w:szCs w:val="32"/>
        </w:rPr>
        <w:t>。同时，一些政府工作人员</w:t>
      </w:r>
      <w:r w:rsidR="00060F67" w:rsidRPr="00292006">
        <w:rPr>
          <w:rFonts w:ascii="仿宋_GB2312" w:eastAsia="仿宋_GB2312" w:hAnsi="宋体" w:cs="宋体"/>
          <w:sz w:val="32"/>
          <w:szCs w:val="32"/>
        </w:rPr>
        <w:t>不担当</w:t>
      </w:r>
      <w:r w:rsidR="00060F67">
        <w:rPr>
          <w:rFonts w:ascii="仿宋_GB2312" w:eastAsia="仿宋_GB2312" w:hAnsi="宋体" w:cs="宋体"/>
          <w:sz w:val="32"/>
          <w:szCs w:val="32"/>
        </w:rPr>
        <w:t>、</w:t>
      </w:r>
      <w:r w:rsidR="00060F67" w:rsidRPr="00292006">
        <w:rPr>
          <w:rFonts w:ascii="仿宋_GB2312" w:eastAsia="仿宋_GB2312" w:hAnsi="宋体" w:cs="宋体"/>
          <w:sz w:val="32"/>
          <w:szCs w:val="32"/>
        </w:rPr>
        <w:t>不作为</w:t>
      </w:r>
      <w:r w:rsidR="00060F67">
        <w:rPr>
          <w:rFonts w:ascii="仿宋_GB2312" w:eastAsia="仿宋_GB2312" w:hAnsi="宋体" w:cs="宋体"/>
          <w:sz w:val="32"/>
          <w:szCs w:val="32"/>
        </w:rPr>
        <w:t>、慢作为等</w:t>
      </w:r>
      <w:r w:rsidR="00060F67" w:rsidRPr="00292006">
        <w:rPr>
          <w:rFonts w:ascii="仿宋_GB2312" w:eastAsia="仿宋_GB2312" w:hAnsi="宋体" w:cs="宋体"/>
          <w:sz w:val="32"/>
          <w:szCs w:val="32"/>
        </w:rPr>
        <w:t>现象</w:t>
      </w:r>
      <w:r w:rsidR="00060F67">
        <w:rPr>
          <w:rFonts w:ascii="仿宋_GB2312" w:eastAsia="仿宋_GB2312" w:hAnsi="宋体" w:cs="宋体"/>
          <w:sz w:val="32"/>
          <w:szCs w:val="32"/>
        </w:rPr>
        <w:t>一定程度存在，</w:t>
      </w:r>
      <w:r w:rsidR="00DC5E45">
        <w:rPr>
          <w:rFonts w:ascii="仿宋_GB2312" w:eastAsia="仿宋_GB2312" w:hAnsi="宋体" w:cs="宋体" w:hint="eastAsia"/>
          <w:sz w:val="32"/>
          <w:szCs w:val="32"/>
        </w:rPr>
        <w:t>行政</w:t>
      </w:r>
      <w:r w:rsidR="006E0582">
        <w:rPr>
          <w:rFonts w:ascii="仿宋_GB2312" w:eastAsia="仿宋_GB2312" w:hAnsi="宋体" w:cs="宋体" w:hint="eastAsia"/>
          <w:sz w:val="32"/>
          <w:szCs w:val="32"/>
        </w:rPr>
        <w:t>区划调整的红利仍未完全释放</w:t>
      </w:r>
      <w:r w:rsidR="00292006">
        <w:rPr>
          <w:rFonts w:ascii="仿宋_GB2312" w:eastAsia="仿宋_GB2312" w:hAnsi="宋体" w:cs="宋体"/>
          <w:sz w:val="32"/>
          <w:szCs w:val="32"/>
        </w:rPr>
        <w:t>。</w:t>
      </w:r>
      <w:r w:rsidR="00B33C65" w:rsidRPr="00B33C65">
        <w:rPr>
          <w:rFonts w:ascii="仿宋_GB2312" w:eastAsia="仿宋_GB2312" w:hAnsi="宋体" w:cs="宋体" w:hint="eastAsia"/>
          <w:sz w:val="32"/>
          <w:szCs w:val="32"/>
        </w:rPr>
        <w:t>对此，我们将高度重视，</w:t>
      </w:r>
      <w:r w:rsidR="00981CD2">
        <w:rPr>
          <w:rFonts w:ascii="仿宋_GB2312" w:eastAsia="仿宋_GB2312" w:hAnsi="宋体" w:cs="宋体" w:hint="eastAsia"/>
          <w:sz w:val="32"/>
          <w:szCs w:val="32"/>
        </w:rPr>
        <w:t>采取</w:t>
      </w:r>
      <w:r w:rsidR="00C94DE4">
        <w:rPr>
          <w:rFonts w:ascii="仿宋_GB2312" w:eastAsia="仿宋_GB2312" w:hAnsi="宋体" w:cs="宋体" w:hint="eastAsia"/>
          <w:sz w:val="32"/>
          <w:szCs w:val="32"/>
        </w:rPr>
        <w:t>有效</w:t>
      </w:r>
      <w:r w:rsidR="00DF5165" w:rsidRPr="00B33C65">
        <w:rPr>
          <w:rFonts w:ascii="仿宋_GB2312" w:eastAsia="仿宋_GB2312" w:hAnsi="宋体" w:cs="宋体" w:hint="eastAsia"/>
          <w:sz w:val="32"/>
          <w:szCs w:val="32"/>
        </w:rPr>
        <w:t>措施</w:t>
      </w:r>
      <w:r w:rsidR="0013352F">
        <w:rPr>
          <w:rFonts w:ascii="仿宋_GB2312" w:eastAsia="仿宋_GB2312" w:hAnsi="宋体" w:cs="宋体" w:hint="eastAsia"/>
          <w:sz w:val="32"/>
          <w:szCs w:val="32"/>
        </w:rPr>
        <w:t>，认真</w:t>
      </w:r>
      <w:r w:rsidR="00171BED" w:rsidRPr="00B33C65">
        <w:rPr>
          <w:rFonts w:ascii="仿宋_GB2312" w:eastAsia="仿宋_GB2312" w:hAnsi="宋体" w:cs="宋体" w:hint="eastAsia"/>
          <w:sz w:val="32"/>
          <w:szCs w:val="32"/>
        </w:rPr>
        <w:t>加以改进</w:t>
      </w:r>
      <w:r w:rsidR="00DF5165" w:rsidRPr="00B33C65">
        <w:rPr>
          <w:rFonts w:ascii="仿宋_GB2312" w:eastAsia="仿宋_GB2312" w:hAnsi="宋体" w:cs="宋体" w:hint="eastAsia"/>
          <w:sz w:val="32"/>
          <w:szCs w:val="32"/>
        </w:rPr>
        <w:t>和解决</w:t>
      </w:r>
      <w:r w:rsidR="00171BED" w:rsidRPr="00B33C65">
        <w:rPr>
          <w:rFonts w:ascii="仿宋_GB2312" w:eastAsia="仿宋_GB2312" w:hAnsi="宋体" w:cs="宋体" w:hint="eastAsia"/>
          <w:sz w:val="32"/>
          <w:szCs w:val="32"/>
        </w:rPr>
        <w:t>。</w:t>
      </w:r>
    </w:p>
    <w:p w:rsidR="00B654D6" w:rsidRDefault="00B654D6" w:rsidP="00991CEF">
      <w:pPr>
        <w:spacing w:line="600" w:lineRule="exact"/>
        <w:jc w:val="center"/>
        <w:rPr>
          <w:rFonts w:ascii="黑体" w:eastAsia="黑体" w:hAnsi="黑体"/>
          <w:sz w:val="36"/>
          <w:szCs w:val="36"/>
        </w:rPr>
      </w:pPr>
    </w:p>
    <w:p w:rsidR="00B654D6" w:rsidRPr="00736C97" w:rsidRDefault="00B654D6" w:rsidP="00991CEF">
      <w:pPr>
        <w:spacing w:line="600" w:lineRule="exact"/>
        <w:jc w:val="center"/>
        <w:rPr>
          <w:rFonts w:ascii="方正黑体简体" w:eastAsia="方正黑体简体" w:hAnsi="黑体"/>
          <w:sz w:val="36"/>
          <w:szCs w:val="36"/>
        </w:rPr>
      </w:pPr>
      <w:r w:rsidRPr="00736C97">
        <w:rPr>
          <w:rFonts w:ascii="方正黑体简体" w:eastAsia="方正黑体简体" w:hAnsi="黑体" w:hint="eastAsia"/>
          <w:sz w:val="36"/>
          <w:szCs w:val="36"/>
        </w:rPr>
        <w:t>2019年主要任务</w:t>
      </w:r>
    </w:p>
    <w:p w:rsidR="004B7CD9" w:rsidRDefault="004B7CD9" w:rsidP="00991CEF">
      <w:pPr>
        <w:spacing w:line="600" w:lineRule="exact"/>
        <w:jc w:val="center"/>
        <w:rPr>
          <w:rFonts w:ascii="黑体" w:eastAsia="黑体" w:hAnsi="黑体"/>
          <w:sz w:val="36"/>
          <w:szCs w:val="36"/>
        </w:rPr>
      </w:pPr>
    </w:p>
    <w:p w:rsidR="001E1A3E" w:rsidRPr="00957890" w:rsidRDefault="008271EB" w:rsidP="007C11C1">
      <w:pPr>
        <w:pStyle w:val="a3"/>
        <w:shd w:val="clear" w:color="auto" w:fill="FFFFFF"/>
        <w:spacing w:before="0" w:beforeAutospacing="0" w:after="0" w:afterAutospacing="0"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当前</w:t>
      </w:r>
      <w:r w:rsidRPr="008271EB">
        <w:rPr>
          <w:rFonts w:ascii="仿宋_GB2312" w:eastAsia="仿宋_GB2312" w:hAnsi="宋体" w:cs="宋体"/>
          <w:sz w:val="32"/>
          <w:szCs w:val="32"/>
        </w:rPr>
        <w:t>世界面临百年未有之大变局，变局中危和机同生并存</w:t>
      </w:r>
      <w:r>
        <w:rPr>
          <w:rFonts w:ascii="仿宋_GB2312" w:eastAsia="仿宋_GB2312" w:hAnsi="宋体" w:cs="宋体"/>
          <w:sz w:val="32"/>
          <w:szCs w:val="32"/>
        </w:rPr>
        <w:t>。</w:t>
      </w:r>
      <w:r w:rsidRPr="008271EB">
        <w:rPr>
          <w:rFonts w:ascii="仿宋_GB2312" w:eastAsia="仿宋_GB2312" w:hAnsi="宋体" w:cs="宋体"/>
          <w:sz w:val="32"/>
          <w:szCs w:val="32"/>
        </w:rPr>
        <w:t>我们</w:t>
      </w:r>
      <w:r w:rsidR="00264156">
        <w:rPr>
          <w:rFonts w:ascii="仿宋_GB2312" w:eastAsia="仿宋_GB2312" w:hAnsi="宋体" w:cs="宋体"/>
          <w:sz w:val="32"/>
          <w:szCs w:val="32"/>
        </w:rPr>
        <w:t>既要</w:t>
      </w:r>
      <w:r w:rsidR="00264156" w:rsidRPr="00264156">
        <w:rPr>
          <w:rFonts w:ascii="仿宋_GB2312" w:eastAsia="仿宋_GB2312" w:hAnsi="宋体" w:cs="宋体" w:hint="eastAsia"/>
          <w:sz w:val="32"/>
          <w:szCs w:val="32"/>
        </w:rPr>
        <w:t>充分估量面临的困难挑战，</w:t>
      </w:r>
      <w:r w:rsidR="00264156">
        <w:rPr>
          <w:rFonts w:ascii="仿宋_GB2312" w:eastAsia="仿宋_GB2312" w:hAnsi="宋体" w:cs="宋体" w:hint="eastAsia"/>
          <w:sz w:val="32"/>
          <w:szCs w:val="32"/>
        </w:rPr>
        <w:t>又要</w:t>
      </w:r>
      <w:r w:rsidR="00264156" w:rsidRPr="008271EB">
        <w:rPr>
          <w:rFonts w:ascii="仿宋_GB2312" w:eastAsia="仿宋_GB2312" w:hAnsi="宋体" w:cs="宋体"/>
          <w:sz w:val="32"/>
          <w:szCs w:val="32"/>
        </w:rPr>
        <w:t>深刻</w:t>
      </w:r>
      <w:r w:rsidR="00264156">
        <w:rPr>
          <w:rFonts w:ascii="仿宋_GB2312" w:eastAsia="仿宋_GB2312" w:hAnsi="宋体" w:cs="宋体"/>
          <w:sz w:val="32"/>
          <w:szCs w:val="32"/>
        </w:rPr>
        <w:t>理解</w:t>
      </w:r>
      <w:r w:rsidR="00264156" w:rsidRPr="008271EB">
        <w:rPr>
          <w:rFonts w:ascii="仿宋_GB2312" w:eastAsia="仿宋_GB2312" w:hAnsi="宋体" w:cs="宋体"/>
          <w:sz w:val="32"/>
          <w:szCs w:val="32"/>
        </w:rPr>
        <w:t>重要战略机遇期</w:t>
      </w:r>
      <w:r w:rsidR="00264156">
        <w:rPr>
          <w:rFonts w:ascii="仿宋_GB2312" w:eastAsia="仿宋_GB2312" w:hAnsi="宋体" w:cs="宋体"/>
          <w:sz w:val="32"/>
          <w:szCs w:val="32"/>
        </w:rPr>
        <w:t>的</w:t>
      </w:r>
      <w:r w:rsidR="00264156" w:rsidRPr="008271EB">
        <w:rPr>
          <w:rFonts w:ascii="仿宋_GB2312" w:eastAsia="仿宋_GB2312" w:hAnsi="宋体" w:cs="宋体"/>
          <w:sz w:val="32"/>
          <w:szCs w:val="32"/>
        </w:rPr>
        <w:t>新内涵</w:t>
      </w:r>
      <w:r w:rsidR="00264156">
        <w:rPr>
          <w:rFonts w:ascii="仿宋_GB2312" w:eastAsia="仿宋_GB2312" w:hAnsi="宋体" w:cs="宋体"/>
          <w:sz w:val="32"/>
          <w:szCs w:val="32"/>
        </w:rPr>
        <w:t>。只要我们振奋精神、抢抓机遇，</w:t>
      </w:r>
      <w:r w:rsidR="00877C8B">
        <w:rPr>
          <w:rFonts w:ascii="仿宋_GB2312" w:eastAsia="仿宋_GB2312" w:hAnsi="宋体" w:cs="宋体"/>
          <w:sz w:val="32"/>
          <w:szCs w:val="32"/>
        </w:rPr>
        <w:t>集中精力把自己的事情办好，就一定能够化危为机、开创新局，在高质量发展的路上越走越稳健</w:t>
      </w:r>
      <w:r w:rsidR="00E74C44">
        <w:rPr>
          <w:rFonts w:ascii="仿宋_GB2312" w:eastAsia="仿宋_GB2312" w:hAnsi="宋体" w:cs="宋体"/>
          <w:sz w:val="32"/>
          <w:szCs w:val="32"/>
        </w:rPr>
        <w:t>、</w:t>
      </w:r>
      <w:r w:rsidR="00877C8B">
        <w:rPr>
          <w:rFonts w:ascii="仿宋_GB2312" w:eastAsia="仿宋_GB2312" w:hAnsi="宋体" w:cs="宋体"/>
          <w:sz w:val="32"/>
          <w:szCs w:val="32"/>
        </w:rPr>
        <w:t>越走越宽广</w:t>
      </w:r>
      <w:r w:rsidRPr="008271EB">
        <w:rPr>
          <w:rFonts w:ascii="仿宋_GB2312" w:eastAsia="仿宋_GB2312" w:hAnsi="宋体" w:cs="宋体"/>
          <w:sz w:val="32"/>
          <w:szCs w:val="32"/>
        </w:rPr>
        <w:t>。</w:t>
      </w:r>
      <w:r>
        <w:rPr>
          <w:rFonts w:ascii="仿宋_GB2312" w:eastAsia="仿宋_GB2312" w:hAnsi="宋体" w:cs="宋体" w:hint="eastAsia"/>
          <w:sz w:val="32"/>
          <w:szCs w:val="32"/>
        </w:rPr>
        <w:t>根据上级精神，结合鄞州实际，</w:t>
      </w:r>
      <w:r w:rsidR="00957890" w:rsidRPr="00957890">
        <w:rPr>
          <w:rFonts w:ascii="仿宋_GB2312" w:eastAsia="仿宋_GB2312" w:hAnsi="宋体" w:cs="宋体" w:hint="eastAsia"/>
          <w:sz w:val="32"/>
          <w:szCs w:val="32"/>
        </w:rPr>
        <w:t>区委十四届</w:t>
      </w:r>
      <w:r w:rsidR="00BF7A4D">
        <w:rPr>
          <w:rFonts w:ascii="仿宋_GB2312" w:eastAsia="仿宋_GB2312" w:hAnsi="宋体" w:cs="宋体" w:hint="eastAsia"/>
          <w:sz w:val="32"/>
          <w:szCs w:val="32"/>
        </w:rPr>
        <w:t>六</w:t>
      </w:r>
      <w:r w:rsidR="00957890" w:rsidRPr="00957890">
        <w:rPr>
          <w:rFonts w:ascii="仿宋_GB2312" w:eastAsia="仿宋_GB2312" w:hAnsi="宋体" w:cs="宋体" w:hint="eastAsia"/>
          <w:sz w:val="32"/>
          <w:szCs w:val="32"/>
        </w:rPr>
        <w:t>次全会提出</w:t>
      </w:r>
      <w:r w:rsidR="001E1A3E">
        <w:rPr>
          <w:rFonts w:ascii="仿宋_GB2312" w:eastAsia="仿宋_GB2312" w:hAnsi="宋体" w:cs="宋体" w:hint="eastAsia"/>
          <w:sz w:val="32"/>
          <w:szCs w:val="32"/>
        </w:rPr>
        <w:t>未来</w:t>
      </w:r>
      <w:r w:rsidR="00957890" w:rsidRPr="00957890">
        <w:rPr>
          <w:rFonts w:ascii="仿宋_GB2312" w:eastAsia="仿宋_GB2312" w:hAnsi="宋体" w:cs="宋体" w:hint="eastAsia"/>
          <w:sz w:val="32"/>
          <w:szCs w:val="32"/>
        </w:rPr>
        <w:t>鄞州要</w:t>
      </w:r>
      <w:r w:rsidR="001E1A3E" w:rsidRPr="001E1A3E">
        <w:rPr>
          <w:rFonts w:ascii="仿宋_GB2312" w:eastAsia="仿宋_GB2312" w:hAnsi="宋体" w:cs="宋体" w:hint="eastAsia"/>
          <w:sz w:val="32"/>
          <w:szCs w:val="32"/>
        </w:rPr>
        <w:t>推进高质量发展、建设高品质强区，打造政治生态好、经济生态好、社会生态好、自然生态好的</w:t>
      </w:r>
      <w:r w:rsidR="001E1A3E">
        <w:rPr>
          <w:rFonts w:ascii="仿宋_GB2312" w:eastAsia="仿宋_GB2312" w:hAnsi="宋体" w:cs="宋体" w:hint="eastAsia"/>
          <w:sz w:val="32"/>
          <w:szCs w:val="32"/>
        </w:rPr>
        <w:t>全国</w:t>
      </w:r>
      <w:r w:rsidR="001E1A3E" w:rsidRPr="001E1A3E">
        <w:rPr>
          <w:rFonts w:ascii="仿宋_GB2312" w:eastAsia="仿宋_GB2312" w:hAnsi="宋体" w:cs="宋体" w:hint="eastAsia"/>
          <w:sz w:val="32"/>
          <w:szCs w:val="32"/>
        </w:rPr>
        <w:t>示范区，</w:t>
      </w:r>
      <w:r w:rsidR="001E1A3E">
        <w:rPr>
          <w:rFonts w:ascii="仿宋_GB2312" w:eastAsia="仿宋_GB2312" w:hAnsi="宋体" w:cs="宋体" w:hint="eastAsia"/>
          <w:sz w:val="32"/>
          <w:szCs w:val="32"/>
        </w:rPr>
        <w:t>力争到2021年，</w:t>
      </w:r>
      <w:r w:rsidR="00572C0E">
        <w:rPr>
          <w:rFonts w:ascii="仿宋_GB2312" w:eastAsia="仿宋_GB2312" w:hAnsi="宋体" w:cs="宋体" w:hint="eastAsia"/>
          <w:sz w:val="32"/>
          <w:szCs w:val="32"/>
        </w:rPr>
        <w:t>实现</w:t>
      </w:r>
      <w:r w:rsidR="00220118">
        <w:rPr>
          <w:rFonts w:ascii="仿宋_GB2312" w:eastAsia="仿宋_GB2312" w:hAnsi="宋体" w:cs="宋体" w:hint="eastAsia"/>
          <w:sz w:val="32"/>
          <w:szCs w:val="32"/>
        </w:rPr>
        <w:t>地区生产总值</w:t>
      </w:r>
      <w:r w:rsidR="001E1A3E">
        <w:rPr>
          <w:rFonts w:ascii="仿宋_GB2312" w:eastAsia="仿宋_GB2312" w:hAnsi="宋体" w:cs="宋体" w:hint="eastAsia"/>
          <w:sz w:val="32"/>
          <w:szCs w:val="32"/>
        </w:rPr>
        <w:t>2200亿元，财政总收入600亿元，</w:t>
      </w:r>
      <w:r w:rsidR="00220118">
        <w:rPr>
          <w:rFonts w:ascii="仿宋_GB2312" w:eastAsia="仿宋_GB2312" w:hAnsi="宋体" w:cs="宋体" w:hint="eastAsia"/>
          <w:sz w:val="32"/>
          <w:szCs w:val="32"/>
        </w:rPr>
        <w:t>进出口总额2000亿元，社会消费品零售</w:t>
      </w:r>
      <w:r w:rsidR="000A3680">
        <w:rPr>
          <w:rFonts w:ascii="仿宋_GB2312" w:eastAsia="仿宋_GB2312" w:hAnsi="宋体" w:cs="宋体" w:hint="eastAsia"/>
          <w:sz w:val="32"/>
          <w:szCs w:val="32"/>
        </w:rPr>
        <w:t>总</w:t>
      </w:r>
      <w:r w:rsidR="00220118">
        <w:rPr>
          <w:rFonts w:ascii="仿宋_GB2312" w:eastAsia="仿宋_GB2312" w:hAnsi="宋体" w:cs="宋体" w:hint="eastAsia"/>
          <w:sz w:val="32"/>
          <w:szCs w:val="32"/>
        </w:rPr>
        <w:t>额</w:t>
      </w:r>
      <w:r w:rsidR="00572C0E">
        <w:rPr>
          <w:rFonts w:ascii="仿宋_GB2312" w:eastAsia="仿宋_GB2312" w:hAnsi="宋体" w:cs="宋体" w:hint="eastAsia"/>
          <w:sz w:val="32"/>
          <w:szCs w:val="32"/>
        </w:rPr>
        <w:t>1</w:t>
      </w:r>
      <w:r w:rsidR="00EF6E18">
        <w:rPr>
          <w:rFonts w:ascii="仿宋_GB2312" w:eastAsia="仿宋_GB2312" w:hAnsi="宋体" w:cs="宋体" w:hint="eastAsia"/>
          <w:sz w:val="32"/>
          <w:szCs w:val="32"/>
        </w:rPr>
        <w:t>2</w:t>
      </w:r>
      <w:r w:rsidR="00220118">
        <w:rPr>
          <w:rFonts w:ascii="仿宋_GB2312" w:eastAsia="仿宋_GB2312" w:hAnsi="宋体" w:cs="宋体" w:hint="eastAsia"/>
          <w:sz w:val="32"/>
          <w:szCs w:val="32"/>
        </w:rPr>
        <w:t>00亿元，</w:t>
      </w:r>
      <w:r w:rsidR="001E1A3E" w:rsidRPr="00C57852">
        <w:rPr>
          <w:rFonts w:ascii="仿宋_GB2312" w:eastAsia="仿宋_GB2312" w:hAnsi="宋体" w:cs="宋体" w:hint="eastAsia"/>
          <w:sz w:val="32"/>
          <w:szCs w:val="32"/>
        </w:rPr>
        <w:t>全国百强区</w:t>
      </w:r>
      <w:r w:rsidR="00C86059" w:rsidRPr="00C57852">
        <w:rPr>
          <w:rFonts w:ascii="仿宋_GB2312" w:eastAsia="仿宋_GB2312" w:hAnsi="宋体" w:cs="宋体" w:hint="eastAsia"/>
          <w:sz w:val="32"/>
          <w:szCs w:val="32"/>
        </w:rPr>
        <w:t>综合实力</w:t>
      </w:r>
      <w:r w:rsidR="001E1A3E" w:rsidRPr="00C57852">
        <w:rPr>
          <w:rFonts w:ascii="仿宋_GB2312" w:eastAsia="仿宋_GB2312" w:hAnsi="宋体" w:cs="宋体" w:hint="eastAsia"/>
          <w:sz w:val="32"/>
          <w:szCs w:val="32"/>
        </w:rPr>
        <w:t>排名“稳</w:t>
      </w:r>
      <w:r w:rsidR="001E1A3E">
        <w:rPr>
          <w:rFonts w:ascii="仿宋_GB2312" w:eastAsia="仿宋_GB2312" w:hAnsi="宋体" w:cs="宋体" w:hint="eastAsia"/>
          <w:sz w:val="32"/>
          <w:szCs w:val="32"/>
        </w:rPr>
        <w:t>四进三</w:t>
      </w:r>
      <w:r w:rsidR="001E1A3E" w:rsidRPr="00C57852">
        <w:rPr>
          <w:rFonts w:ascii="仿宋_GB2312" w:eastAsia="仿宋_GB2312" w:hAnsi="宋体" w:cs="宋体" w:hint="eastAsia"/>
          <w:sz w:val="32"/>
          <w:szCs w:val="32"/>
        </w:rPr>
        <w:t>”</w:t>
      </w:r>
      <w:r w:rsidR="001E1A3E">
        <w:rPr>
          <w:rFonts w:ascii="仿宋_GB2312" w:eastAsia="仿宋_GB2312" w:hAnsi="宋体" w:cs="宋体" w:hint="eastAsia"/>
          <w:sz w:val="32"/>
          <w:szCs w:val="32"/>
        </w:rPr>
        <w:t>。</w:t>
      </w:r>
    </w:p>
    <w:p w:rsidR="00E54C69" w:rsidRDefault="00571B08" w:rsidP="007C11C1">
      <w:pPr>
        <w:pStyle w:val="a3"/>
        <w:shd w:val="clear" w:color="auto" w:fill="FFFFFF"/>
        <w:spacing w:before="0" w:beforeAutospacing="0" w:after="0" w:afterAutospacing="0" w:line="600" w:lineRule="exact"/>
        <w:ind w:firstLineChars="200" w:firstLine="640"/>
        <w:rPr>
          <w:rFonts w:ascii="仿宋_GB2312" w:eastAsia="仿宋_GB2312" w:hAnsi="宋体" w:cs="宋体"/>
          <w:sz w:val="32"/>
          <w:szCs w:val="32"/>
        </w:rPr>
      </w:pPr>
      <w:r w:rsidRPr="00957890">
        <w:rPr>
          <w:rFonts w:ascii="仿宋_GB2312" w:eastAsia="仿宋_GB2312" w:hAnsi="宋体" w:cs="宋体" w:hint="eastAsia"/>
          <w:sz w:val="32"/>
          <w:szCs w:val="32"/>
        </w:rPr>
        <w:t>201</w:t>
      </w:r>
      <w:r w:rsidR="004B7CD9" w:rsidRPr="00957890">
        <w:rPr>
          <w:rFonts w:ascii="仿宋_GB2312" w:eastAsia="仿宋_GB2312" w:hAnsi="宋体" w:cs="宋体" w:hint="eastAsia"/>
          <w:sz w:val="32"/>
          <w:szCs w:val="32"/>
        </w:rPr>
        <w:t>9</w:t>
      </w:r>
      <w:r w:rsidRPr="00957890">
        <w:rPr>
          <w:rFonts w:ascii="仿宋_GB2312" w:eastAsia="仿宋_GB2312" w:hAnsi="宋体" w:cs="宋体" w:hint="eastAsia"/>
          <w:sz w:val="32"/>
          <w:szCs w:val="32"/>
        </w:rPr>
        <w:t>年是</w:t>
      </w:r>
      <w:r w:rsidR="00E10930" w:rsidRPr="00957890">
        <w:rPr>
          <w:rFonts w:ascii="仿宋_GB2312" w:eastAsia="仿宋_GB2312" w:hAnsi="宋体" w:cs="宋体" w:hint="eastAsia"/>
          <w:sz w:val="32"/>
          <w:szCs w:val="32"/>
        </w:rPr>
        <w:t>新中国成立70周年，也是</w:t>
      </w:r>
      <w:r w:rsidR="00CC536E">
        <w:rPr>
          <w:rFonts w:ascii="仿宋_GB2312" w:eastAsia="仿宋_GB2312" w:hAnsi="宋体" w:cs="宋体" w:hint="eastAsia"/>
          <w:sz w:val="32"/>
          <w:szCs w:val="32"/>
        </w:rPr>
        <w:t>鄞州</w:t>
      </w:r>
      <w:r w:rsidR="00991EC7">
        <w:rPr>
          <w:rFonts w:ascii="仿宋_GB2312" w:eastAsia="仿宋_GB2312" w:hAnsi="宋体" w:cs="宋体" w:hint="eastAsia"/>
          <w:sz w:val="32"/>
          <w:szCs w:val="32"/>
        </w:rPr>
        <w:t>“</w:t>
      </w:r>
      <w:r w:rsidR="00991EC7" w:rsidRPr="009E4271">
        <w:rPr>
          <w:rFonts w:ascii="仿宋_GB2312" w:eastAsia="仿宋_GB2312" w:hAnsi="宋体" w:cs="宋体" w:hint="eastAsia"/>
          <w:sz w:val="32"/>
          <w:szCs w:val="32"/>
        </w:rPr>
        <w:t>二次创业</w:t>
      </w:r>
      <w:r w:rsidR="009E4271">
        <w:rPr>
          <w:rFonts w:ascii="仿宋_GB2312" w:eastAsia="仿宋_GB2312" w:hAnsi="宋体" w:cs="宋体" w:hint="eastAsia"/>
          <w:sz w:val="32"/>
          <w:szCs w:val="32"/>
        </w:rPr>
        <w:t>”</w:t>
      </w:r>
      <w:r w:rsidR="00991EC7" w:rsidRPr="009E4271">
        <w:rPr>
          <w:rFonts w:ascii="仿宋_GB2312" w:eastAsia="仿宋_GB2312" w:hAnsi="宋体" w:cs="宋体" w:hint="eastAsia"/>
          <w:sz w:val="32"/>
          <w:szCs w:val="32"/>
        </w:rPr>
        <w:t>再出发、</w:t>
      </w:r>
      <w:r w:rsidR="009E4271" w:rsidRPr="009E4271">
        <w:rPr>
          <w:rFonts w:ascii="仿宋_GB2312" w:eastAsia="仿宋_GB2312" w:hAnsi="宋体" w:cs="宋体" w:hint="eastAsia"/>
          <w:sz w:val="32"/>
          <w:szCs w:val="32"/>
        </w:rPr>
        <w:t>“</w:t>
      </w:r>
      <w:r w:rsidR="00991EC7" w:rsidRPr="009E4271">
        <w:rPr>
          <w:rFonts w:ascii="仿宋_GB2312" w:eastAsia="仿宋_GB2312" w:hAnsi="宋体" w:cs="宋体" w:hint="eastAsia"/>
          <w:sz w:val="32"/>
          <w:szCs w:val="32"/>
        </w:rPr>
        <w:t>两高四好</w:t>
      </w:r>
      <w:r w:rsidR="009E4271" w:rsidRPr="009E4271">
        <w:rPr>
          <w:rFonts w:ascii="仿宋_GB2312" w:eastAsia="仿宋_GB2312" w:hAnsi="宋体" w:cs="宋体" w:hint="eastAsia"/>
          <w:sz w:val="32"/>
          <w:szCs w:val="32"/>
        </w:rPr>
        <w:t>”</w:t>
      </w:r>
      <w:r w:rsidR="00991EC7" w:rsidRPr="009E4271">
        <w:rPr>
          <w:rFonts w:ascii="仿宋_GB2312" w:eastAsia="仿宋_GB2312" w:hAnsi="宋体" w:cs="宋体" w:hint="eastAsia"/>
          <w:sz w:val="32"/>
          <w:szCs w:val="32"/>
        </w:rPr>
        <w:t>勇攀高</w:t>
      </w:r>
      <w:r w:rsidR="00C57852">
        <w:rPr>
          <w:rFonts w:ascii="仿宋_GB2312" w:eastAsia="仿宋_GB2312" w:hAnsi="宋体" w:cs="宋体" w:hint="eastAsia"/>
          <w:sz w:val="32"/>
          <w:szCs w:val="32"/>
        </w:rPr>
        <w:t>的起步</w:t>
      </w:r>
      <w:r w:rsidRPr="00957890">
        <w:rPr>
          <w:rFonts w:ascii="仿宋_GB2312" w:eastAsia="仿宋_GB2312" w:hAnsi="宋体" w:cs="宋体" w:hint="eastAsia"/>
          <w:sz w:val="32"/>
          <w:szCs w:val="32"/>
        </w:rPr>
        <w:t>之年。</w:t>
      </w:r>
      <w:r w:rsidR="00E54C69">
        <w:rPr>
          <w:rFonts w:ascii="仿宋_GB2312" w:eastAsia="仿宋_GB2312" w:hAnsi="宋体" w:cs="宋体" w:hint="eastAsia"/>
          <w:sz w:val="32"/>
          <w:szCs w:val="32"/>
        </w:rPr>
        <w:t>今年工作的总体要求是：</w:t>
      </w:r>
      <w:r w:rsidR="00E54C69" w:rsidRPr="00CC61F7">
        <w:rPr>
          <w:rFonts w:ascii="黑体" w:eastAsia="黑体" w:hAnsi="黑体" w:hint="eastAsia"/>
          <w:sz w:val="32"/>
          <w:szCs w:val="32"/>
        </w:rPr>
        <w:lastRenderedPageBreak/>
        <w:t>高举习近平新时代中国特色社会主义思想伟大旗帜</w:t>
      </w:r>
      <w:r w:rsidR="00E54C69">
        <w:rPr>
          <w:rFonts w:ascii="黑体" w:eastAsia="黑体" w:hAnsi="黑体" w:hint="eastAsia"/>
          <w:sz w:val="32"/>
          <w:szCs w:val="32"/>
        </w:rPr>
        <w:t>，全面贯彻落实党的十九大、十九届二中、三中全会和中央经济工作会议精神，认真贯彻省委、市委、区委的重大决策部署，围绕稳增长、促改革、调结构、惠民生、防风险，深入落实“巩固、增强、提升、畅通”八字方针，突出稳企业、增动能、保平安，大力开展重大项目攻坚年、改革深化突破年、基层治理创新年</w:t>
      </w:r>
      <w:r w:rsidR="00E54C69" w:rsidRPr="00957890">
        <w:rPr>
          <w:rFonts w:ascii="黑体" w:eastAsia="黑体" w:hAnsi="黑体" w:hint="eastAsia"/>
          <w:sz w:val="32"/>
          <w:szCs w:val="32"/>
        </w:rPr>
        <w:t>“三个年”活动，</w:t>
      </w:r>
      <w:r w:rsidR="00E54C69">
        <w:rPr>
          <w:rFonts w:ascii="黑体" w:eastAsia="黑体" w:hAnsi="黑体" w:hint="eastAsia"/>
          <w:sz w:val="32"/>
          <w:szCs w:val="32"/>
        </w:rPr>
        <w:t>组织实施项目大攻坚、产业大提升、动能大转换、改革大突破、空间大拓展、品质大提档、作风大提振“七大行动”计划，聚焦重点、攻坚破难、争先攀高，确保区域发展领跑领先。</w:t>
      </w:r>
    </w:p>
    <w:p w:rsidR="00571B08" w:rsidRPr="00957890" w:rsidRDefault="00EE062E" w:rsidP="00ED7338">
      <w:pPr>
        <w:pStyle w:val="a3"/>
        <w:shd w:val="clear" w:color="auto" w:fill="FFFFFF"/>
        <w:spacing w:before="0" w:beforeAutospacing="0" w:after="0" w:afterAutospacing="0" w:line="600" w:lineRule="exact"/>
        <w:ind w:firstLineChars="200" w:firstLine="640"/>
        <w:jc w:val="both"/>
        <w:rPr>
          <w:rFonts w:ascii="仿宋_GB2312" w:eastAsia="仿宋_GB2312" w:hAnsi="宋体" w:cs="宋体"/>
          <w:sz w:val="32"/>
          <w:szCs w:val="32"/>
        </w:rPr>
      </w:pPr>
      <w:r>
        <w:rPr>
          <w:rFonts w:ascii="仿宋_GB2312" w:eastAsia="仿宋_GB2312" w:hint="eastAsia"/>
          <w:sz w:val="32"/>
          <w:szCs w:val="32"/>
        </w:rPr>
        <w:t>今年全区经济社会发展主要预期目标建议为</w:t>
      </w:r>
      <w:r w:rsidR="00CC61F7" w:rsidRPr="00957890">
        <w:rPr>
          <w:rFonts w:ascii="仿宋_GB2312" w:eastAsia="仿宋_GB2312" w:hAnsi="宋体" w:cs="宋体" w:hint="eastAsia"/>
          <w:sz w:val="32"/>
          <w:szCs w:val="32"/>
        </w:rPr>
        <w:t>：地区</w:t>
      </w:r>
      <w:r w:rsidR="00571B08" w:rsidRPr="00957890">
        <w:rPr>
          <w:rFonts w:ascii="仿宋_GB2312" w:eastAsia="仿宋_GB2312" w:hAnsi="宋体" w:cs="宋体" w:hint="eastAsia"/>
          <w:sz w:val="32"/>
          <w:szCs w:val="32"/>
        </w:rPr>
        <w:t>生产总值增长</w:t>
      </w:r>
      <w:r w:rsidR="004B19AB" w:rsidRPr="00957890">
        <w:rPr>
          <w:rFonts w:ascii="仿宋_GB2312" w:eastAsia="仿宋_GB2312" w:hAnsi="宋体" w:cs="宋体" w:hint="eastAsia"/>
          <w:sz w:val="32"/>
          <w:szCs w:val="32"/>
        </w:rPr>
        <w:t>6</w:t>
      </w:r>
      <w:r w:rsidR="00571B08" w:rsidRPr="00957890">
        <w:rPr>
          <w:rFonts w:ascii="仿宋_GB2312" w:eastAsia="仿宋_GB2312" w:hAnsi="宋体" w:cs="宋体" w:hint="eastAsia"/>
          <w:sz w:val="32"/>
          <w:szCs w:val="32"/>
        </w:rPr>
        <w:t>%</w:t>
      </w:r>
      <w:r w:rsidR="0025791C">
        <w:rPr>
          <w:rFonts w:ascii="仿宋_GB2312" w:eastAsia="仿宋_GB2312" w:hAnsi="宋体" w:cs="宋体" w:hint="eastAsia"/>
          <w:sz w:val="32"/>
          <w:szCs w:val="32"/>
        </w:rPr>
        <w:t>，</w:t>
      </w:r>
      <w:r w:rsidR="00DC2634">
        <w:rPr>
          <w:rFonts w:ascii="仿宋_GB2312" w:eastAsia="仿宋_GB2312" w:hAnsi="宋体" w:cs="宋体" w:hint="eastAsia"/>
          <w:sz w:val="32"/>
          <w:szCs w:val="32"/>
        </w:rPr>
        <w:t>一般公共预算收入增长7%，</w:t>
      </w:r>
      <w:r w:rsidR="00B9327A">
        <w:rPr>
          <w:rFonts w:ascii="仿宋_GB2312" w:eastAsia="仿宋_GB2312" w:hAnsi="宋体" w:cs="宋体" w:hint="eastAsia"/>
          <w:sz w:val="32"/>
          <w:szCs w:val="32"/>
        </w:rPr>
        <w:t>固定资产投资增长10%，</w:t>
      </w:r>
      <w:r w:rsidR="00B9327A" w:rsidRPr="00B9327A">
        <w:rPr>
          <w:rFonts w:ascii="仿宋_GB2312" w:eastAsia="仿宋_GB2312" w:hAnsi="宋体" w:cs="宋体" w:hint="eastAsia"/>
          <w:sz w:val="32"/>
          <w:szCs w:val="32"/>
        </w:rPr>
        <w:t>城镇</w:t>
      </w:r>
      <w:r w:rsidR="00971EBB">
        <w:rPr>
          <w:rFonts w:ascii="仿宋_GB2312" w:eastAsia="仿宋_GB2312" w:hAnsi="宋体" w:cs="宋体" w:hint="eastAsia"/>
          <w:sz w:val="32"/>
          <w:szCs w:val="32"/>
        </w:rPr>
        <w:t>登记</w:t>
      </w:r>
      <w:r w:rsidR="00B9327A" w:rsidRPr="00B9327A">
        <w:rPr>
          <w:rFonts w:ascii="仿宋_GB2312" w:eastAsia="仿宋_GB2312" w:hAnsi="宋体" w:cs="宋体" w:hint="eastAsia"/>
          <w:sz w:val="32"/>
          <w:szCs w:val="32"/>
        </w:rPr>
        <w:t>失业率控制在</w:t>
      </w:r>
      <w:r w:rsidR="00905556">
        <w:rPr>
          <w:rFonts w:ascii="仿宋_GB2312" w:eastAsia="仿宋_GB2312" w:hAnsi="宋体" w:cs="宋体" w:hint="eastAsia"/>
          <w:sz w:val="32"/>
          <w:szCs w:val="32"/>
        </w:rPr>
        <w:t>2.5</w:t>
      </w:r>
      <w:r w:rsidR="00B9327A" w:rsidRPr="00B9327A">
        <w:rPr>
          <w:rFonts w:ascii="仿宋_GB2312" w:eastAsia="仿宋_GB2312" w:hAnsi="宋体" w:cs="宋体" w:hint="eastAsia"/>
          <w:sz w:val="32"/>
          <w:szCs w:val="32"/>
        </w:rPr>
        <w:t>%以内，</w:t>
      </w:r>
      <w:r w:rsidR="0025791C">
        <w:rPr>
          <w:rFonts w:ascii="仿宋_GB2312" w:eastAsia="仿宋_GB2312" w:hAnsi="宋体" w:cs="宋体" w:hint="eastAsia"/>
          <w:sz w:val="32"/>
          <w:szCs w:val="32"/>
        </w:rPr>
        <w:t>城乡居民收入</w:t>
      </w:r>
      <w:r w:rsidR="00A54CC1">
        <w:rPr>
          <w:rFonts w:ascii="仿宋_GB2312" w:eastAsia="仿宋_GB2312" w:hAnsi="宋体" w:cs="宋体" w:hint="eastAsia"/>
          <w:sz w:val="32"/>
          <w:szCs w:val="32"/>
        </w:rPr>
        <w:t>增长</w:t>
      </w:r>
      <w:r w:rsidR="00DC2634">
        <w:rPr>
          <w:rFonts w:ascii="仿宋_GB2312" w:eastAsia="仿宋_GB2312" w:hAnsi="宋体" w:cs="宋体" w:hint="eastAsia"/>
          <w:sz w:val="32"/>
          <w:szCs w:val="32"/>
        </w:rPr>
        <w:t>与</w:t>
      </w:r>
      <w:r w:rsidR="002F40FB">
        <w:rPr>
          <w:rFonts w:ascii="仿宋_GB2312" w:eastAsia="仿宋_GB2312" w:hAnsi="宋体" w:cs="宋体" w:hint="eastAsia"/>
          <w:sz w:val="32"/>
          <w:szCs w:val="32"/>
        </w:rPr>
        <w:t>经济</w:t>
      </w:r>
      <w:r w:rsidR="0025791C">
        <w:rPr>
          <w:rFonts w:ascii="仿宋_GB2312" w:eastAsia="仿宋_GB2312" w:hAnsi="宋体" w:cs="宋体" w:hint="eastAsia"/>
          <w:sz w:val="32"/>
          <w:szCs w:val="32"/>
        </w:rPr>
        <w:t>增长</w:t>
      </w:r>
      <w:r w:rsidR="00A54CC1">
        <w:rPr>
          <w:rFonts w:ascii="仿宋_GB2312" w:eastAsia="仿宋_GB2312" w:hAnsi="宋体" w:cs="宋体" w:hint="eastAsia"/>
          <w:sz w:val="32"/>
          <w:szCs w:val="32"/>
        </w:rPr>
        <w:t>基本</w:t>
      </w:r>
      <w:r w:rsidR="0025791C">
        <w:rPr>
          <w:rFonts w:ascii="仿宋_GB2312" w:eastAsia="仿宋_GB2312" w:hAnsi="宋体" w:cs="宋体" w:hint="eastAsia"/>
          <w:sz w:val="32"/>
          <w:szCs w:val="32"/>
        </w:rPr>
        <w:t>同步，节能减排降碳</w:t>
      </w:r>
      <w:r w:rsidR="00571B08" w:rsidRPr="00957890">
        <w:rPr>
          <w:rFonts w:ascii="仿宋_GB2312" w:eastAsia="仿宋_GB2312" w:hAnsi="宋体" w:cs="宋体" w:hint="eastAsia"/>
          <w:sz w:val="32"/>
          <w:szCs w:val="32"/>
        </w:rPr>
        <w:t>完成</w:t>
      </w:r>
      <w:r w:rsidR="00CC61F7" w:rsidRPr="00957890">
        <w:rPr>
          <w:rFonts w:ascii="仿宋_GB2312" w:eastAsia="仿宋_GB2312" w:hAnsi="宋体" w:cs="宋体" w:hint="eastAsia"/>
          <w:sz w:val="32"/>
          <w:szCs w:val="32"/>
        </w:rPr>
        <w:t>市</w:t>
      </w:r>
      <w:r w:rsidR="00571B08" w:rsidRPr="00957890">
        <w:rPr>
          <w:rFonts w:ascii="仿宋_GB2312" w:eastAsia="仿宋_GB2312" w:hAnsi="宋体" w:cs="宋体" w:hint="eastAsia"/>
          <w:sz w:val="32"/>
          <w:szCs w:val="32"/>
        </w:rPr>
        <w:t>下达目标。</w:t>
      </w:r>
    </w:p>
    <w:p w:rsidR="00B654D6" w:rsidRPr="00CC61F7" w:rsidRDefault="00CC61F7" w:rsidP="007C11C1">
      <w:pPr>
        <w:spacing w:line="600" w:lineRule="exact"/>
        <w:ind w:firstLineChars="200" w:firstLine="640"/>
        <w:rPr>
          <w:rFonts w:ascii="仿宋_GB2312" w:eastAsia="仿宋_GB2312" w:hAnsi="Times New Roman"/>
          <w:kern w:val="0"/>
          <w:sz w:val="32"/>
          <w:szCs w:val="32"/>
        </w:rPr>
      </w:pPr>
      <w:r w:rsidRPr="00CC61F7">
        <w:rPr>
          <w:rFonts w:ascii="仿宋_GB2312" w:eastAsia="仿宋_GB2312" w:hAnsi="Times New Roman" w:hint="eastAsia"/>
          <w:kern w:val="0"/>
          <w:sz w:val="32"/>
          <w:szCs w:val="32"/>
        </w:rPr>
        <w:t>重点做好以下六方面工作：</w:t>
      </w:r>
    </w:p>
    <w:p w:rsidR="00B654D6" w:rsidRPr="009E659A" w:rsidRDefault="00D36795" w:rsidP="00991CEF">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00B654D6">
        <w:rPr>
          <w:rFonts w:ascii="黑体" w:eastAsia="黑体" w:hAnsi="黑体" w:hint="eastAsia"/>
          <w:sz w:val="32"/>
          <w:szCs w:val="32"/>
        </w:rPr>
        <w:t>、</w:t>
      </w:r>
      <w:r w:rsidR="00795E55">
        <w:rPr>
          <w:rFonts w:ascii="黑体" w:eastAsia="黑体" w:hAnsi="黑体" w:hint="eastAsia"/>
          <w:sz w:val="32"/>
          <w:szCs w:val="32"/>
        </w:rPr>
        <w:t>做强做优实体经济</w:t>
      </w:r>
      <w:r w:rsidR="00B654D6">
        <w:rPr>
          <w:rFonts w:ascii="黑体" w:eastAsia="黑体" w:hAnsi="黑体" w:hint="eastAsia"/>
          <w:sz w:val="32"/>
          <w:szCs w:val="32"/>
        </w:rPr>
        <w:t>，</w:t>
      </w:r>
      <w:r w:rsidR="009E659A" w:rsidRPr="009E659A">
        <w:rPr>
          <w:rFonts w:ascii="黑体" w:eastAsia="黑体" w:hAnsi="黑体" w:hint="eastAsia"/>
          <w:sz w:val="32"/>
          <w:szCs w:val="32"/>
        </w:rPr>
        <w:t>构建现代产业体系</w:t>
      </w:r>
    </w:p>
    <w:p w:rsidR="005310C5" w:rsidRPr="00875A72" w:rsidRDefault="009E659A" w:rsidP="00991CEF">
      <w:pPr>
        <w:spacing w:line="600" w:lineRule="exact"/>
        <w:ind w:firstLineChars="200" w:firstLine="640"/>
        <w:rPr>
          <w:rFonts w:ascii="仿宋_GB2312" w:eastAsia="仿宋_GB2312" w:hAnsi="黑体"/>
          <w:sz w:val="32"/>
          <w:szCs w:val="32"/>
        </w:rPr>
      </w:pPr>
      <w:r w:rsidRPr="009E659A">
        <w:rPr>
          <w:rFonts w:ascii="楷体_GB2312" w:eastAsia="楷体_GB2312" w:hAnsi="黑体" w:hint="eastAsia"/>
          <w:sz w:val="32"/>
          <w:szCs w:val="32"/>
        </w:rPr>
        <w:t>大力发展主导产业。</w:t>
      </w:r>
      <w:r w:rsidR="005310C5">
        <w:rPr>
          <w:rFonts w:ascii="仿宋_GB2312" w:eastAsia="仿宋_GB2312" w:hAnsi="黑体" w:hint="eastAsia"/>
          <w:sz w:val="32"/>
          <w:szCs w:val="32"/>
        </w:rPr>
        <w:t>统筹</w:t>
      </w:r>
      <w:r w:rsidR="005310C5">
        <w:rPr>
          <w:rFonts w:ascii="仿宋_GB2312" w:eastAsia="仿宋_GB2312" w:hAnsi="仿宋_GB2312" w:cs="仿宋_GB2312" w:hint="eastAsia"/>
          <w:sz w:val="32"/>
          <w:szCs w:val="32"/>
        </w:rPr>
        <w:t>实施产业大提升行动，做大做强数字经济、平台经济、总部经济、美丽经济</w:t>
      </w:r>
      <w:r w:rsidR="00281ED5">
        <w:rPr>
          <w:rFonts w:ascii="仿宋_GB2312" w:eastAsia="仿宋_GB2312" w:hAnsi="仿宋_GB2312" w:cs="仿宋_GB2312" w:hint="eastAsia"/>
          <w:sz w:val="32"/>
          <w:szCs w:val="32"/>
        </w:rPr>
        <w:t>、鄞州人经济</w:t>
      </w:r>
      <w:r w:rsidR="005310C5">
        <w:rPr>
          <w:rFonts w:ascii="仿宋_GB2312" w:eastAsia="仿宋_GB2312" w:hAnsi="仿宋_GB2312" w:cs="仿宋_GB2312" w:hint="eastAsia"/>
          <w:sz w:val="32"/>
          <w:szCs w:val="32"/>
        </w:rPr>
        <w:t>“五大经济”，提升发展数字信息、智能制造、金融服务、现代商贸、对外贸易“五大千亿产业”，培育壮大新材料、智能家电、高端汽配、航运物流、旅游休闲“五大五百亿优势产业”</w:t>
      </w:r>
      <w:r w:rsidR="005310C5">
        <w:rPr>
          <w:rFonts w:ascii="仿宋_GB2312" w:eastAsia="仿宋_GB2312" w:hAnsi="黑体" w:hint="eastAsia"/>
          <w:sz w:val="32"/>
          <w:szCs w:val="32"/>
        </w:rPr>
        <w:t>。实施数字经济三年行动计划，</w:t>
      </w:r>
      <w:r w:rsidR="00EE581C">
        <w:rPr>
          <w:rFonts w:ascii="仿宋_GB2312" w:eastAsia="仿宋_GB2312" w:hAnsi="黑体" w:hint="eastAsia"/>
          <w:sz w:val="32"/>
          <w:szCs w:val="32"/>
        </w:rPr>
        <w:t>重点布局集成电路产业，积极打造</w:t>
      </w:r>
      <w:r w:rsidR="005310C5">
        <w:rPr>
          <w:rFonts w:ascii="仿宋_GB2312" w:eastAsia="仿宋_GB2312" w:hAnsi="仿宋_GB2312" w:hint="eastAsia"/>
          <w:sz w:val="32"/>
        </w:rPr>
        <w:t>智能家电、</w:t>
      </w:r>
      <w:r w:rsidR="005310C5">
        <w:rPr>
          <w:rFonts w:ascii="仿宋_GB2312" w:eastAsia="仿宋_GB2312" w:hAnsi="仿宋_GB2312" w:hint="eastAsia"/>
          <w:sz w:val="32"/>
        </w:rPr>
        <w:lastRenderedPageBreak/>
        <w:t>智能汽车零部件、软件和信息服务</w:t>
      </w:r>
      <w:r w:rsidR="00EE581C">
        <w:rPr>
          <w:rFonts w:ascii="仿宋_GB2312" w:eastAsia="仿宋_GB2312" w:hAnsi="仿宋_GB2312" w:hint="eastAsia"/>
          <w:sz w:val="32"/>
        </w:rPr>
        <w:t>等</w:t>
      </w:r>
      <w:r w:rsidR="005310C5">
        <w:rPr>
          <w:rFonts w:ascii="仿宋_GB2312" w:eastAsia="仿宋_GB2312" w:hAnsi="仿宋_GB2312" w:hint="eastAsia"/>
          <w:sz w:val="32"/>
        </w:rPr>
        <w:t>产业集群，</w:t>
      </w:r>
      <w:r w:rsidR="005310C5">
        <w:rPr>
          <w:rFonts w:ascii="仿宋_GB2312" w:eastAsia="仿宋_GB2312" w:hAnsi="仿宋_GB2312" w:cs="仿宋_GB2312" w:hint="eastAsia"/>
          <w:sz w:val="32"/>
          <w:szCs w:val="32"/>
        </w:rPr>
        <w:t>数字经济占</w:t>
      </w:r>
      <w:r w:rsidR="00BE332A">
        <w:rPr>
          <w:rFonts w:ascii="仿宋_GB2312" w:eastAsia="仿宋_GB2312" w:hAnsi="仿宋_GB2312" w:cs="仿宋_GB2312" w:hint="eastAsia"/>
          <w:sz w:val="32"/>
          <w:szCs w:val="32"/>
        </w:rPr>
        <w:t>地区生产总值</w:t>
      </w:r>
      <w:r w:rsidR="005310C5">
        <w:rPr>
          <w:rFonts w:ascii="仿宋_GB2312" w:eastAsia="仿宋_GB2312" w:hAnsi="仿宋_GB2312" w:cs="仿宋_GB2312" w:hint="eastAsia"/>
          <w:sz w:val="32"/>
          <w:szCs w:val="32"/>
        </w:rPr>
        <w:t>比重达到4</w:t>
      </w:r>
      <w:r w:rsidR="00F049BD">
        <w:rPr>
          <w:rFonts w:ascii="仿宋_GB2312" w:eastAsia="仿宋_GB2312" w:hAnsi="仿宋_GB2312" w:cs="仿宋_GB2312" w:hint="eastAsia"/>
          <w:sz w:val="32"/>
          <w:szCs w:val="32"/>
        </w:rPr>
        <w:t>8</w:t>
      </w:r>
      <w:r w:rsidR="005310C5">
        <w:rPr>
          <w:rFonts w:ascii="仿宋_GB2312" w:eastAsia="仿宋_GB2312" w:hAnsi="仿宋_GB2312" w:cs="仿宋_GB2312" w:hint="eastAsia"/>
          <w:sz w:val="32"/>
          <w:szCs w:val="32"/>
        </w:rPr>
        <w:t>%</w:t>
      </w:r>
      <w:r w:rsidR="005310C5" w:rsidRPr="005A65E6">
        <w:rPr>
          <w:rFonts w:ascii="仿宋_GB2312" w:eastAsia="仿宋_GB2312" w:hAnsi="黑体" w:hint="eastAsia"/>
          <w:sz w:val="32"/>
          <w:szCs w:val="32"/>
        </w:rPr>
        <w:t>。</w:t>
      </w:r>
      <w:r w:rsidR="001539D4">
        <w:rPr>
          <w:rFonts w:ascii="仿宋_GB2312" w:eastAsia="仿宋_GB2312" w:hAnsi="仿宋_GB2312" w:cs="Courier New" w:hint="eastAsia"/>
          <w:kern w:val="1"/>
          <w:sz w:val="32"/>
          <w:szCs w:val="32"/>
        </w:rPr>
        <w:t>坚持优化存量、做大增量两手抓，改造提升</w:t>
      </w:r>
      <w:r w:rsidR="001539D4">
        <w:rPr>
          <w:rFonts w:ascii="仿宋_GB2312" w:eastAsia="仿宋_GB2312" w:hAnsi="黑体" w:hint="eastAsia"/>
          <w:sz w:val="32"/>
          <w:szCs w:val="32"/>
        </w:rPr>
        <w:t>时尚服装、五金工具等传统</w:t>
      </w:r>
      <w:r w:rsidR="004C5274">
        <w:rPr>
          <w:rFonts w:ascii="仿宋_GB2312" w:eastAsia="仿宋_GB2312" w:hAnsi="黑体" w:hint="eastAsia"/>
          <w:sz w:val="32"/>
          <w:szCs w:val="32"/>
        </w:rPr>
        <w:t>优势</w:t>
      </w:r>
      <w:r w:rsidR="001539D4">
        <w:rPr>
          <w:rFonts w:ascii="仿宋_GB2312" w:eastAsia="仿宋_GB2312" w:hAnsi="黑体" w:hint="eastAsia"/>
          <w:sz w:val="32"/>
          <w:szCs w:val="32"/>
        </w:rPr>
        <w:t>产业，大力发展医药健康等高成长性产业</w:t>
      </w:r>
      <w:r w:rsidR="00922705">
        <w:rPr>
          <w:rFonts w:ascii="仿宋_GB2312" w:eastAsia="仿宋_GB2312" w:hAnsi="黑体" w:hint="eastAsia"/>
          <w:sz w:val="32"/>
          <w:szCs w:val="32"/>
        </w:rPr>
        <w:t>，促进制造业高质量发展，规上工业增加值增长6%。</w:t>
      </w:r>
      <w:r w:rsidR="00D414DA">
        <w:rPr>
          <w:rFonts w:ascii="仿宋_GB2312" w:eastAsia="仿宋_GB2312" w:hAnsi="黑体" w:hint="eastAsia"/>
          <w:sz w:val="32"/>
          <w:szCs w:val="32"/>
        </w:rPr>
        <w:t>推进</w:t>
      </w:r>
      <w:r w:rsidR="005310C5" w:rsidRPr="00C23913">
        <w:rPr>
          <w:rFonts w:ascii="仿宋_GB2312" w:eastAsia="仿宋_GB2312" w:hAnsi="黑体" w:hint="eastAsia"/>
          <w:sz w:val="32"/>
          <w:szCs w:val="32"/>
        </w:rPr>
        <w:t>互联网</w:t>
      </w:r>
      <w:r w:rsidR="005310C5">
        <w:rPr>
          <w:rFonts w:ascii="仿宋_GB2312" w:eastAsia="仿宋_GB2312" w:hAnsi="黑体" w:hint="eastAsia"/>
          <w:sz w:val="32"/>
          <w:szCs w:val="32"/>
        </w:rPr>
        <w:t>、</w:t>
      </w:r>
      <w:r w:rsidR="005310C5" w:rsidRPr="00C23913">
        <w:rPr>
          <w:rFonts w:ascii="仿宋_GB2312" w:eastAsia="仿宋_GB2312" w:hAnsi="黑体" w:hint="eastAsia"/>
          <w:sz w:val="32"/>
          <w:szCs w:val="32"/>
        </w:rPr>
        <w:t>大数据、人工智能与</w:t>
      </w:r>
      <w:r w:rsidR="005310C5">
        <w:rPr>
          <w:rFonts w:ascii="仿宋_GB2312" w:eastAsia="仿宋_GB2312" w:hAnsi="黑体" w:hint="eastAsia"/>
          <w:sz w:val="32"/>
          <w:szCs w:val="32"/>
        </w:rPr>
        <w:t>实体经济</w:t>
      </w:r>
      <w:r w:rsidR="005310C5" w:rsidRPr="00C23913">
        <w:rPr>
          <w:rFonts w:ascii="仿宋_GB2312" w:eastAsia="仿宋_GB2312" w:hAnsi="黑体" w:hint="eastAsia"/>
          <w:sz w:val="32"/>
          <w:szCs w:val="32"/>
        </w:rPr>
        <w:t>深度融合</w:t>
      </w:r>
      <w:r w:rsidR="005310C5">
        <w:rPr>
          <w:rFonts w:ascii="仿宋_GB2312" w:eastAsia="仿宋_GB2312" w:hAnsi="黑体" w:hint="eastAsia"/>
          <w:sz w:val="32"/>
          <w:szCs w:val="32"/>
        </w:rPr>
        <w:t>，</w:t>
      </w:r>
      <w:r w:rsidR="00B169CA">
        <w:rPr>
          <w:rFonts w:ascii="仿宋_GB2312" w:eastAsia="仿宋_GB2312" w:hAnsi="黑体" w:hint="eastAsia"/>
          <w:sz w:val="32"/>
          <w:szCs w:val="32"/>
        </w:rPr>
        <w:t>增强云制造、云服务</w:t>
      </w:r>
      <w:r w:rsidR="00AA7DA7">
        <w:rPr>
          <w:rFonts w:ascii="仿宋_GB2312" w:eastAsia="仿宋_GB2312" w:hAnsi="黑体" w:hint="eastAsia"/>
          <w:sz w:val="32"/>
          <w:szCs w:val="32"/>
        </w:rPr>
        <w:t>平台带动功能，</w:t>
      </w:r>
      <w:r w:rsidR="008A4A64">
        <w:rPr>
          <w:rFonts w:ascii="仿宋_GB2312" w:eastAsia="仿宋_GB2312" w:hAnsi="黑体" w:hint="eastAsia"/>
          <w:sz w:val="32"/>
          <w:szCs w:val="32"/>
        </w:rPr>
        <w:t>净</w:t>
      </w:r>
      <w:r w:rsidR="005310C5">
        <w:rPr>
          <w:rFonts w:ascii="仿宋_GB2312" w:eastAsia="仿宋_GB2312" w:hAnsi="黑体" w:hint="eastAsia"/>
          <w:sz w:val="32"/>
          <w:szCs w:val="32"/>
        </w:rPr>
        <w:t>增上云企业35</w:t>
      </w:r>
      <w:r w:rsidR="00700C7D">
        <w:rPr>
          <w:rFonts w:ascii="仿宋_GB2312" w:eastAsia="仿宋_GB2312" w:hAnsi="黑体" w:hint="eastAsia"/>
          <w:sz w:val="32"/>
          <w:szCs w:val="32"/>
        </w:rPr>
        <w:t>3</w:t>
      </w:r>
      <w:r w:rsidR="005310C5">
        <w:rPr>
          <w:rFonts w:ascii="仿宋_GB2312" w:eastAsia="仿宋_GB2312" w:hAnsi="黑体" w:hint="eastAsia"/>
          <w:sz w:val="32"/>
          <w:szCs w:val="32"/>
        </w:rPr>
        <w:t>0家</w:t>
      </w:r>
      <w:r w:rsidR="005310C5">
        <w:rPr>
          <w:rFonts w:ascii="仿宋_GB2312" w:eastAsia="仿宋_GB2312" w:hAnsi="仿宋_GB2312" w:cs="Courier New" w:hint="eastAsia"/>
          <w:kern w:val="1"/>
          <w:sz w:val="32"/>
          <w:szCs w:val="32"/>
        </w:rPr>
        <w:t>。</w:t>
      </w:r>
      <w:r w:rsidR="005310C5">
        <w:rPr>
          <w:rFonts w:ascii="仿宋_GB2312" w:eastAsia="仿宋_GB2312" w:hAnsi="黑体" w:hint="eastAsia"/>
          <w:sz w:val="32"/>
          <w:szCs w:val="32"/>
        </w:rPr>
        <w:t>依托</w:t>
      </w:r>
      <w:r w:rsidR="00DC0FC8">
        <w:rPr>
          <w:rFonts w:ascii="仿宋_GB2312" w:eastAsia="仿宋_GB2312" w:hAnsi="黑体" w:hint="eastAsia"/>
          <w:sz w:val="32"/>
          <w:szCs w:val="32"/>
        </w:rPr>
        <w:t>国际金融服务中心、</w:t>
      </w:r>
      <w:r w:rsidR="00B444E1">
        <w:rPr>
          <w:rFonts w:ascii="仿宋_GB2312" w:eastAsia="仿宋_GB2312" w:hAnsi="黑体" w:hint="eastAsia"/>
          <w:sz w:val="32"/>
          <w:szCs w:val="32"/>
        </w:rPr>
        <w:t>四明金融小镇、宁波保险科技产业园、金融硅谷等平台，加快壮大</w:t>
      </w:r>
      <w:r w:rsidR="005310C5">
        <w:rPr>
          <w:rFonts w:ascii="仿宋_GB2312" w:eastAsia="仿宋_GB2312" w:hAnsi="黑体" w:hint="eastAsia"/>
          <w:sz w:val="32"/>
          <w:szCs w:val="32"/>
        </w:rPr>
        <w:t>金融产业集群</w:t>
      </w:r>
      <w:r w:rsidR="00EE581C">
        <w:rPr>
          <w:rFonts w:ascii="仿宋_GB2312" w:eastAsia="仿宋_GB2312" w:hAnsi="黑体" w:hint="eastAsia"/>
          <w:sz w:val="32"/>
          <w:szCs w:val="32"/>
        </w:rPr>
        <w:t>。</w:t>
      </w:r>
      <w:r w:rsidR="005310C5">
        <w:rPr>
          <w:rFonts w:ascii="仿宋_GB2312" w:eastAsia="仿宋_GB2312" w:hAnsi="黑体" w:hint="eastAsia"/>
          <w:sz w:val="32"/>
          <w:szCs w:val="32"/>
        </w:rPr>
        <w:t>提升航运信息、航运交易、航运服务平台影响力，港航物流上规模企业</w:t>
      </w:r>
      <w:r w:rsidR="0009581C">
        <w:rPr>
          <w:rFonts w:ascii="仿宋_GB2312" w:eastAsia="仿宋_GB2312" w:hAnsi="黑体" w:hint="eastAsia"/>
          <w:sz w:val="32"/>
          <w:szCs w:val="32"/>
        </w:rPr>
        <w:t>达到</w:t>
      </w:r>
      <w:r w:rsidR="005310C5">
        <w:rPr>
          <w:rFonts w:ascii="仿宋_GB2312" w:eastAsia="仿宋_GB2312" w:hAnsi="黑体" w:hint="eastAsia"/>
          <w:sz w:val="32"/>
          <w:szCs w:val="32"/>
        </w:rPr>
        <w:t>220家。</w:t>
      </w:r>
    </w:p>
    <w:p w:rsidR="007D0573" w:rsidRPr="00875A72" w:rsidRDefault="002930C4" w:rsidP="00991CEF">
      <w:pPr>
        <w:spacing w:line="600" w:lineRule="exact"/>
        <w:ind w:firstLineChars="200" w:firstLine="640"/>
        <w:rPr>
          <w:rFonts w:ascii="仿宋_GB2312" w:eastAsia="仿宋_GB2312" w:hAnsi="黑体"/>
          <w:sz w:val="32"/>
          <w:szCs w:val="32"/>
        </w:rPr>
      </w:pPr>
      <w:r>
        <w:rPr>
          <w:rFonts w:ascii="楷体_GB2312" w:eastAsia="楷体_GB2312" w:hAnsi="黑体" w:hint="eastAsia"/>
          <w:sz w:val="32"/>
          <w:szCs w:val="32"/>
        </w:rPr>
        <w:t>推进</w:t>
      </w:r>
      <w:r w:rsidR="00871D72">
        <w:rPr>
          <w:rFonts w:ascii="楷体_GB2312" w:eastAsia="楷体_GB2312" w:hAnsi="黑体" w:hint="eastAsia"/>
          <w:sz w:val="32"/>
          <w:szCs w:val="32"/>
        </w:rPr>
        <w:t>贸易强区</w:t>
      </w:r>
      <w:r>
        <w:rPr>
          <w:rFonts w:ascii="楷体_GB2312" w:eastAsia="楷体_GB2312" w:hAnsi="黑体" w:hint="eastAsia"/>
          <w:sz w:val="32"/>
          <w:szCs w:val="32"/>
        </w:rPr>
        <w:t>建设</w:t>
      </w:r>
      <w:r w:rsidR="005310C5">
        <w:rPr>
          <w:rFonts w:ascii="楷体_GB2312" w:eastAsia="楷体_GB2312" w:hAnsi="黑体" w:hint="eastAsia"/>
          <w:sz w:val="32"/>
          <w:szCs w:val="32"/>
        </w:rPr>
        <w:t>。</w:t>
      </w:r>
      <w:r w:rsidR="00E378E3">
        <w:rPr>
          <w:rFonts w:ascii="仿宋_GB2312" w:eastAsia="仿宋_GB2312" w:hAnsi="黑体" w:hint="eastAsia"/>
          <w:sz w:val="32"/>
          <w:szCs w:val="32"/>
        </w:rPr>
        <w:t>优化外贸环境，</w:t>
      </w:r>
      <w:r w:rsidR="0019721E" w:rsidRPr="00FC1B5E">
        <w:rPr>
          <w:rFonts w:ascii="仿宋_GB2312" w:eastAsia="仿宋_GB2312" w:hAnsi="黑体" w:hint="eastAsia"/>
          <w:sz w:val="32"/>
          <w:szCs w:val="32"/>
        </w:rPr>
        <w:t>引导</w:t>
      </w:r>
      <w:r w:rsidR="0019721E">
        <w:rPr>
          <w:rFonts w:ascii="仿宋_GB2312" w:eastAsia="仿宋_GB2312" w:hAnsi="黑体" w:hint="eastAsia"/>
          <w:sz w:val="32"/>
          <w:szCs w:val="32"/>
        </w:rPr>
        <w:t>企业</w:t>
      </w:r>
      <w:r w:rsidR="00607422">
        <w:rPr>
          <w:rFonts w:ascii="仿宋_GB2312" w:eastAsia="仿宋_GB2312" w:hAnsi="黑体" w:hint="eastAsia"/>
          <w:sz w:val="32"/>
          <w:szCs w:val="32"/>
        </w:rPr>
        <w:t>发展</w:t>
      </w:r>
      <w:r w:rsidR="00607422" w:rsidRPr="00FC1B5E">
        <w:rPr>
          <w:rFonts w:ascii="仿宋_GB2312" w:eastAsia="仿宋_GB2312" w:hAnsi="黑体" w:hint="eastAsia"/>
          <w:sz w:val="32"/>
          <w:szCs w:val="32"/>
        </w:rPr>
        <w:t>跨境电商、设立海外基地、</w:t>
      </w:r>
      <w:r w:rsidR="00607422">
        <w:rPr>
          <w:rFonts w:ascii="仿宋_GB2312" w:eastAsia="仿宋_GB2312" w:hAnsi="黑体" w:hint="eastAsia"/>
          <w:sz w:val="32"/>
          <w:szCs w:val="32"/>
        </w:rPr>
        <w:t>开展</w:t>
      </w:r>
      <w:r w:rsidR="0019721E" w:rsidRPr="00FC1B5E">
        <w:rPr>
          <w:rFonts w:ascii="仿宋_GB2312" w:eastAsia="仿宋_GB2312" w:hAnsi="黑体" w:hint="eastAsia"/>
          <w:sz w:val="32"/>
          <w:szCs w:val="32"/>
        </w:rPr>
        <w:t>跨国并购</w:t>
      </w:r>
      <w:r w:rsidR="0019721E">
        <w:rPr>
          <w:rFonts w:ascii="仿宋_GB2312" w:eastAsia="仿宋_GB2312" w:hAnsi="黑体" w:hint="eastAsia"/>
          <w:sz w:val="32"/>
          <w:szCs w:val="32"/>
        </w:rPr>
        <w:t>，</w:t>
      </w:r>
      <w:r w:rsidR="007D6717">
        <w:rPr>
          <w:rFonts w:ascii="仿宋_GB2312" w:eastAsia="仿宋_GB2312" w:hint="eastAsia"/>
          <w:sz w:val="32"/>
          <w:szCs w:val="32"/>
        </w:rPr>
        <w:t>推动国际贸易向高附加值领域、新兴市场拓展</w:t>
      </w:r>
      <w:r w:rsidR="005310C5" w:rsidRPr="00D21305">
        <w:rPr>
          <w:rFonts w:ascii="仿宋_GB2312" w:eastAsia="仿宋_GB2312" w:hint="eastAsia"/>
          <w:sz w:val="32"/>
          <w:szCs w:val="32"/>
        </w:rPr>
        <w:t>，</w:t>
      </w:r>
      <w:r w:rsidR="005310C5">
        <w:rPr>
          <w:rFonts w:ascii="仿宋_GB2312" w:eastAsia="仿宋_GB2312" w:hAnsi="黑体" w:hint="eastAsia"/>
          <w:sz w:val="32"/>
          <w:szCs w:val="32"/>
        </w:rPr>
        <w:t>外贸</w:t>
      </w:r>
      <w:r w:rsidR="00DF6533">
        <w:rPr>
          <w:rFonts w:ascii="仿宋_GB2312" w:eastAsia="仿宋_GB2312" w:hAnsi="黑体" w:hint="eastAsia"/>
          <w:sz w:val="32"/>
          <w:szCs w:val="32"/>
        </w:rPr>
        <w:t>上</w:t>
      </w:r>
      <w:r w:rsidR="005310C5">
        <w:rPr>
          <w:rFonts w:ascii="仿宋_GB2312" w:eastAsia="仿宋_GB2312" w:hAnsi="黑体" w:hint="eastAsia"/>
          <w:sz w:val="32"/>
          <w:szCs w:val="32"/>
        </w:rPr>
        <w:t>10亿美元、上亿美元企业分别达到3家、28家。</w:t>
      </w:r>
      <w:r w:rsidR="00E378E3" w:rsidRPr="00FC1B5E">
        <w:rPr>
          <w:rFonts w:ascii="仿宋_GB2312" w:eastAsia="仿宋_GB2312" w:hAnsi="黑体" w:hint="eastAsia"/>
          <w:sz w:val="32"/>
          <w:szCs w:val="32"/>
        </w:rPr>
        <w:t>支持</w:t>
      </w:r>
      <w:r w:rsidR="00E378E3">
        <w:rPr>
          <w:rFonts w:ascii="仿宋_GB2312" w:eastAsia="仿宋_GB2312" w:hAnsi="黑体" w:hint="eastAsia"/>
          <w:sz w:val="32"/>
          <w:szCs w:val="32"/>
        </w:rPr>
        <w:t>企业拓展国内市场，</w:t>
      </w:r>
      <w:r w:rsidR="00962F66">
        <w:rPr>
          <w:rFonts w:ascii="仿宋_GB2312" w:eastAsia="仿宋_GB2312" w:hAnsi="黑体" w:hint="eastAsia"/>
          <w:sz w:val="32"/>
          <w:szCs w:val="32"/>
        </w:rPr>
        <w:t>在同等条件下</w:t>
      </w:r>
      <w:r w:rsidR="007F1417">
        <w:rPr>
          <w:rFonts w:ascii="仿宋_GB2312" w:eastAsia="仿宋_GB2312" w:hAnsi="黑体" w:hint="eastAsia"/>
          <w:sz w:val="32"/>
          <w:szCs w:val="32"/>
        </w:rPr>
        <w:t>加大</w:t>
      </w:r>
      <w:r w:rsidR="00E378E3" w:rsidRPr="00FC1B5E">
        <w:rPr>
          <w:rFonts w:ascii="仿宋_GB2312" w:eastAsia="仿宋_GB2312" w:hAnsi="黑体" w:hint="eastAsia"/>
          <w:sz w:val="32"/>
          <w:szCs w:val="32"/>
        </w:rPr>
        <w:t>本地产品</w:t>
      </w:r>
      <w:r w:rsidR="007F1417">
        <w:rPr>
          <w:rFonts w:ascii="仿宋_GB2312" w:eastAsia="仿宋_GB2312" w:hAnsi="黑体" w:hint="eastAsia"/>
          <w:sz w:val="32"/>
          <w:szCs w:val="32"/>
        </w:rPr>
        <w:t>政府采购力度</w:t>
      </w:r>
      <w:r w:rsidR="00E378E3">
        <w:rPr>
          <w:rFonts w:ascii="仿宋_GB2312" w:eastAsia="仿宋_GB2312" w:hAnsi="黑体" w:hint="eastAsia"/>
          <w:sz w:val="32"/>
          <w:szCs w:val="32"/>
        </w:rPr>
        <w:t>。</w:t>
      </w:r>
      <w:r w:rsidR="00871D72">
        <w:rPr>
          <w:rFonts w:ascii="仿宋_GB2312" w:eastAsia="仿宋_GB2312" w:hAnsi="黑体" w:hint="eastAsia"/>
          <w:sz w:val="32"/>
          <w:szCs w:val="32"/>
        </w:rPr>
        <w:t>打响“</w:t>
      </w:r>
      <w:r w:rsidR="00B10E45">
        <w:rPr>
          <w:rFonts w:ascii="仿宋_GB2312" w:eastAsia="仿宋_GB2312" w:hAnsi="黑体" w:hint="eastAsia"/>
          <w:sz w:val="32"/>
          <w:szCs w:val="32"/>
        </w:rPr>
        <w:t>购在</w:t>
      </w:r>
      <w:r w:rsidR="00871D72">
        <w:rPr>
          <w:rFonts w:ascii="仿宋_GB2312" w:eastAsia="仿宋_GB2312" w:hAnsi="黑体" w:hint="eastAsia"/>
          <w:sz w:val="32"/>
          <w:szCs w:val="32"/>
        </w:rPr>
        <w:t>鄞州”品牌，提升发展万达广场、</w:t>
      </w:r>
      <w:r w:rsidR="00233679">
        <w:rPr>
          <w:rFonts w:ascii="仿宋_GB2312" w:eastAsia="仿宋_GB2312" w:hAnsi="黑体" w:hint="eastAsia"/>
          <w:sz w:val="32"/>
          <w:szCs w:val="32"/>
        </w:rPr>
        <w:t>东部银泰城</w:t>
      </w:r>
      <w:r w:rsidR="00871D72">
        <w:rPr>
          <w:rFonts w:ascii="仿宋_GB2312" w:eastAsia="仿宋_GB2312" w:hAnsi="黑体" w:hint="eastAsia"/>
          <w:sz w:val="32"/>
          <w:szCs w:val="32"/>
        </w:rPr>
        <w:t>等十大重点商圈，错位打造</w:t>
      </w:r>
      <w:r w:rsidR="00A92EC9">
        <w:rPr>
          <w:rFonts w:ascii="仿宋_GB2312" w:eastAsia="仿宋_GB2312" w:hAnsi="黑体" w:hint="eastAsia"/>
          <w:sz w:val="32"/>
          <w:szCs w:val="32"/>
        </w:rPr>
        <w:t>东裕里</w:t>
      </w:r>
      <w:r w:rsidR="002F7BC4">
        <w:rPr>
          <w:rFonts w:ascii="仿宋_GB2312" w:eastAsia="仿宋_GB2312" w:hAnsi="黑体" w:hint="eastAsia"/>
          <w:sz w:val="32"/>
          <w:szCs w:val="32"/>
        </w:rPr>
        <w:t>、</w:t>
      </w:r>
      <w:r w:rsidR="00A92EC9">
        <w:rPr>
          <w:rFonts w:ascii="仿宋_GB2312" w:eastAsia="仿宋_GB2312" w:hAnsi="黑体" w:hint="eastAsia"/>
          <w:sz w:val="32"/>
          <w:szCs w:val="32"/>
        </w:rPr>
        <w:t>集盒</w:t>
      </w:r>
      <w:r w:rsidR="00871D72">
        <w:rPr>
          <w:rFonts w:ascii="仿宋_GB2312" w:eastAsia="仿宋_GB2312" w:hAnsi="黑体" w:hint="eastAsia"/>
          <w:sz w:val="32"/>
          <w:szCs w:val="32"/>
        </w:rPr>
        <w:t>等十大特色街区，组织举办全年不落幕的</w:t>
      </w:r>
      <w:r w:rsidR="00572102">
        <w:rPr>
          <w:rFonts w:ascii="仿宋_GB2312" w:eastAsia="仿宋_GB2312" w:hAnsi="黑体" w:hint="eastAsia"/>
          <w:sz w:val="32"/>
          <w:szCs w:val="32"/>
        </w:rPr>
        <w:t>各类商贸</w:t>
      </w:r>
      <w:r w:rsidR="00871D72">
        <w:rPr>
          <w:rFonts w:ascii="仿宋_GB2312" w:eastAsia="仿宋_GB2312" w:hAnsi="黑体" w:hint="eastAsia"/>
          <w:sz w:val="32"/>
          <w:szCs w:val="32"/>
        </w:rPr>
        <w:t>节庆活动</w:t>
      </w:r>
      <w:r w:rsidR="00871D72">
        <w:rPr>
          <w:rFonts w:ascii="仿宋_GB2312" w:eastAsia="仿宋_GB2312" w:hAnsi="仿宋" w:hint="eastAsia"/>
          <w:sz w:val="32"/>
          <w:szCs w:val="32"/>
        </w:rPr>
        <w:t>，</w:t>
      </w:r>
      <w:r w:rsidR="00871D72">
        <w:rPr>
          <w:rFonts w:ascii="仿宋_GB2312" w:eastAsia="仿宋_GB2312" w:hAnsi="黑体" w:hint="eastAsia"/>
          <w:sz w:val="32"/>
          <w:szCs w:val="32"/>
        </w:rPr>
        <w:t>着力引进培育商贸连锁业态、新兴业态，形成</w:t>
      </w:r>
      <w:r w:rsidR="00871D72">
        <w:rPr>
          <w:rFonts w:ascii="仿宋_GB2312" w:eastAsia="仿宋_GB2312" w:hAnsi="仿宋"/>
          <w:sz w:val="32"/>
          <w:szCs w:val="32"/>
        </w:rPr>
        <w:t>30</w:t>
      </w:r>
      <w:r w:rsidR="00871D72">
        <w:rPr>
          <w:rFonts w:ascii="仿宋_GB2312" w:eastAsia="仿宋_GB2312" w:hAnsi="仿宋" w:hint="eastAsia"/>
          <w:sz w:val="32"/>
          <w:szCs w:val="32"/>
        </w:rPr>
        <w:t>亿级商业综合体1个、10亿级3个、5亿级3个，新增邻里中心2个，社会消费品零售总额增长</w:t>
      </w:r>
      <w:r w:rsidR="006A79E5">
        <w:rPr>
          <w:rFonts w:ascii="仿宋_GB2312" w:eastAsia="仿宋_GB2312" w:hAnsi="仿宋" w:hint="eastAsia"/>
          <w:sz w:val="32"/>
          <w:szCs w:val="32"/>
        </w:rPr>
        <w:t>10</w:t>
      </w:r>
      <w:r w:rsidR="00871D72">
        <w:rPr>
          <w:rFonts w:ascii="仿宋_GB2312" w:eastAsia="仿宋_GB2312" w:hAnsi="仿宋" w:hint="eastAsia"/>
          <w:sz w:val="32"/>
          <w:szCs w:val="32"/>
        </w:rPr>
        <w:t>%。</w:t>
      </w:r>
      <w:r w:rsidR="007D0573" w:rsidRPr="007D0573">
        <w:rPr>
          <w:rFonts w:ascii="仿宋_GB2312" w:eastAsia="仿宋_GB2312" w:hAnsi="仿宋" w:hint="eastAsia"/>
          <w:sz w:val="32"/>
          <w:szCs w:val="32"/>
        </w:rPr>
        <w:t>扩大服务型消费供给</w:t>
      </w:r>
      <w:r w:rsidR="007D0573">
        <w:rPr>
          <w:rFonts w:ascii="仿宋_GB2312" w:eastAsia="仿宋_GB2312" w:hAnsi="仿宋" w:hint="eastAsia"/>
          <w:sz w:val="32"/>
          <w:szCs w:val="32"/>
        </w:rPr>
        <w:t>，</w:t>
      </w:r>
      <w:r w:rsidR="0090402F">
        <w:rPr>
          <w:rFonts w:ascii="仿宋_GB2312" w:eastAsia="仿宋_GB2312" w:hAnsi="仿宋" w:hint="eastAsia"/>
          <w:sz w:val="32"/>
          <w:szCs w:val="32"/>
        </w:rPr>
        <w:t>积极</w:t>
      </w:r>
      <w:r w:rsidR="007D0573">
        <w:rPr>
          <w:rFonts w:ascii="仿宋_GB2312" w:eastAsia="仿宋_GB2312" w:hint="eastAsia"/>
          <w:sz w:val="32"/>
          <w:szCs w:val="32"/>
        </w:rPr>
        <w:t>发展</w:t>
      </w:r>
      <w:r w:rsidR="00F155E0">
        <w:rPr>
          <w:rFonts w:ascii="仿宋_GB2312" w:eastAsia="仿宋_GB2312" w:hint="eastAsia"/>
          <w:sz w:val="32"/>
          <w:szCs w:val="32"/>
        </w:rPr>
        <w:t>会展、</w:t>
      </w:r>
      <w:r w:rsidR="00ED4A17">
        <w:rPr>
          <w:rFonts w:ascii="仿宋_GB2312" w:eastAsia="仿宋_GB2312" w:hint="eastAsia"/>
          <w:sz w:val="32"/>
          <w:szCs w:val="32"/>
        </w:rPr>
        <w:t>广告设计、</w:t>
      </w:r>
      <w:r w:rsidR="007D0573">
        <w:rPr>
          <w:rFonts w:ascii="仿宋_GB2312" w:eastAsia="仿宋_GB2312" w:hint="eastAsia"/>
          <w:sz w:val="32"/>
          <w:szCs w:val="32"/>
        </w:rPr>
        <w:t>影视传媒</w:t>
      </w:r>
      <w:r w:rsidR="00F155E0">
        <w:rPr>
          <w:rFonts w:ascii="仿宋_GB2312" w:eastAsia="仿宋_GB2312" w:hint="eastAsia"/>
          <w:sz w:val="32"/>
          <w:szCs w:val="32"/>
        </w:rPr>
        <w:t>、</w:t>
      </w:r>
      <w:r w:rsidR="00F23724">
        <w:rPr>
          <w:rFonts w:ascii="仿宋_GB2312" w:eastAsia="仿宋_GB2312" w:hint="eastAsia"/>
          <w:sz w:val="32"/>
          <w:szCs w:val="32"/>
        </w:rPr>
        <w:t>法律服务</w:t>
      </w:r>
      <w:r w:rsidR="00ED4A17">
        <w:rPr>
          <w:rFonts w:ascii="仿宋_GB2312" w:eastAsia="仿宋_GB2312" w:hint="eastAsia"/>
          <w:sz w:val="32"/>
          <w:szCs w:val="32"/>
        </w:rPr>
        <w:t>、审计咨询</w:t>
      </w:r>
      <w:r w:rsidR="007D0573">
        <w:rPr>
          <w:rFonts w:ascii="仿宋_GB2312" w:eastAsia="仿宋_GB2312" w:hint="eastAsia"/>
          <w:sz w:val="32"/>
          <w:szCs w:val="32"/>
        </w:rPr>
        <w:t>等服务业。</w:t>
      </w:r>
    </w:p>
    <w:p w:rsidR="00FB0CD4" w:rsidRDefault="0019721E" w:rsidP="00991CEF">
      <w:pPr>
        <w:spacing w:line="600" w:lineRule="exact"/>
        <w:ind w:firstLine="640"/>
        <w:rPr>
          <w:rFonts w:ascii="仿宋_GB2312" w:eastAsia="仿宋_GB2312" w:hAnsi="仿宋_GB2312" w:cs="Arial"/>
          <w:color w:val="000000"/>
          <w:kern w:val="0"/>
          <w:sz w:val="32"/>
          <w:szCs w:val="24"/>
        </w:rPr>
      </w:pPr>
      <w:r>
        <w:rPr>
          <w:rFonts w:ascii="楷体_GB2312" w:eastAsia="楷体_GB2312" w:hAnsi="黑体" w:hint="eastAsia"/>
          <w:sz w:val="32"/>
          <w:szCs w:val="32"/>
        </w:rPr>
        <w:t>加快科技成果转化。</w:t>
      </w:r>
      <w:r w:rsidR="00306DEA">
        <w:rPr>
          <w:rFonts w:ascii="仿宋_GB2312" w:eastAsia="仿宋_GB2312" w:hAnsi="仿宋_GB2312" w:cs="仿宋_GB2312" w:hint="eastAsia"/>
          <w:sz w:val="32"/>
          <w:szCs w:val="32"/>
        </w:rPr>
        <w:t>围绕科技创新“十百千万计划”目标，</w:t>
      </w:r>
      <w:r w:rsidR="00306DEA">
        <w:rPr>
          <w:rFonts w:ascii="仿宋_GB2312" w:eastAsia="仿宋_GB2312" w:hAnsi="仿宋_GB2312" w:cs="仿宋_GB2312" w:hint="eastAsia"/>
          <w:sz w:val="32"/>
          <w:szCs w:val="32"/>
        </w:rPr>
        <w:lastRenderedPageBreak/>
        <w:t>实施动能大转换行动。</w:t>
      </w:r>
      <w:r w:rsidR="007B6C1A">
        <w:rPr>
          <w:rFonts w:ascii="仿宋_GB2312" w:eastAsia="仿宋_GB2312" w:hAnsi="仿宋_GB2312" w:cs="仿宋_GB2312" w:hint="eastAsia"/>
          <w:sz w:val="32"/>
          <w:szCs w:val="32"/>
        </w:rPr>
        <w:t>推进</w:t>
      </w:r>
      <w:r w:rsidR="00CB0277">
        <w:rPr>
          <w:rFonts w:ascii="仿宋_GB2312" w:eastAsia="仿宋_GB2312" w:hAnsi="黑体" w:hint="eastAsia"/>
          <w:sz w:val="32"/>
          <w:szCs w:val="32"/>
        </w:rPr>
        <w:t>中物</w:t>
      </w:r>
      <w:r w:rsidR="00BC1D53" w:rsidRPr="00361FC1">
        <w:rPr>
          <w:rFonts w:ascii="仿宋_GB2312" w:eastAsia="仿宋_GB2312" w:hAnsi="黑体" w:hint="eastAsia"/>
          <w:sz w:val="32"/>
          <w:szCs w:val="32"/>
        </w:rPr>
        <w:t>院宁波军转民科技园、清华长三角研究院宁波分院等科创平台</w:t>
      </w:r>
      <w:r w:rsidR="00BC1D53">
        <w:rPr>
          <w:rFonts w:ascii="仿宋_GB2312" w:eastAsia="仿宋_GB2312" w:hAnsi="黑体" w:hint="eastAsia"/>
          <w:sz w:val="32"/>
          <w:szCs w:val="32"/>
        </w:rPr>
        <w:t>建设，</w:t>
      </w:r>
      <w:r w:rsidR="00B654D6">
        <w:rPr>
          <w:rFonts w:ascii="仿宋_GB2312" w:eastAsia="仿宋_GB2312" w:hint="eastAsia"/>
          <w:sz w:val="32"/>
          <w:szCs w:val="32"/>
        </w:rPr>
        <w:t>支持龙头骨干企业创建国家级</w:t>
      </w:r>
      <w:r w:rsidR="00F65152">
        <w:rPr>
          <w:rFonts w:ascii="仿宋_GB2312" w:eastAsia="仿宋_GB2312" w:hint="eastAsia"/>
          <w:sz w:val="32"/>
          <w:szCs w:val="32"/>
        </w:rPr>
        <w:t>企业</w:t>
      </w:r>
      <w:r w:rsidR="00B654D6">
        <w:rPr>
          <w:rFonts w:ascii="仿宋_GB2312" w:eastAsia="仿宋_GB2312" w:hint="eastAsia"/>
          <w:sz w:val="32"/>
          <w:szCs w:val="32"/>
        </w:rPr>
        <w:t>技术中心</w:t>
      </w:r>
      <w:r w:rsidR="007E0D92">
        <w:rPr>
          <w:rFonts w:ascii="仿宋_GB2312" w:eastAsia="仿宋_GB2312" w:hint="eastAsia"/>
          <w:sz w:val="32"/>
          <w:szCs w:val="32"/>
        </w:rPr>
        <w:t>、</w:t>
      </w:r>
      <w:r w:rsidR="007F2805">
        <w:rPr>
          <w:rFonts w:ascii="仿宋_GB2312" w:eastAsia="仿宋_GB2312" w:hint="eastAsia"/>
          <w:sz w:val="32"/>
          <w:szCs w:val="32"/>
        </w:rPr>
        <w:t>省级企业研究院等</w:t>
      </w:r>
      <w:r w:rsidR="00B654D6">
        <w:rPr>
          <w:rFonts w:ascii="仿宋_GB2312" w:eastAsia="仿宋_GB2312" w:hint="eastAsia"/>
          <w:sz w:val="32"/>
          <w:szCs w:val="32"/>
        </w:rPr>
        <w:t>，</w:t>
      </w:r>
      <w:r w:rsidR="005356F2">
        <w:rPr>
          <w:rFonts w:ascii="仿宋_GB2312" w:eastAsia="仿宋_GB2312" w:hAnsi="仿宋_GB2312" w:cs="仿宋_GB2312" w:hint="eastAsia"/>
          <w:sz w:val="32"/>
          <w:szCs w:val="32"/>
        </w:rPr>
        <w:t>研究与试验发展经费</w:t>
      </w:r>
      <w:r w:rsidR="00A33C41">
        <w:rPr>
          <w:rFonts w:ascii="仿宋_GB2312" w:eastAsia="仿宋_GB2312" w:hint="eastAsia"/>
          <w:sz w:val="32"/>
          <w:szCs w:val="32"/>
        </w:rPr>
        <w:t>占地区生产总值</w:t>
      </w:r>
      <w:r w:rsidR="00B654D6">
        <w:rPr>
          <w:rFonts w:ascii="仿宋_GB2312" w:eastAsia="仿宋_GB2312" w:hint="eastAsia"/>
          <w:sz w:val="32"/>
          <w:szCs w:val="32"/>
        </w:rPr>
        <w:t>比重达到</w:t>
      </w:r>
      <w:r w:rsidR="002B00E4">
        <w:rPr>
          <w:rFonts w:ascii="仿宋_GB2312" w:eastAsia="仿宋_GB2312" w:hint="eastAsia"/>
          <w:sz w:val="32"/>
          <w:szCs w:val="32"/>
        </w:rPr>
        <w:t>2.5</w:t>
      </w:r>
      <w:r w:rsidR="00B654D6">
        <w:rPr>
          <w:rFonts w:ascii="仿宋_GB2312" w:eastAsia="仿宋_GB2312" w:hint="eastAsia"/>
          <w:sz w:val="32"/>
          <w:szCs w:val="32"/>
        </w:rPr>
        <w:t>%</w:t>
      </w:r>
      <w:r w:rsidR="00BC1D53">
        <w:rPr>
          <w:rFonts w:ascii="仿宋_GB2312" w:eastAsia="仿宋_GB2312" w:hint="eastAsia"/>
          <w:sz w:val="32"/>
          <w:szCs w:val="32"/>
        </w:rPr>
        <w:t>，</w:t>
      </w:r>
      <w:r w:rsidR="00BC1D53" w:rsidRPr="00361FC1">
        <w:rPr>
          <w:rFonts w:ascii="仿宋_GB2312" w:eastAsia="仿宋_GB2312" w:hAnsi="黑体" w:hint="eastAsia"/>
          <w:sz w:val="32"/>
          <w:szCs w:val="32"/>
        </w:rPr>
        <w:t>高新技术产业产值</w:t>
      </w:r>
      <w:r w:rsidR="00B83D85">
        <w:rPr>
          <w:rFonts w:ascii="仿宋_GB2312" w:eastAsia="仿宋_GB2312" w:hAnsi="黑体" w:hint="eastAsia"/>
          <w:sz w:val="32"/>
          <w:szCs w:val="32"/>
        </w:rPr>
        <w:t>达到</w:t>
      </w:r>
      <w:r w:rsidR="00BC1D53">
        <w:rPr>
          <w:rFonts w:ascii="仿宋_GB2312" w:eastAsia="仿宋_GB2312" w:hAnsi="黑体" w:hint="eastAsia"/>
          <w:sz w:val="32"/>
          <w:szCs w:val="32"/>
        </w:rPr>
        <w:t>9</w:t>
      </w:r>
      <w:r w:rsidR="00BC1D53" w:rsidRPr="00361FC1">
        <w:rPr>
          <w:rFonts w:ascii="仿宋_GB2312" w:eastAsia="仿宋_GB2312" w:hAnsi="黑体" w:hint="eastAsia"/>
          <w:sz w:val="32"/>
          <w:szCs w:val="32"/>
        </w:rPr>
        <w:t>00亿元</w:t>
      </w:r>
      <w:r w:rsidR="00BC1D53">
        <w:rPr>
          <w:rFonts w:ascii="仿宋_GB2312" w:eastAsia="仿宋_GB2312" w:hAnsi="黑体" w:hint="eastAsia"/>
          <w:sz w:val="32"/>
          <w:szCs w:val="32"/>
        </w:rPr>
        <w:t>。</w:t>
      </w:r>
      <w:r w:rsidR="001E2E0C">
        <w:rPr>
          <w:rFonts w:ascii="仿宋_GB2312" w:eastAsia="仿宋_GB2312" w:hint="eastAsia"/>
          <w:sz w:val="32"/>
          <w:szCs w:val="32"/>
        </w:rPr>
        <w:t>开展</w:t>
      </w:r>
      <w:r w:rsidR="00C43FC7">
        <w:rPr>
          <w:rFonts w:ascii="仿宋_GB2312" w:eastAsia="仿宋_GB2312" w:hint="eastAsia"/>
          <w:sz w:val="32"/>
          <w:szCs w:val="32"/>
        </w:rPr>
        <w:t>“人才科技智创周”“百名院士专家进鄞州”</w:t>
      </w:r>
      <w:r w:rsidR="00AE38BA">
        <w:rPr>
          <w:rFonts w:ascii="仿宋_GB2312" w:eastAsia="仿宋_GB2312" w:hint="eastAsia"/>
          <w:sz w:val="32"/>
          <w:szCs w:val="32"/>
        </w:rPr>
        <w:t>等</w:t>
      </w:r>
      <w:r w:rsidR="001E2E0C">
        <w:rPr>
          <w:rFonts w:ascii="仿宋_GB2312" w:eastAsia="仿宋_GB2312" w:hint="eastAsia"/>
          <w:sz w:val="32"/>
          <w:szCs w:val="32"/>
        </w:rPr>
        <w:t>活动，</w:t>
      </w:r>
      <w:r w:rsidR="00960D91">
        <w:rPr>
          <w:rFonts w:ascii="仿宋_GB2312" w:eastAsia="仿宋_GB2312" w:hint="eastAsia"/>
          <w:sz w:val="32"/>
          <w:szCs w:val="32"/>
        </w:rPr>
        <w:t>提升产业创新服务综合体、</w:t>
      </w:r>
      <w:r w:rsidR="00960D91" w:rsidRPr="00960D91">
        <w:rPr>
          <w:rFonts w:ascii="仿宋_GB2312" w:eastAsia="仿宋_GB2312" w:hAnsi="黑体" w:hint="eastAsia"/>
          <w:sz w:val="32"/>
          <w:szCs w:val="32"/>
        </w:rPr>
        <w:t>众创空间</w:t>
      </w:r>
      <w:r w:rsidR="00960D91">
        <w:rPr>
          <w:rFonts w:ascii="仿宋_GB2312" w:eastAsia="仿宋_GB2312" w:hAnsi="黑体" w:hint="eastAsia"/>
          <w:sz w:val="32"/>
          <w:szCs w:val="32"/>
        </w:rPr>
        <w:t>能级</w:t>
      </w:r>
      <w:r w:rsidR="000B4158">
        <w:rPr>
          <w:rFonts w:ascii="仿宋_GB2312" w:eastAsia="仿宋_GB2312" w:hint="eastAsia"/>
          <w:sz w:val="32"/>
          <w:szCs w:val="32"/>
        </w:rPr>
        <w:t>。</w:t>
      </w:r>
      <w:r w:rsidR="002B00E4">
        <w:rPr>
          <w:rFonts w:ascii="仿宋_GB2312" w:eastAsia="仿宋_GB2312" w:hint="eastAsia"/>
          <w:sz w:val="32"/>
          <w:szCs w:val="32"/>
        </w:rPr>
        <w:t>加快科技大市场“难题库</w:t>
      </w:r>
      <w:r w:rsidR="00C33936">
        <w:rPr>
          <w:rFonts w:ascii="仿宋_GB2312" w:eastAsia="仿宋_GB2312" w:hint="eastAsia"/>
          <w:sz w:val="32"/>
          <w:szCs w:val="32"/>
        </w:rPr>
        <w:t>、</w:t>
      </w:r>
      <w:r w:rsidR="002B00E4">
        <w:rPr>
          <w:rFonts w:ascii="仿宋_GB2312" w:eastAsia="仿宋_GB2312" w:hint="eastAsia"/>
          <w:sz w:val="32"/>
          <w:szCs w:val="32"/>
        </w:rPr>
        <w:t>技术库</w:t>
      </w:r>
      <w:r w:rsidR="00C33936">
        <w:rPr>
          <w:rFonts w:ascii="仿宋_GB2312" w:eastAsia="仿宋_GB2312" w:hint="eastAsia"/>
          <w:sz w:val="32"/>
          <w:szCs w:val="32"/>
        </w:rPr>
        <w:t>、</w:t>
      </w:r>
      <w:r w:rsidR="002B00E4">
        <w:rPr>
          <w:rFonts w:ascii="仿宋_GB2312" w:eastAsia="仿宋_GB2312" w:hint="eastAsia"/>
          <w:sz w:val="32"/>
          <w:szCs w:val="32"/>
        </w:rPr>
        <w:t>人才库</w:t>
      </w:r>
      <w:r w:rsidR="00C33936">
        <w:rPr>
          <w:rFonts w:ascii="仿宋_GB2312" w:eastAsia="仿宋_GB2312" w:hint="eastAsia"/>
          <w:sz w:val="32"/>
          <w:szCs w:val="32"/>
        </w:rPr>
        <w:t>、</w:t>
      </w:r>
      <w:r w:rsidR="002B00E4">
        <w:rPr>
          <w:rFonts w:ascii="仿宋_GB2312" w:eastAsia="仿宋_GB2312" w:hint="eastAsia"/>
          <w:sz w:val="32"/>
          <w:szCs w:val="32"/>
        </w:rPr>
        <w:t>服务库”建设，</w:t>
      </w:r>
      <w:r w:rsidR="00A87506">
        <w:rPr>
          <w:rFonts w:ascii="仿宋_GB2312" w:eastAsia="仿宋_GB2312" w:hint="eastAsia"/>
          <w:sz w:val="32"/>
          <w:szCs w:val="32"/>
        </w:rPr>
        <w:t>技术交易额</w:t>
      </w:r>
      <w:r w:rsidR="00BB27FD">
        <w:rPr>
          <w:rFonts w:ascii="仿宋_GB2312" w:eastAsia="仿宋_GB2312" w:hint="eastAsia"/>
          <w:sz w:val="32"/>
          <w:szCs w:val="32"/>
        </w:rPr>
        <w:t>达到</w:t>
      </w:r>
      <w:r w:rsidR="00A87506">
        <w:rPr>
          <w:rFonts w:ascii="仿宋_GB2312" w:eastAsia="仿宋_GB2312" w:hint="eastAsia"/>
          <w:sz w:val="32"/>
          <w:szCs w:val="32"/>
        </w:rPr>
        <w:t>1</w:t>
      </w:r>
      <w:r w:rsidR="003F46F7">
        <w:rPr>
          <w:rFonts w:ascii="仿宋_GB2312" w:eastAsia="仿宋_GB2312" w:hint="eastAsia"/>
          <w:sz w:val="32"/>
          <w:szCs w:val="32"/>
        </w:rPr>
        <w:t>3</w:t>
      </w:r>
      <w:r w:rsidR="009C2CAA">
        <w:rPr>
          <w:rFonts w:ascii="仿宋_GB2312" w:eastAsia="仿宋_GB2312" w:hint="eastAsia"/>
          <w:sz w:val="32"/>
          <w:szCs w:val="32"/>
        </w:rPr>
        <w:t>.5</w:t>
      </w:r>
      <w:r w:rsidR="00A87506">
        <w:rPr>
          <w:rFonts w:ascii="仿宋_GB2312" w:eastAsia="仿宋_GB2312" w:hint="eastAsia"/>
          <w:sz w:val="32"/>
          <w:szCs w:val="32"/>
        </w:rPr>
        <w:t>亿元</w:t>
      </w:r>
      <w:r w:rsidR="00446B47">
        <w:rPr>
          <w:rFonts w:ascii="仿宋_GB2312" w:eastAsia="仿宋_GB2312" w:hint="eastAsia"/>
          <w:sz w:val="32"/>
          <w:szCs w:val="32"/>
        </w:rPr>
        <w:t>。</w:t>
      </w:r>
      <w:r w:rsidR="007B6DAC">
        <w:rPr>
          <w:rFonts w:ascii="仿宋_GB2312" w:eastAsia="仿宋_GB2312" w:hAnsi="黑体" w:hint="eastAsia"/>
          <w:sz w:val="32"/>
          <w:szCs w:val="32"/>
        </w:rPr>
        <w:t>建立知识产权质押融资平台，</w:t>
      </w:r>
      <w:r w:rsidR="00AA1CE0">
        <w:rPr>
          <w:rFonts w:ascii="仿宋_GB2312" w:eastAsia="仿宋_GB2312" w:hAnsi="黑体" w:hint="eastAsia"/>
          <w:sz w:val="32"/>
          <w:szCs w:val="32"/>
        </w:rPr>
        <w:t>健全</w:t>
      </w:r>
      <w:r w:rsidR="000A6E8B">
        <w:rPr>
          <w:rFonts w:ascii="仿宋_GB2312" w:eastAsia="仿宋_GB2312" w:hAnsi="黑体" w:hint="eastAsia"/>
          <w:sz w:val="32"/>
          <w:szCs w:val="32"/>
        </w:rPr>
        <w:t>知识产权</w:t>
      </w:r>
      <w:r w:rsidR="00AA1CE0" w:rsidRPr="002A735D">
        <w:rPr>
          <w:rFonts w:ascii="仿宋_GB2312" w:eastAsia="仿宋_GB2312" w:hAnsi="黑体" w:hint="eastAsia"/>
          <w:sz w:val="32"/>
          <w:szCs w:val="32"/>
        </w:rPr>
        <w:t>综合管理服务体系</w:t>
      </w:r>
      <w:r w:rsidR="007B6DAC">
        <w:rPr>
          <w:rFonts w:ascii="仿宋_GB2312" w:eastAsia="仿宋_GB2312" w:hAnsi="黑体" w:hint="eastAsia"/>
          <w:sz w:val="32"/>
          <w:szCs w:val="32"/>
        </w:rPr>
        <w:t>和保护协作机制</w:t>
      </w:r>
      <w:r w:rsidR="00823C45">
        <w:rPr>
          <w:rFonts w:ascii="仿宋_GB2312" w:eastAsia="仿宋_GB2312" w:hAnsi="黑体" w:hint="eastAsia"/>
          <w:sz w:val="32"/>
          <w:szCs w:val="32"/>
        </w:rPr>
        <w:t>,</w:t>
      </w:r>
      <w:r w:rsidR="00AA1CE0">
        <w:rPr>
          <w:rFonts w:ascii="仿宋_GB2312" w:eastAsia="仿宋_GB2312" w:hAnsi="黑体" w:hint="eastAsia"/>
          <w:sz w:val="32"/>
          <w:szCs w:val="32"/>
        </w:rPr>
        <w:t>专利授权量</w:t>
      </w:r>
      <w:r w:rsidR="001B10DD">
        <w:rPr>
          <w:rFonts w:ascii="仿宋_GB2312" w:eastAsia="仿宋_GB2312" w:hAnsi="黑体" w:hint="eastAsia"/>
          <w:sz w:val="32"/>
          <w:szCs w:val="32"/>
        </w:rPr>
        <w:t>达到</w:t>
      </w:r>
      <w:r w:rsidR="00AA1CE0">
        <w:rPr>
          <w:rFonts w:ascii="仿宋_GB2312" w:eastAsia="仿宋_GB2312" w:hAnsi="黑体" w:hint="eastAsia"/>
          <w:sz w:val="32"/>
          <w:szCs w:val="32"/>
        </w:rPr>
        <w:t>11000件</w:t>
      </w:r>
      <w:r w:rsidR="00B37CEE">
        <w:rPr>
          <w:rFonts w:ascii="仿宋_GB2312" w:eastAsia="仿宋_GB2312" w:hAnsi="黑体" w:hint="eastAsia"/>
          <w:sz w:val="32"/>
          <w:szCs w:val="32"/>
        </w:rPr>
        <w:t>，</w:t>
      </w:r>
      <w:r w:rsidR="00AA1CE0">
        <w:rPr>
          <w:rFonts w:ascii="仿宋_GB2312" w:eastAsia="仿宋_GB2312" w:hAnsi="黑体" w:hint="eastAsia"/>
          <w:sz w:val="32"/>
          <w:szCs w:val="32"/>
        </w:rPr>
        <w:t>其中发明专利1600件。</w:t>
      </w:r>
      <w:r w:rsidR="00B43252">
        <w:rPr>
          <w:rFonts w:ascii="仿宋_GB2312" w:eastAsia="仿宋_GB2312" w:hint="eastAsia"/>
          <w:sz w:val="32"/>
          <w:szCs w:val="32"/>
        </w:rPr>
        <w:t>稳步</w:t>
      </w:r>
      <w:r w:rsidR="00B43252">
        <w:rPr>
          <w:rFonts w:ascii="仿宋_GB2312" w:eastAsia="仿宋_GB2312" w:hAnsi="仿宋_GB2312" w:cs="Arial" w:hint="eastAsia"/>
          <w:color w:val="000000"/>
          <w:kern w:val="0"/>
          <w:sz w:val="32"/>
          <w:szCs w:val="24"/>
        </w:rPr>
        <w:t>推进“民参军”，军民融合产业产值达到130亿元。</w:t>
      </w:r>
    </w:p>
    <w:p w:rsidR="003F2A4E" w:rsidRPr="00A46854" w:rsidRDefault="00F30D14" w:rsidP="00991CEF">
      <w:pPr>
        <w:spacing w:line="600" w:lineRule="exact"/>
        <w:ind w:firstLine="640"/>
        <w:rPr>
          <w:rFonts w:ascii="仿宋_GB2312" w:eastAsia="仿宋_GB2312" w:hAnsi="黑体"/>
          <w:sz w:val="32"/>
          <w:szCs w:val="32"/>
        </w:rPr>
      </w:pPr>
      <w:r>
        <w:rPr>
          <w:rFonts w:ascii="楷体_GB2312" w:eastAsia="楷体_GB2312" w:hAnsi="黑体" w:hint="eastAsia"/>
          <w:sz w:val="32"/>
          <w:szCs w:val="32"/>
        </w:rPr>
        <w:t>保障产业发展空间</w:t>
      </w:r>
      <w:r w:rsidR="003F2A4E">
        <w:rPr>
          <w:rFonts w:ascii="楷体_GB2312" w:eastAsia="楷体_GB2312" w:hAnsi="黑体" w:hint="eastAsia"/>
          <w:sz w:val="32"/>
          <w:szCs w:val="32"/>
        </w:rPr>
        <w:t>。</w:t>
      </w:r>
      <w:r w:rsidR="007B6C1A">
        <w:rPr>
          <w:rFonts w:ascii="仿宋_GB2312" w:eastAsia="仿宋_GB2312" w:hAnsi="黑体" w:hint="eastAsia"/>
          <w:sz w:val="32"/>
          <w:szCs w:val="32"/>
        </w:rPr>
        <w:t>做强</w:t>
      </w:r>
      <w:r w:rsidR="0086212E">
        <w:rPr>
          <w:rFonts w:ascii="仿宋_GB2312" w:eastAsia="仿宋_GB2312" w:hAnsi="仿宋_GB2312" w:cs="仿宋_GB2312" w:hint="eastAsia"/>
          <w:sz w:val="32"/>
          <w:szCs w:val="32"/>
        </w:rPr>
        <w:t>双创示范基地</w:t>
      </w:r>
      <w:r w:rsidR="005D010C">
        <w:rPr>
          <w:rFonts w:ascii="仿宋_GB2312" w:eastAsia="仿宋_GB2312" w:hAnsi="仿宋_GB2312" w:cs="仿宋_GB2312" w:hint="eastAsia"/>
          <w:sz w:val="32"/>
          <w:szCs w:val="32"/>
        </w:rPr>
        <w:t>、</w:t>
      </w:r>
      <w:r w:rsidR="007B6C1A">
        <w:rPr>
          <w:rFonts w:ascii="仿宋_GB2312" w:eastAsia="仿宋_GB2312" w:hAnsi="仿宋_GB2312" w:cs="仿宋_GB2312" w:hint="eastAsia"/>
          <w:sz w:val="32"/>
          <w:szCs w:val="32"/>
        </w:rPr>
        <w:t>广告产业</w:t>
      </w:r>
      <w:r w:rsidR="005D010C">
        <w:rPr>
          <w:rFonts w:ascii="仿宋_GB2312" w:eastAsia="仿宋_GB2312" w:hAnsi="仿宋_GB2312" w:cs="仿宋_GB2312" w:hint="eastAsia"/>
          <w:sz w:val="32"/>
          <w:szCs w:val="32"/>
        </w:rPr>
        <w:t>园等国家级平台，提升软件</w:t>
      </w:r>
      <w:r w:rsidR="006D6A3B">
        <w:rPr>
          <w:rFonts w:ascii="仿宋_GB2312" w:eastAsia="仿宋_GB2312" w:hAnsi="仿宋_GB2312" w:cs="仿宋_GB2312" w:hint="eastAsia"/>
          <w:sz w:val="32"/>
          <w:szCs w:val="32"/>
        </w:rPr>
        <w:t>和</w:t>
      </w:r>
      <w:r w:rsidR="005D010C">
        <w:rPr>
          <w:rFonts w:ascii="仿宋_GB2312" w:eastAsia="仿宋_GB2312" w:hAnsi="仿宋_GB2312" w:cs="仿宋_GB2312" w:hint="eastAsia"/>
          <w:sz w:val="32"/>
          <w:szCs w:val="32"/>
        </w:rPr>
        <w:t>信息服务</w:t>
      </w:r>
      <w:r w:rsidR="006D6A3B">
        <w:rPr>
          <w:rFonts w:ascii="仿宋_GB2312" w:eastAsia="仿宋_GB2312" w:hAnsi="仿宋_GB2312" w:cs="仿宋_GB2312" w:hint="eastAsia"/>
          <w:sz w:val="32"/>
          <w:szCs w:val="32"/>
        </w:rPr>
        <w:t>产业</w:t>
      </w:r>
      <w:r w:rsidR="005D010C">
        <w:rPr>
          <w:rFonts w:ascii="仿宋_GB2312" w:eastAsia="仿宋_GB2312" w:hAnsi="仿宋_GB2312" w:cs="仿宋_GB2312" w:hint="eastAsia"/>
          <w:sz w:val="32"/>
          <w:szCs w:val="32"/>
        </w:rPr>
        <w:t>示范基地、</w:t>
      </w:r>
      <w:r w:rsidR="007B6C1A">
        <w:rPr>
          <w:rFonts w:ascii="仿宋_GB2312" w:eastAsia="仿宋_GB2312" w:hAnsi="仿宋_GB2312" w:cs="仿宋_GB2312" w:hint="eastAsia"/>
          <w:sz w:val="32"/>
          <w:szCs w:val="32"/>
        </w:rPr>
        <w:t>人力资源产业园</w:t>
      </w:r>
      <w:r w:rsidR="0086212E">
        <w:rPr>
          <w:rFonts w:ascii="仿宋_GB2312" w:eastAsia="仿宋_GB2312" w:hAnsi="仿宋_GB2312" w:cs="仿宋_GB2312" w:hint="eastAsia"/>
          <w:sz w:val="32"/>
          <w:szCs w:val="32"/>
        </w:rPr>
        <w:t>等</w:t>
      </w:r>
      <w:r w:rsidR="005D010C">
        <w:rPr>
          <w:rFonts w:ascii="仿宋_GB2312" w:eastAsia="仿宋_GB2312" w:hAnsi="仿宋_GB2312" w:cs="仿宋_GB2312" w:hint="eastAsia"/>
          <w:sz w:val="32"/>
          <w:szCs w:val="32"/>
        </w:rPr>
        <w:t>省级</w:t>
      </w:r>
      <w:r w:rsidR="0086212E">
        <w:rPr>
          <w:rFonts w:ascii="仿宋_GB2312" w:eastAsia="仿宋_GB2312" w:hAnsi="仿宋_GB2312" w:cs="仿宋_GB2312" w:hint="eastAsia"/>
          <w:sz w:val="32"/>
          <w:szCs w:val="32"/>
        </w:rPr>
        <w:t>平台</w:t>
      </w:r>
      <w:r w:rsidR="007B6C1A">
        <w:rPr>
          <w:rFonts w:ascii="仿宋_GB2312" w:eastAsia="仿宋_GB2312" w:hAnsi="仿宋_GB2312" w:cs="仿宋_GB2312" w:hint="eastAsia"/>
          <w:sz w:val="32"/>
          <w:szCs w:val="32"/>
        </w:rPr>
        <w:t>能级，谋划打造软件产业园、跨境电商园、数字经济创新核心区、国家自主创新示范区园中园、国家保险创新综合试验区核心区等平台</w:t>
      </w:r>
      <w:r w:rsidR="005D6D03">
        <w:rPr>
          <w:rFonts w:ascii="仿宋_GB2312" w:eastAsia="仿宋_GB2312" w:hAnsi="仿宋_GB2312" w:cs="仿宋_GB2312" w:hint="eastAsia"/>
          <w:sz w:val="32"/>
          <w:szCs w:val="32"/>
        </w:rPr>
        <w:t>，</w:t>
      </w:r>
      <w:r w:rsidR="005D6D03">
        <w:rPr>
          <w:rFonts w:ascii="仿宋_GB2312" w:eastAsia="仿宋_GB2312" w:hAnsi="仿宋_GB2312" w:hint="eastAsia"/>
          <w:bCs/>
          <w:sz w:val="32"/>
        </w:rPr>
        <w:t>“三园区一基地”产值达到720亿元。</w:t>
      </w:r>
      <w:r w:rsidR="008317A3">
        <w:rPr>
          <w:rFonts w:ascii="仿宋_GB2312" w:eastAsia="仿宋_GB2312" w:hAnsi="黑体" w:hint="eastAsia"/>
          <w:sz w:val="32"/>
          <w:szCs w:val="32"/>
        </w:rPr>
        <w:t>调整</w:t>
      </w:r>
      <w:r w:rsidR="00647D0C">
        <w:rPr>
          <w:rFonts w:ascii="仿宋_GB2312" w:eastAsia="仿宋_GB2312" w:hAnsi="黑体" w:hint="eastAsia"/>
          <w:sz w:val="32"/>
          <w:szCs w:val="32"/>
        </w:rPr>
        <w:t>优化</w:t>
      </w:r>
      <w:r w:rsidR="008317A3">
        <w:rPr>
          <w:rFonts w:ascii="仿宋_GB2312" w:eastAsia="仿宋_GB2312" w:hAnsi="黑体" w:hint="eastAsia"/>
          <w:sz w:val="32"/>
          <w:szCs w:val="32"/>
        </w:rPr>
        <w:t>全区土地利用布局，</w:t>
      </w:r>
      <w:r w:rsidR="008317A3">
        <w:rPr>
          <w:rFonts w:ascii="仿宋_GB2312" w:eastAsia="仿宋_GB2312" w:hint="eastAsia"/>
          <w:sz w:val="32"/>
          <w:szCs w:val="32"/>
        </w:rPr>
        <w:t>狠抓</w:t>
      </w:r>
      <w:r w:rsidR="008317A3" w:rsidRPr="00C63B6B">
        <w:rPr>
          <w:rFonts w:ascii="仿宋_GB2312" w:eastAsia="仿宋_GB2312" w:hAnsi="黑体" w:hint="eastAsia"/>
          <w:sz w:val="32"/>
          <w:szCs w:val="32"/>
        </w:rPr>
        <w:t>存量土地</w:t>
      </w:r>
      <w:r w:rsidR="008317A3">
        <w:rPr>
          <w:rFonts w:ascii="仿宋_GB2312" w:eastAsia="仿宋_GB2312" w:hAnsi="黑体" w:hint="eastAsia"/>
          <w:sz w:val="32"/>
          <w:szCs w:val="32"/>
        </w:rPr>
        <w:t>消化利用</w:t>
      </w:r>
      <w:r w:rsidR="008317A3" w:rsidRPr="00C63B6B">
        <w:rPr>
          <w:rFonts w:ascii="仿宋_GB2312" w:eastAsia="仿宋_GB2312" w:hAnsi="黑体" w:hint="eastAsia"/>
          <w:sz w:val="32"/>
          <w:szCs w:val="32"/>
        </w:rPr>
        <w:t>，力争</w:t>
      </w:r>
      <w:r w:rsidR="008317A3">
        <w:rPr>
          <w:rFonts w:ascii="仿宋_GB2312" w:eastAsia="仿宋_GB2312" w:hAnsi="黑体" w:hint="eastAsia"/>
          <w:sz w:val="32"/>
          <w:szCs w:val="32"/>
        </w:rPr>
        <w:t>盘活各类土地</w:t>
      </w:r>
      <w:r w:rsidR="008317A3" w:rsidRPr="00C63B6B">
        <w:rPr>
          <w:rFonts w:ascii="仿宋_GB2312" w:eastAsia="仿宋_GB2312" w:hAnsi="黑体"/>
          <w:sz w:val="32"/>
          <w:szCs w:val="32"/>
        </w:rPr>
        <w:t>3500</w:t>
      </w:r>
      <w:r w:rsidR="008317A3" w:rsidRPr="00C63B6B">
        <w:rPr>
          <w:rFonts w:ascii="仿宋_GB2312" w:eastAsia="仿宋_GB2312" w:hAnsi="黑体" w:hint="eastAsia"/>
          <w:sz w:val="32"/>
          <w:szCs w:val="32"/>
        </w:rPr>
        <w:t>亩。</w:t>
      </w:r>
      <w:r w:rsidR="006F161F">
        <w:rPr>
          <w:rFonts w:ascii="仿宋_GB2312" w:eastAsia="仿宋_GB2312" w:hint="eastAsia"/>
          <w:sz w:val="32"/>
          <w:szCs w:val="32"/>
        </w:rPr>
        <w:t>启动规上服务业企业亩均效益评价，</w:t>
      </w:r>
      <w:r w:rsidR="00CA2740">
        <w:rPr>
          <w:rFonts w:ascii="仿宋_GB2312" w:eastAsia="仿宋_GB2312" w:hint="eastAsia"/>
          <w:sz w:val="32"/>
          <w:szCs w:val="32"/>
        </w:rPr>
        <w:t>实现“亩均论英雄”工业企业评价全覆盖</w:t>
      </w:r>
      <w:r w:rsidR="00F719D9">
        <w:rPr>
          <w:rFonts w:ascii="仿宋_GB2312" w:eastAsia="仿宋_GB2312" w:hint="eastAsia"/>
          <w:sz w:val="32"/>
          <w:szCs w:val="32"/>
        </w:rPr>
        <w:t>，整治提升亩均税收万元以下低效企业</w:t>
      </w:r>
      <w:r w:rsidR="003F2A4E">
        <w:rPr>
          <w:rFonts w:ascii="仿宋_GB2312" w:eastAsia="仿宋_GB2312" w:hint="eastAsia"/>
          <w:sz w:val="32"/>
          <w:szCs w:val="32"/>
        </w:rPr>
        <w:t>。</w:t>
      </w:r>
      <w:r w:rsidR="003F2A4E">
        <w:rPr>
          <w:rFonts w:ascii="仿宋_GB2312" w:eastAsia="仿宋_GB2312" w:hAnsi="黑体" w:hint="eastAsia"/>
          <w:sz w:val="32"/>
          <w:szCs w:val="32"/>
        </w:rPr>
        <w:t>创新发展工业地产</w:t>
      </w:r>
      <w:r w:rsidR="003F2A4E">
        <w:rPr>
          <w:rFonts w:ascii="仿宋_GB2312" w:eastAsia="仿宋_GB2312" w:hAnsi="仿宋_GB2312" w:hint="eastAsia"/>
          <w:bCs/>
          <w:sz w:val="32"/>
        </w:rPr>
        <w:t>，未来三年改造提升</w:t>
      </w:r>
      <w:r w:rsidR="003F2A4E" w:rsidRPr="005E5F52">
        <w:rPr>
          <w:rFonts w:ascii="仿宋_GB2312" w:eastAsia="仿宋_GB2312" w:hint="eastAsia"/>
          <w:sz w:val="32"/>
          <w:szCs w:val="32"/>
        </w:rPr>
        <w:t>新型小微企业</w:t>
      </w:r>
      <w:r w:rsidR="003F2A4E">
        <w:rPr>
          <w:rFonts w:ascii="仿宋_GB2312" w:eastAsia="仿宋_GB2312" w:hint="eastAsia"/>
          <w:sz w:val="32"/>
          <w:szCs w:val="32"/>
        </w:rPr>
        <w:t>园26个，今年</w:t>
      </w:r>
      <w:r w:rsidR="00A43CD8">
        <w:rPr>
          <w:rFonts w:ascii="仿宋_GB2312" w:eastAsia="仿宋_GB2312" w:hint="eastAsia"/>
          <w:sz w:val="32"/>
          <w:szCs w:val="32"/>
        </w:rPr>
        <w:t>启动</w:t>
      </w:r>
      <w:r w:rsidR="003F2A4E">
        <w:rPr>
          <w:rFonts w:ascii="仿宋_GB2312" w:eastAsia="仿宋_GB2312" w:hAnsi="黑体" w:hint="eastAsia"/>
          <w:sz w:val="32"/>
          <w:szCs w:val="32"/>
        </w:rPr>
        <w:t>新建</w:t>
      </w:r>
      <w:r w:rsidR="00A43CD8">
        <w:rPr>
          <w:rFonts w:ascii="仿宋_GB2312" w:eastAsia="仿宋_GB2312" w:hAnsi="黑体" w:hint="eastAsia"/>
          <w:sz w:val="32"/>
          <w:szCs w:val="32"/>
        </w:rPr>
        <w:t>和</w:t>
      </w:r>
      <w:r w:rsidR="003F2A4E">
        <w:rPr>
          <w:rFonts w:ascii="仿宋_GB2312" w:eastAsia="仿宋_GB2312" w:hAnsi="黑体" w:hint="eastAsia"/>
          <w:sz w:val="32"/>
          <w:szCs w:val="32"/>
        </w:rPr>
        <w:t>改建扩建10个。整治“低散乱”企业</w:t>
      </w:r>
      <w:r w:rsidR="00D536F8">
        <w:rPr>
          <w:rFonts w:ascii="仿宋_GB2312" w:eastAsia="仿宋_GB2312" w:hAnsi="黑体" w:hint="eastAsia"/>
          <w:sz w:val="32"/>
          <w:szCs w:val="32"/>
        </w:rPr>
        <w:t>12</w:t>
      </w:r>
      <w:r w:rsidR="003F2A4E">
        <w:rPr>
          <w:rFonts w:ascii="仿宋_GB2312" w:eastAsia="仿宋_GB2312" w:hAnsi="黑体" w:hint="eastAsia"/>
          <w:sz w:val="32"/>
          <w:szCs w:val="32"/>
        </w:rPr>
        <w:t>0家</w:t>
      </w:r>
      <w:r w:rsidR="003F2A4E">
        <w:rPr>
          <w:rFonts w:ascii="仿宋_GB2312" w:eastAsia="仿宋_GB2312" w:hAnsi="仿宋_GB2312" w:hint="eastAsia"/>
          <w:bCs/>
          <w:sz w:val="32"/>
        </w:rPr>
        <w:t>。</w:t>
      </w:r>
      <w:r w:rsidR="003F2A4E">
        <w:rPr>
          <w:rFonts w:ascii="仿宋_GB2312" w:eastAsia="仿宋_GB2312" w:hAnsi="黑体" w:hint="eastAsia"/>
          <w:sz w:val="32"/>
          <w:szCs w:val="32"/>
        </w:rPr>
        <w:t>深化楼宇整规，</w:t>
      </w:r>
      <w:r w:rsidR="00884E08">
        <w:rPr>
          <w:rFonts w:ascii="仿宋_GB2312" w:eastAsia="仿宋_GB2312" w:hAnsi="黑体" w:hint="eastAsia"/>
          <w:sz w:val="32"/>
          <w:szCs w:val="32"/>
        </w:rPr>
        <w:t>力争</w:t>
      </w:r>
      <w:r w:rsidR="003F2A4E">
        <w:rPr>
          <w:rFonts w:ascii="仿宋_GB2312" w:eastAsia="仿宋_GB2312" w:hAnsi="黑体" w:hint="eastAsia"/>
          <w:sz w:val="32"/>
          <w:szCs w:val="32"/>
        </w:rPr>
        <w:t>楼宇纳税率提高</w:t>
      </w:r>
      <w:r w:rsidR="00DC5EE4">
        <w:rPr>
          <w:rFonts w:ascii="仿宋_GB2312" w:eastAsia="仿宋_GB2312" w:hAnsi="黑体" w:hint="eastAsia"/>
          <w:sz w:val="32"/>
          <w:szCs w:val="32"/>
        </w:rPr>
        <w:t>10个百分点</w:t>
      </w:r>
      <w:r w:rsidR="003F2A4E">
        <w:rPr>
          <w:rFonts w:ascii="仿宋_GB2312" w:eastAsia="仿宋_GB2312" w:hAnsi="黑体" w:hint="eastAsia"/>
          <w:sz w:val="32"/>
          <w:szCs w:val="32"/>
        </w:rPr>
        <w:t>。</w:t>
      </w:r>
    </w:p>
    <w:p w:rsidR="00D36795" w:rsidRDefault="00D36795" w:rsidP="00991CEF">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二、打造一流营商环境</w:t>
      </w:r>
      <w:r w:rsidR="00AC734E">
        <w:rPr>
          <w:rFonts w:ascii="黑体" w:eastAsia="黑体" w:hAnsi="黑体" w:hint="eastAsia"/>
          <w:sz w:val="32"/>
          <w:szCs w:val="32"/>
        </w:rPr>
        <w:t>，</w:t>
      </w:r>
      <w:r w:rsidR="000727F3">
        <w:rPr>
          <w:rFonts w:ascii="黑体" w:eastAsia="黑体" w:hAnsi="黑体" w:hint="eastAsia"/>
          <w:sz w:val="32"/>
          <w:szCs w:val="32"/>
        </w:rPr>
        <w:t>支持</w:t>
      </w:r>
      <w:r w:rsidR="00AC734E">
        <w:rPr>
          <w:rFonts w:ascii="黑体" w:eastAsia="黑体" w:hAnsi="黑体" w:hint="eastAsia"/>
          <w:sz w:val="32"/>
          <w:szCs w:val="32"/>
        </w:rPr>
        <w:t>民营企业</w:t>
      </w:r>
      <w:r w:rsidR="000727F3">
        <w:rPr>
          <w:rFonts w:ascii="黑体" w:eastAsia="黑体" w:hAnsi="黑体" w:hint="eastAsia"/>
          <w:sz w:val="32"/>
          <w:szCs w:val="32"/>
        </w:rPr>
        <w:t>发展</w:t>
      </w:r>
    </w:p>
    <w:p w:rsidR="00AA677A" w:rsidRPr="00C3726F" w:rsidRDefault="00AA677A" w:rsidP="00991CEF">
      <w:pPr>
        <w:spacing w:line="600" w:lineRule="exact"/>
        <w:ind w:firstLine="630"/>
        <w:rPr>
          <w:rFonts w:ascii="楷体_GB2312" w:eastAsia="楷体_GB2312" w:hAnsi="黑体"/>
          <w:sz w:val="32"/>
          <w:szCs w:val="32"/>
        </w:rPr>
      </w:pPr>
      <w:r>
        <w:rPr>
          <w:rFonts w:ascii="楷体_GB2312" w:eastAsia="楷体_GB2312" w:hAnsi="黑体" w:hint="eastAsia"/>
          <w:sz w:val="32"/>
          <w:szCs w:val="32"/>
        </w:rPr>
        <w:t>壮大市场主体。</w:t>
      </w:r>
      <w:r w:rsidR="0029487E" w:rsidRPr="0029487E">
        <w:rPr>
          <w:rFonts w:ascii="仿宋_GB2312" w:eastAsia="仿宋_GB2312" w:hAnsi="黑体" w:hint="eastAsia"/>
          <w:sz w:val="32"/>
          <w:szCs w:val="32"/>
        </w:rPr>
        <w:t>坚持引进、培育、扶持并举，</w:t>
      </w:r>
      <w:r w:rsidR="00DB50BD">
        <w:rPr>
          <w:rFonts w:ascii="仿宋_GB2312" w:eastAsia="仿宋_GB2312" w:hAnsi="黑体" w:hint="eastAsia"/>
          <w:sz w:val="32"/>
          <w:szCs w:val="32"/>
        </w:rPr>
        <w:t>支持行业龙头骨干企业加快发展，</w:t>
      </w:r>
      <w:r w:rsidR="0029487E" w:rsidRPr="0029487E">
        <w:rPr>
          <w:rFonts w:ascii="仿宋_GB2312" w:eastAsia="仿宋_GB2312" w:hAnsi="黑体" w:hint="eastAsia"/>
          <w:sz w:val="32"/>
          <w:szCs w:val="32"/>
        </w:rPr>
        <w:t>力争未来三年</w:t>
      </w:r>
      <w:r w:rsidR="001D7A23">
        <w:rPr>
          <w:rFonts w:ascii="仿宋_GB2312" w:eastAsia="仿宋_GB2312" w:hAnsi="黑体" w:hint="eastAsia"/>
          <w:sz w:val="32"/>
          <w:szCs w:val="32"/>
        </w:rPr>
        <w:t>，</w:t>
      </w:r>
      <w:r w:rsidR="0029487E" w:rsidRPr="0029487E">
        <w:rPr>
          <w:rFonts w:ascii="仿宋_GB2312" w:eastAsia="仿宋_GB2312" w:hAnsi="黑体" w:hint="eastAsia"/>
          <w:sz w:val="32"/>
          <w:szCs w:val="32"/>
        </w:rPr>
        <w:t>形成一批营收200亿级的“百亿领军企业”、100家</w:t>
      </w:r>
      <w:r w:rsidR="0029487E" w:rsidRPr="00FC1B5E">
        <w:rPr>
          <w:rFonts w:ascii="仿宋_GB2312" w:eastAsia="仿宋_GB2312" w:hAnsi="黑体" w:hint="eastAsia"/>
          <w:sz w:val="32"/>
          <w:szCs w:val="32"/>
        </w:rPr>
        <w:t>专精特新</w:t>
      </w:r>
      <w:r w:rsidR="0029487E">
        <w:rPr>
          <w:rFonts w:ascii="仿宋_GB2312" w:eastAsia="仿宋_GB2312" w:hAnsi="黑体" w:hint="eastAsia"/>
          <w:sz w:val="32"/>
          <w:szCs w:val="32"/>
        </w:rPr>
        <w:t>的“</w:t>
      </w:r>
      <w:r w:rsidR="0029487E" w:rsidRPr="0029487E">
        <w:rPr>
          <w:rFonts w:ascii="仿宋_GB2312" w:eastAsia="仿宋_GB2312" w:hAnsi="黑体" w:hint="eastAsia"/>
          <w:sz w:val="32"/>
          <w:szCs w:val="32"/>
        </w:rPr>
        <w:t>百强单打冠军</w:t>
      </w:r>
      <w:r w:rsidR="0029487E">
        <w:rPr>
          <w:rFonts w:ascii="仿宋_GB2312" w:eastAsia="仿宋_GB2312" w:hAnsi="黑体" w:hint="eastAsia"/>
          <w:sz w:val="32"/>
          <w:szCs w:val="32"/>
        </w:rPr>
        <w:t>”、100家“</w:t>
      </w:r>
      <w:r w:rsidR="0029487E" w:rsidRPr="0029487E">
        <w:rPr>
          <w:rFonts w:ascii="仿宋_GB2312" w:eastAsia="仿宋_GB2312" w:hAnsi="黑体" w:hint="eastAsia"/>
          <w:sz w:val="32"/>
          <w:szCs w:val="32"/>
        </w:rPr>
        <w:t>上市及梯队企业</w:t>
      </w:r>
      <w:r w:rsidR="0029487E">
        <w:rPr>
          <w:rFonts w:ascii="仿宋_GB2312" w:eastAsia="仿宋_GB2312" w:hAnsi="黑体" w:hint="eastAsia"/>
          <w:sz w:val="32"/>
          <w:szCs w:val="32"/>
        </w:rPr>
        <w:t>”，累计集聚100名省级以上重点计划人才。</w:t>
      </w:r>
      <w:r w:rsidR="00427CBD">
        <w:rPr>
          <w:rFonts w:ascii="仿宋_GB2312" w:eastAsia="仿宋_GB2312" w:hAnsi="黑体" w:hint="eastAsia"/>
          <w:sz w:val="32"/>
          <w:szCs w:val="32"/>
        </w:rPr>
        <w:t>深入</w:t>
      </w:r>
      <w:r w:rsidR="00867420">
        <w:rPr>
          <w:rFonts w:ascii="仿宋_GB2312" w:eastAsia="仿宋_GB2312" w:hAnsi="黑体" w:hint="eastAsia"/>
          <w:sz w:val="32"/>
          <w:szCs w:val="32"/>
        </w:rPr>
        <w:t>实施</w:t>
      </w:r>
      <w:r w:rsidR="00546758">
        <w:rPr>
          <w:rFonts w:ascii="仿宋_GB2312" w:eastAsia="仿宋_GB2312" w:hAnsi="黑体" w:hint="eastAsia"/>
          <w:sz w:val="32"/>
          <w:szCs w:val="32"/>
        </w:rPr>
        <w:t>新一轮</w:t>
      </w:r>
      <w:r w:rsidR="00867420">
        <w:rPr>
          <w:rFonts w:ascii="仿宋_GB2312" w:eastAsia="仿宋_GB2312" w:hAnsi="仿宋_GB2312" w:cs="仿宋_GB2312" w:hint="eastAsia"/>
          <w:sz w:val="32"/>
          <w:szCs w:val="32"/>
        </w:rPr>
        <w:t>小微企业三年成长计划，</w:t>
      </w:r>
      <w:r w:rsidR="00867420">
        <w:rPr>
          <w:rFonts w:ascii="仿宋_GB2312" w:eastAsia="仿宋_GB2312" w:hAnsi="黑体" w:hint="eastAsia"/>
          <w:sz w:val="32"/>
          <w:szCs w:val="32"/>
        </w:rPr>
        <w:t>新增</w:t>
      </w:r>
      <w:r w:rsidR="003E7D31">
        <w:rPr>
          <w:rFonts w:ascii="仿宋_GB2312" w:eastAsia="仿宋_GB2312" w:hAnsi="黑体" w:hint="eastAsia"/>
          <w:sz w:val="32"/>
          <w:szCs w:val="32"/>
        </w:rPr>
        <w:t>市场主体</w:t>
      </w:r>
      <w:r w:rsidR="00A16191">
        <w:rPr>
          <w:rFonts w:ascii="仿宋_GB2312" w:eastAsia="仿宋_GB2312" w:hAnsi="黑体" w:hint="eastAsia"/>
          <w:sz w:val="32"/>
          <w:szCs w:val="32"/>
        </w:rPr>
        <w:t>3</w:t>
      </w:r>
      <w:r w:rsidR="003E7D31">
        <w:rPr>
          <w:rFonts w:ascii="仿宋_GB2312" w:eastAsia="仿宋_GB2312" w:hAnsi="黑体" w:hint="eastAsia"/>
          <w:sz w:val="32"/>
          <w:szCs w:val="32"/>
        </w:rPr>
        <w:t>万</w:t>
      </w:r>
      <w:r w:rsidR="00C97525">
        <w:rPr>
          <w:rFonts w:ascii="仿宋_GB2312" w:eastAsia="仿宋_GB2312" w:hAnsi="黑体" w:hint="eastAsia"/>
          <w:sz w:val="32"/>
          <w:szCs w:val="32"/>
        </w:rPr>
        <w:t>户</w:t>
      </w:r>
      <w:r w:rsidR="003E7D31">
        <w:rPr>
          <w:rFonts w:ascii="仿宋_GB2312" w:eastAsia="仿宋_GB2312" w:hAnsi="黑体" w:hint="eastAsia"/>
          <w:sz w:val="32"/>
          <w:szCs w:val="32"/>
        </w:rPr>
        <w:t>、</w:t>
      </w:r>
      <w:r w:rsidR="0055604C">
        <w:rPr>
          <w:rFonts w:ascii="仿宋_GB2312" w:eastAsia="仿宋_GB2312" w:hAnsi="黑体" w:hint="eastAsia"/>
          <w:sz w:val="32"/>
          <w:szCs w:val="32"/>
        </w:rPr>
        <w:t>“小升规”企业60家、</w:t>
      </w:r>
      <w:r w:rsidR="00867420">
        <w:rPr>
          <w:rFonts w:ascii="仿宋_GB2312" w:eastAsia="仿宋_GB2312" w:hAnsi="黑体" w:hint="eastAsia"/>
          <w:sz w:val="32"/>
          <w:szCs w:val="32"/>
        </w:rPr>
        <w:t>市级以上单打冠军5家。</w:t>
      </w:r>
      <w:r>
        <w:rPr>
          <w:rFonts w:ascii="仿宋_GB2312" w:eastAsia="仿宋_GB2312" w:hAnsi="黑体" w:hint="eastAsia"/>
          <w:sz w:val="32"/>
          <w:szCs w:val="32"/>
        </w:rPr>
        <w:t>建立</w:t>
      </w:r>
      <w:r w:rsidR="00D75470">
        <w:rPr>
          <w:rFonts w:ascii="仿宋_GB2312" w:eastAsia="仿宋_GB2312" w:hAnsi="黑体" w:hint="eastAsia"/>
          <w:sz w:val="32"/>
          <w:szCs w:val="32"/>
        </w:rPr>
        <w:t>创</w:t>
      </w:r>
      <w:r>
        <w:rPr>
          <w:rFonts w:ascii="仿宋_GB2312" w:eastAsia="仿宋_GB2312" w:hAnsi="黑体" w:hint="eastAsia"/>
          <w:sz w:val="32"/>
          <w:szCs w:val="32"/>
        </w:rPr>
        <w:t>新型初创企业、高新技术苗子企业、高新技术企业“雁阵”发展梯队，</w:t>
      </w:r>
      <w:r w:rsidR="00867420">
        <w:rPr>
          <w:rFonts w:ascii="仿宋_GB2312" w:eastAsia="仿宋_GB2312" w:hAnsi="黑体" w:hint="eastAsia"/>
          <w:sz w:val="32"/>
          <w:szCs w:val="32"/>
        </w:rPr>
        <w:t>新增</w:t>
      </w:r>
      <w:r>
        <w:rPr>
          <w:rFonts w:ascii="仿宋_GB2312" w:eastAsia="仿宋_GB2312" w:hAnsi="黑体" w:hint="eastAsia"/>
          <w:sz w:val="32"/>
          <w:szCs w:val="32"/>
        </w:rPr>
        <w:t>高新技术企业60家</w:t>
      </w:r>
      <w:r w:rsidR="00FC72ED">
        <w:rPr>
          <w:rFonts w:ascii="仿宋_GB2312" w:eastAsia="仿宋_GB2312" w:hAnsi="黑体" w:hint="eastAsia"/>
          <w:sz w:val="32"/>
          <w:szCs w:val="32"/>
        </w:rPr>
        <w:t>。</w:t>
      </w:r>
      <w:r w:rsidRPr="00FC1B5E">
        <w:rPr>
          <w:rFonts w:ascii="仿宋_GB2312" w:eastAsia="仿宋_GB2312" w:hAnsi="黑体" w:hint="eastAsia"/>
          <w:sz w:val="32"/>
          <w:szCs w:val="32"/>
        </w:rPr>
        <w:t>推进“凤凰行动”鄞州计划，鼓励</w:t>
      </w:r>
      <w:r>
        <w:rPr>
          <w:rFonts w:ascii="仿宋_GB2312" w:eastAsia="仿宋_GB2312" w:hAnsi="黑体" w:hint="eastAsia"/>
          <w:sz w:val="32"/>
          <w:szCs w:val="32"/>
        </w:rPr>
        <w:t>企业开展</w:t>
      </w:r>
      <w:r w:rsidR="00EE5FB2">
        <w:rPr>
          <w:rFonts w:ascii="仿宋_GB2312" w:eastAsia="仿宋_GB2312" w:hAnsi="黑体" w:hint="eastAsia"/>
          <w:sz w:val="32"/>
          <w:szCs w:val="32"/>
        </w:rPr>
        <w:t>增发融资、</w:t>
      </w:r>
      <w:r w:rsidRPr="00FC1B5E">
        <w:rPr>
          <w:rFonts w:ascii="仿宋_GB2312" w:eastAsia="仿宋_GB2312" w:hAnsi="黑体" w:hint="eastAsia"/>
          <w:sz w:val="32"/>
          <w:szCs w:val="32"/>
        </w:rPr>
        <w:t>兼并重组、</w:t>
      </w:r>
      <w:r w:rsidR="00EE5FB2">
        <w:rPr>
          <w:rFonts w:ascii="仿宋_GB2312" w:eastAsia="仿宋_GB2312" w:hAnsi="黑体" w:hint="eastAsia"/>
          <w:sz w:val="32"/>
          <w:szCs w:val="32"/>
        </w:rPr>
        <w:t>股改</w:t>
      </w:r>
      <w:r>
        <w:rPr>
          <w:rFonts w:ascii="仿宋_GB2312" w:eastAsia="仿宋_GB2312" w:hAnsi="黑体" w:hint="eastAsia"/>
          <w:sz w:val="32"/>
          <w:szCs w:val="32"/>
        </w:rPr>
        <w:t>上市</w:t>
      </w:r>
      <w:r w:rsidRPr="00FC1B5E">
        <w:rPr>
          <w:rFonts w:ascii="仿宋_GB2312" w:eastAsia="仿宋_GB2312" w:hAnsi="黑体" w:hint="eastAsia"/>
          <w:sz w:val="32"/>
          <w:szCs w:val="32"/>
        </w:rPr>
        <w:t>，</w:t>
      </w:r>
      <w:r>
        <w:rPr>
          <w:rFonts w:ascii="仿宋_GB2312" w:eastAsia="仿宋_GB2312" w:hAnsi="黑体" w:hint="eastAsia"/>
          <w:sz w:val="32"/>
          <w:szCs w:val="32"/>
        </w:rPr>
        <w:t>新增直接融资200亿元</w:t>
      </w:r>
      <w:r w:rsidRPr="00FC1B5E">
        <w:rPr>
          <w:rFonts w:ascii="仿宋_GB2312" w:eastAsia="仿宋_GB2312" w:hAnsi="黑体" w:hint="eastAsia"/>
          <w:sz w:val="32"/>
          <w:szCs w:val="32"/>
        </w:rPr>
        <w:t>。</w:t>
      </w:r>
      <w:r>
        <w:rPr>
          <w:rFonts w:ascii="仿宋_GB2312" w:eastAsia="仿宋_GB2312" w:hint="eastAsia"/>
          <w:sz w:val="32"/>
          <w:szCs w:val="32"/>
        </w:rPr>
        <w:t>实施“外智柔引”三年行动，积极</w:t>
      </w:r>
      <w:r>
        <w:rPr>
          <w:rFonts w:ascii="仿宋_GB2312" w:eastAsia="仿宋_GB2312" w:hAnsi="黑体" w:hint="eastAsia"/>
          <w:sz w:val="32"/>
          <w:szCs w:val="32"/>
        </w:rPr>
        <w:t>争抢</w:t>
      </w:r>
      <w:r w:rsidR="005D16B2">
        <w:rPr>
          <w:rFonts w:ascii="仿宋_GB2312" w:eastAsia="仿宋_GB2312" w:hAnsi="黑体" w:hint="eastAsia"/>
          <w:sz w:val="32"/>
          <w:szCs w:val="32"/>
        </w:rPr>
        <w:t>海内外</w:t>
      </w:r>
      <w:r w:rsidR="005D16B2">
        <w:rPr>
          <w:rFonts w:ascii="仿宋_GB2312" w:eastAsia="仿宋_GB2312" w:hint="eastAsia"/>
          <w:sz w:val="32"/>
          <w:szCs w:val="32"/>
        </w:rPr>
        <w:t>高端</w:t>
      </w:r>
      <w:r w:rsidRPr="00FB0CD4">
        <w:rPr>
          <w:rFonts w:ascii="仿宋_GB2312" w:eastAsia="仿宋_GB2312" w:hint="eastAsia"/>
          <w:sz w:val="32"/>
          <w:szCs w:val="32"/>
        </w:rPr>
        <w:t>人才，大力培养本土骨干人才，</w:t>
      </w:r>
      <w:r w:rsidR="00203E39">
        <w:rPr>
          <w:rFonts w:ascii="仿宋_GB2312" w:eastAsia="仿宋_GB2312" w:hint="eastAsia"/>
          <w:sz w:val="32"/>
          <w:szCs w:val="32"/>
        </w:rPr>
        <w:t>新增</w:t>
      </w:r>
      <w:r w:rsidR="001E17B5">
        <w:rPr>
          <w:rFonts w:ascii="仿宋_GB2312" w:eastAsia="仿宋_GB2312" w:hint="eastAsia"/>
          <w:sz w:val="32"/>
          <w:szCs w:val="32"/>
        </w:rPr>
        <w:t>入选国家、省重点计划人才</w:t>
      </w:r>
      <w:r w:rsidR="00307C3C">
        <w:rPr>
          <w:rFonts w:ascii="仿宋_GB2312" w:eastAsia="仿宋_GB2312" w:hint="eastAsia"/>
          <w:sz w:val="32"/>
          <w:szCs w:val="32"/>
        </w:rPr>
        <w:t>各</w:t>
      </w:r>
      <w:r>
        <w:rPr>
          <w:rFonts w:ascii="仿宋_GB2312" w:eastAsia="仿宋_GB2312" w:hint="eastAsia"/>
          <w:sz w:val="32"/>
          <w:szCs w:val="32"/>
        </w:rPr>
        <w:t>4名</w:t>
      </w:r>
      <w:r w:rsidRPr="00FB0CD4">
        <w:rPr>
          <w:rFonts w:ascii="仿宋_GB2312" w:eastAsia="仿宋_GB2312" w:hint="eastAsia"/>
          <w:sz w:val="32"/>
          <w:szCs w:val="32"/>
        </w:rPr>
        <w:t>。</w:t>
      </w:r>
    </w:p>
    <w:p w:rsidR="00D36795" w:rsidRDefault="00D36795" w:rsidP="00991CEF">
      <w:pPr>
        <w:spacing w:line="600" w:lineRule="exact"/>
        <w:ind w:firstLine="630"/>
        <w:rPr>
          <w:rFonts w:ascii="仿宋_GB2312" w:eastAsia="仿宋_GB2312"/>
          <w:sz w:val="32"/>
          <w:szCs w:val="32"/>
        </w:rPr>
      </w:pPr>
      <w:r w:rsidRPr="008620A7">
        <w:rPr>
          <w:rFonts w:ascii="楷体_GB2312" w:eastAsia="楷体_GB2312" w:hAnsi="黑体" w:hint="eastAsia"/>
          <w:sz w:val="32"/>
          <w:szCs w:val="32"/>
        </w:rPr>
        <w:t>优化政务服务</w:t>
      </w:r>
      <w:r>
        <w:rPr>
          <w:rFonts w:ascii="楷体_GB2312" w:eastAsia="楷体_GB2312" w:hAnsi="黑体" w:hint="eastAsia"/>
          <w:sz w:val="32"/>
          <w:szCs w:val="32"/>
        </w:rPr>
        <w:t>。</w:t>
      </w:r>
      <w:r w:rsidR="00AC734E" w:rsidRPr="00AC734E">
        <w:rPr>
          <w:rFonts w:ascii="仿宋_GB2312" w:eastAsia="仿宋_GB2312" w:hAnsi="黑体" w:hint="eastAsia"/>
          <w:sz w:val="32"/>
          <w:szCs w:val="32"/>
        </w:rPr>
        <w:t>实施改革大突破行动，</w:t>
      </w:r>
      <w:r w:rsidR="00A42901" w:rsidRPr="00AC734E">
        <w:rPr>
          <w:rFonts w:ascii="仿宋_GB2312" w:eastAsia="仿宋_GB2312" w:hAnsi="黑体" w:hint="eastAsia"/>
          <w:sz w:val="32"/>
          <w:szCs w:val="32"/>
        </w:rPr>
        <w:t>推</w:t>
      </w:r>
      <w:r w:rsidR="00A42901" w:rsidRPr="00817A1B">
        <w:rPr>
          <w:rFonts w:ascii="仿宋_GB2312" w:eastAsia="仿宋_GB2312" w:hint="eastAsia"/>
          <w:sz w:val="32"/>
          <w:szCs w:val="32"/>
        </w:rPr>
        <w:t>进“最多跑一次”标准化建设，</w:t>
      </w:r>
      <w:r w:rsidR="00A42901">
        <w:rPr>
          <w:rFonts w:ascii="仿宋_GB2312" w:eastAsia="仿宋_GB2312" w:hint="eastAsia"/>
          <w:sz w:val="32"/>
          <w:szCs w:val="32"/>
        </w:rPr>
        <w:t>全面推广</w:t>
      </w:r>
      <w:r w:rsidR="00A42901" w:rsidRPr="00817A1B">
        <w:rPr>
          <w:rFonts w:ascii="仿宋_GB2312" w:eastAsia="仿宋_GB2312" w:hint="eastAsia"/>
          <w:sz w:val="32"/>
          <w:szCs w:val="32"/>
        </w:rPr>
        <w:t>“一</w:t>
      </w:r>
      <w:r w:rsidR="00A42901">
        <w:rPr>
          <w:rFonts w:ascii="仿宋_GB2312" w:eastAsia="仿宋_GB2312" w:hint="eastAsia"/>
          <w:sz w:val="32"/>
          <w:szCs w:val="32"/>
        </w:rPr>
        <w:t>窗</w:t>
      </w:r>
      <w:r w:rsidR="007930CB">
        <w:rPr>
          <w:rFonts w:ascii="仿宋_GB2312" w:eastAsia="仿宋_GB2312" w:hint="eastAsia"/>
          <w:sz w:val="32"/>
          <w:szCs w:val="32"/>
        </w:rPr>
        <w:t>通办</w:t>
      </w:r>
      <w:r w:rsidR="00A42901">
        <w:rPr>
          <w:rFonts w:ascii="仿宋_GB2312" w:eastAsia="仿宋_GB2312" w:hint="eastAsia"/>
          <w:sz w:val="32"/>
          <w:szCs w:val="32"/>
        </w:rPr>
        <w:t>、一</w:t>
      </w:r>
      <w:r w:rsidR="007930CB">
        <w:rPr>
          <w:rFonts w:ascii="仿宋_GB2312" w:eastAsia="仿宋_GB2312" w:hint="eastAsia"/>
          <w:sz w:val="32"/>
          <w:szCs w:val="32"/>
        </w:rPr>
        <w:t>网</w:t>
      </w:r>
      <w:r w:rsidR="00A42901" w:rsidRPr="00817A1B">
        <w:rPr>
          <w:rFonts w:ascii="仿宋_GB2312" w:eastAsia="仿宋_GB2312" w:hint="eastAsia"/>
          <w:sz w:val="32"/>
          <w:szCs w:val="32"/>
        </w:rPr>
        <w:t>通办</w:t>
      </w:r>
      <w:r w:rsidR="00A42901">
        <w:rPr>
          <w:rFonts w:ascii="仿宋_GB2312" w:eastAsia="仿宋_GB2312" w:hint="eastAsia"/>
          <w:sz w:val="32"/>
          <w:szCs w:val="32"/>
        </w:rPr>
        <w:t>、</w:t>
      </w:r>
      <w:r w:rsidR="007930CB" w:rsidRPr="00D60C73">
        <w:rPr>
          <w:rFonts w:ascii="仿宋_GB2312" w:eastAsia="仿宋_GB2312" w:hAnsi="宋体" w:cs="宋体" w:hint="eastAsia"/>
          <w:kern w:val="0"/>
          <w:sz w:val="32"/>
          <w:szCs w:val="32"/>
        </w:rPr>
        <w:t>就近能办</w:t>
      </w:r>
      <w:r w:rsidR="00A42901">
        <w:rPr>
          <w:rFonts w:ascii="仿宋_GB2312" w:eastAsia="仿宋_GB2312" w:hint="eastAsia"/>
          <w:sz w:val="32"/>
          <w:szCs w:val="32"/>
        </w:rPr>
        <w:t>”，</w:t>
      </w:r>
      <w:r w:rsidR="00A42901">
        <w:rPr>
          <w:rFonts w:ascii="仿宋_GB2312" w:eastAsia="仿宋_GB2312" w:hAnsi="仿宋_GB2312" w:cs="仿宋_GB2312" w:hint="eastAsia"/>
          <w:sz w:val="32"/>
          <w:szCs w:val="32"/>
        </w:rPr>
        <w:t>扩大电子证照（签章）应用，完善信用审批机制，争创“无证明”城区。</w:t>
      </w:r>
      <w:r w:rsidR="00651D44">
        <w:rPr>
          <w:rFonts w:ascii="仿宋_GB2312" w:eastAsia="仿宋_GB2312" w:hint="eastAsia"/>
          <w:sz w:val="32"/>
          <w:szCs w:val="32"/>
        </w:rPr>
        <w:t>打好标准地</w:t>
      </w:r>
      <w:r w:rsidRPr="00474479">
        <w:rPr>
          <w:rFonts w:ascii="仿宋_GB2312" w:eastAsia="仿宋_GB2312" w:hint="eastAsia"/>
          <w:sz w:val="32"/>
          <w:szCs w:val="32"/>
        </w:rPr>
        <w:t>、承诺制、</w:t>
      </w:r>
      <w:r w:rsidR="00CA2B3B" w:rsidRPr="00474479">
        <w:rPr>
          <w:rFonts w:ascii="仿宋_GB2312" w:eastAsia="仿宋_GB2312" w:hint="eastAsia"/>
          <w:sz w:val="32"/>
          <w:szCs w:val="32"/>
        </w:rPr>
        <w:t>代办制</w:t>
      </w:r>
      <w:r w:rsidR="00CA2B3B">
        <w:rPr>
          <w:rFonts w:ascii="仿宋_GB2312" w:eastAsia="仿宋_GB2312" w:hint="eastAsia"/>
          <w:sz w:val="32"/>
          <w:szCs w:val="32"/>
        </w:rPr>
        <w:t>、</w:t>
      </w:r>
      <w:r w:rsidRPr="00474479">
        <w:rPr>
          <w:rFonts w:ascii="仿宋_GB2312" w:eastAsia="仿宋_GB2312" w:hint="eastAsia"/>
          <w:sz w:val="32"/>
          <w:szCs w:val="32"/>
        </w:rPr>
        <w:t>中介提速、</w:t>
      </w:r>
      <w:r w:rsidR="000B144C" w:rsidRPr="00D60C73">
        <w:rPr>
          <w:rFonts w:ascii="仿宋_GB2312" w:eastAsia="仿宋_GB2312" w:hAnsi="宋体" w:cs="宋体" w:hint="eastAsia"/>
          <w:kern w:val="0"/>
          <w:sz w:val="32"/>
          <w:szCs w:val="32"/>
        </w:rPr>
        <w:t>区域评价、流程优化</w:t>
      </w:r>
      <w:r w:rsidRPr="00474479">
        <w:rPr>
          <w:rFonts w:ascii="仿宋_GB2312" w:eastAsia="仿宋_GB2312" w:hint="eastAsia"/>
          <w:sz w:val="32"/>
          <w:szCs w:val="32"/>
        </w:rPr>
        <w:t>等组合拳，</w:t>
      </w:r>
      <w:r w:rsidR="00D15658">
        <w:rPr>
          <w:rFonts w:ascii="仿宋_GB2312" w:eastAsia="仿宋_GB2312" w:hint="eastAsia"/>
          <w:sz w:val="32"/>
          <w:szCs w:val="32"/>
        </w:rPr>
        <w:t>力争</w:t>
      </w:r>
      <w:r w:rsidRPr="00474479">
        <w:rPr>
          <w:rFonts w:ascii="仿宋_GB2312" w:eastAsia="仿宋_GB2312" w:hint="eastAsia"/>
          <w:sz w:val="32"/>
          <w:szCs w:val="32"/>
        </w:rPr>
        <w:t>企业大型投资项目90天、一般项目60天、小型项目30天内完成开工审批</w:t>
      </w:r>
      <w:r w:rsidR="00404A39">
        <w:rPr>
          <w:rFonts w:ascii="仿宋_GB2312" w:eastAsia="仿宋_GB2312" w:hint="eastAsia"/>
          <w:sz w:val="32"/>
          <w:szCs w:val="32"/>
        </w:rPr>
        <w:t>。</w:t>
      </w:r>
      <w:r w:rsidR="006F35B9">
        <w:rPr>
          <w:rFonts w:ascii="仿宋_GB2312" w:eastAsia="仿宋_GB2312" w:hint="eastAsia"/>
          <w:sz w:val="32"/>
          <w:szCs w:val="32"/>
        </w:rPr>
        <w:t>深化商事制度改革，</w:t>
      </w:r>
      <w:r w:rsidR="002B38E2">
        <w:rPr>
          <w:rFonts w:ascii="仿宋_GB2312" w:eastAsia="仿宋_GB2312" w:hint="eastAsia"/>
          <w:sz w:val="32"/>
          <w:szCs w:val="32"/>
        </w:rPr>
        <w:t>让</w:t>
      </w:r>
      <w:r w:rsidR="006F35B9">
        <w:rPr>
          <w:rFonts w:ascii="仿宋_GB2312" w:eastAsia="仿宋_GB2312" w:hint="eastAsia"/>
          <w:sz w:val="32"/>
          <w:szCs w:val="32"/>
        </w:rPr>
        <w:t>企业</w:t>
      </w:r>
      <w:r w:rsidR="006410C2">
        <w:rPr>
          <w:rFonts w:ascii="仿宋_GB2312" w:eastAsia="仿宋_GB2312" w:hint="eastAsia"/>
          <w:sz w:val="32"/>
          <w:szCs w:val="32"/>
        </w:rPr>
        <w:t>在</w:t>
      </w:r>
      <w:r w:rsidR="002B38E2">
        <w:rPr>
          <w:rFonts w:ascii="仿宋_GB2312" w:eastAsia="仿宋_GB2312" w:hint="eastAsia"/>
          <w:sz w:val="32"/>
          <w:szCs w:val="32"/>
        </w:rPr>
        <w:t>申请</w:t>
      </w:r>
      <w:r w:rsidR="006F35B9">
        <w:rPr>
          <w:rFonts w:ascii="仿宋_GB2312" w:eastAsia="仿宋_GB2312" w:hint="eastAsia"/>
          <w:sz w:val="32"/>
          <w:szCs w:val="32"/>
        </w:rPr>
        <w:t>开办、用电用水用气、纳税</w:t>
      </w:r>
      <w:r w:rsidR="002B38E2">
        <w:rPr>
          <w:rFonts w:ascii="仿宋_GB2312" w:eastAsia="仿宋_GB2312" w:hint="eastAsia"/>
          <w:sz w:val="32"/>
          <w:szCs w:val="32"/>
        </w:rPr>
        <w:t>等方面更</w:t>
      </w:r>
      <w:r w:rsidR="007411E9">
        <w:rPr>
          <w:rFonts w:ascii="仿宋_GB2312" w:eastAsia="仿宋_GB2312" w:hint="eastAsia"/>
          <w:sz w:val="32"/>
          <w:szCs w:val="32"/>
        </w:rPr>
        <w:t>为</w:t>
      </w:r>
      <w:r w:rsidR="002B38E2">
        <w:rPr>
          <w:rFonts w:ascii="仿宋_GB2312" w:eastAsia="仿宋_GB2312" w:hint="eastAsia"/>
          <w:sz w:val="32"/>
          <w:szCs w:val="32"/>
        </w:rPr>
        <w:t>便利</w:t>
      </w:r>
      <w:r w:rsidR="006F35B9">
        <w:rPr>
          <w:rFonts w:ascii="仿宋_GB2312" w:eastAsia="仿宋_GB2312" w:hint="eastAsia"/>
          <w:sz w:val="32"/>
          <w:szCs w:val="32"/>
        </w:rPr>
        <w:t>。</w:t>
      </w:r>
      <w:r w:rsidR="00870725" w:rsidRPr="00464F2C">
        <w:rPr>
          <w:rFonts w:ascii="仿宋_GB2312" w:eastAsia="仿宋_GB2312" w:hint="eastAsia"/>
          <w:sz w:val="32"/>
          <w:szCs w:val="32"/>
        </w:rPr>
        <w:t>建成投用市民服务中心</w:t>
      </w:r>
      <w:r w:rsidR="00870725">
        <w:rPr>
          <w:rFonts w:ascii="仿宋_GB2312" w:eastAsia="仿宋_GB2312" w:hint="eastAsia"/>
          <w:sz w:val="32"/>
          <w:szCs w:val="32"/>
        </w:rPr>
        <w:t>，</w:t>
      </w:r>
      <w:r w:rsidR="00040FFC">
        <w:rPr>
          <w:rFonts w:ascii="仿宋_GB2312" w:eastAsia="仿宋_GB2312" w:hint="eastAsia"/>
          <w:sz w:val="32"/>
          <w:szCs w:val="32"/>
        </w:rPr>
        <w:t>深化</w:t>
      </w:r>
      <w:r>
        <w:rPr>
          <w:rFonts w:ascii="仿宋_GB2312" w:eastAsia="仿宋_GB2312" w:hint="eastAsia"/>
          <w:sz w:val="32"/>
          <w:szCs w:val="32"/>
        </w:rPr>
        <w:t>“最多问一次”</w:t>
      </w:r>
      <w:r w:rsidR="009761FB">
        <w:rPr>
          <w:rFonts w:ascii="仿宋_GB2312" w:eastAsia="仿宋_GB2312" w:hint="eastAsia"/>
          <w:sz w:val="32"/>
          <w:szCs w:val="32"/>
        </w:rPr>
        <w:t>政务咨询平台</w:t>
      </w:r>
      <w:r w:rsidR="00040FFC">
        <w:rPr>
          <w:rFonts w:ascii="仿宋_GB2312" w:eastAsia="仿宋_GB2312" w:hint="eastAsia"/>
          <w:sz w:val="32"/>
          <w:szCs w:val="32"/>
        </w:rPr>
        <w:t>建设</w:t>
      </w:r>
      <w:r w:rsidR="009761FB">
        <w:rPr>
          <w:rFonts w:ascii="仿宋_GB2312" w:eastAsia="仿宋_GB2312" w:hint="eastAsia"/>
          <w:sz w:val="32"/>
          <w:szCs w:val="32"/>
        </w:rPr>
        <w:t>。</w:t>
      </w:r>
    </w:p>
    <w:p w:rsidR="00D36795" w:rsidRDefault="00A82BF5" w:rsidP="00991CEF">
      <w:pPr>
        <w:spacing w:line="600" w:lineRule="exact"/>
        <w:ind w:firstLine="640"/>
        <w:rPr>
          <w:rFonts w:ascii="仿宋_GB2312" w:eastAsia="仿宋_GB2312"/>
          <w:sz w:val="32"/>
          <w:szCs w:val="32"/>
        </w:rPr>
      </w:pPr>
      <w:r>
        <w:rPr>
          <w:rFonts w:ascii="楷体_GB2312" w:eastAsia="楷体_GB2312" w:hAnsi="黑体" w:hint="eastAsia"/>
          <w:sz w:val="32"/>
          <w:szCs w:val="32"/>
        </w:rPr>
        <w:t>减轻企业负担</w:t>
      </w:r>
      <w:r w:rsidR="00D36795">
        <w:rPr>
          <w:rFonts w:ascii="楷体_GB2312" w:eastAsia="楷体_GB2312" w:hAnsi="黑体" w:hint="eastAsia"/>
          <w:sz w:val="32"/>
          <w:szCs w:val="32"/>
        </w:rPr>
        <w:t>。</w:t>
      </w:r>
      <w:r>
        <w:rPr>
          <w:rFonts w:ascii="仿宋_GB2312" w:eastAsia="仿宋_GB2312" w:hAnsi="黑体" w:hint="eastAsia"/>
          <w:sz w:val="32"/>
          <w:szCs w:val="32"/>
        </w:rPr>
        <w:t>积极践行“亲”“清”新型政商关系，</w:t>
      </w:r>
      <w:r>
        <w:rPr>
          <w:rFonts w:ascii="仿宋_GB2312" w:eastAsia="仿宋_GB2312" w:hint="eastAsia"/>
          <w:sz w:val="32"/>
          <w:szCs w:val="32"/>
        </w:rPr>
        <w:t>加快</w:t>
      </w:r>
      <w:r w:rsidR="00216A32">
        <w:rPr>
          <w:rFonts w:ascii="仿宋_GB2312" w:eastAsia="仿宋_GB2312" w:hint="eastAsia"/>
          <w:sz w:val="32"/>
          <w:szCs w:val="32"/>
        </w:rPr>
        <w:lastRenderedPageBreak/>
        <w:t>兑现</w:t>
      </w:r>
      <w:r>
        <w:rPr>
          <w:rFonts w:ascii="仿宋_GB2312" w:eastAsia="仿宋_GB2312" w:hint="eastAsia"/>
          <w:sz w:val="32"/>
          <w:szCs w:val="32"/>
        </w:rPr>
        <w:t>各类扶持举措，</w:t>
      </w:r>
      <w:r w:rsidR="00FC3458">
        <w:rPr>
          <w:rFonts w:ascii="仿宋_GB2312" w:eastAsia="仿宋_GB2312" w:hint="eastAsia"/>
          <w:sz w:val="32"/>
          <w:szCs w:val="32"/>
        </w:rPr>
        <w:t>尽力帮助企业解决难题</w:t>
      </w:r>
      <w:r>
        <w:rPr>
          <w:rFonts w:ascii="仿宋_GB2312" w:eastAsia="仿宋_GB2312" w:hAnsi="黑体" w:hint="eastAsia"/>
          <w:sz w:val="32"/>
          <w:szCs w:val="32"/>
        </w:rPr>
        <w:t>。</w:t>
      </w:r>
      <w:r w:rsidR="00B53F0C">
        <w:rPr>
          <w:rFonts w:ascii="仿宋_GB2312" w:eastAsia="仿宋_GB2312" w:hint="eastAsia"/>
          <w:sz w:val="32"/>
          <w:szCs w:val="32"/>
        </w:rPr>
        <w:t>全面落实企业帮扶“白名单”、</w:t>
      </w:r>
      <w:r w:rsidR="00D36795" w:rsidRPr="0034454A">
        <w:rPr>
          <w:rFonts w:ascii="仿宋_GB2312" w:eastAsia="仿宋_GB2312" w:hint="eastAsia"/>
          <w:sz w:val="32"/>
          <w:szCs w:val="32"/>
        </w:rPr>
        <w:t>降本减负</w:t>
      </w:r>
      <w:r w:rsidR="00E44D2E">
        <w:rPr>
          <w:rFonts w:ascii="仿宋_GB2312" w:eastAsia="仿宋_GB2312" w:hint="eastAsia"/>
          <w:sz w:val="32"/>
          <w:szCs w:val="32"/>
        </w:rPr>
        <w:t>、市场准入等一揽子</w:t>
      </w:r>
      <w:r w:rsidR="00D36795" w:rsidRPr="0034454A">
        <w:rPr>
          <w:rFonts w:ascii="仿宋_GB2312" w:eastAsia="仿宋_GB2312" w:hint="eastAsia"/>
          <w:sz w:val="32"/>
          <w:szCs w:val="32"/>
        </w:rPr>
        <w:t>政策，</w:t>
      </w:r>
      <w:r w:rsidR="00D36795">
        <w:rPr>
          <w:rFonts w:ascii="仿宋_GB2312" w:eastAsia="仿宋_GB2312" w:hint="eastAsia"/>
          <w:sz w:val="32"/>
          <w:szCs w:val="32"/>
        </w:rPr>
        <w:t>实施涉企行政事业性收费和政府性基金清单外“零收费”</w:t>
      </w:r>
      <w:r w:rsidR="003C6651">
        <w:rPr>
          <w:rFonts w:ascii="仿宋_GB2312" w:eastAsia="仿宋_GB2312" w:hint="eastAsia"/>
          <w:sz w:val="32"/>
          <w:szCs w:val="32"/>
        </w:rPr>
        <w:t>，进一步加大小微企业财产保险力度</w:t>
      </w:r>
      <w:r w:rsidR="00D36795" w:rsidRPr="00817A1B">
        <w:rPr>
          <w:rFonts w:ascii="仿宋_GB2312" w:eastAsia="仿宋_GB2312" w:hint="eastAsia"/>
          <w:sz w:val="32"/>
          <w:szCs w:val="32"/>
        </w:rPr>
        <w:t>。</w:t>
      </w:r>
      <w:r w:rsidRPr="002A735D">
        <w:rPr>
          <w:rFonts w:ascii="仿宋_GB2312" w:eastAsia="仿宋_GB2312" w:hAnsi="黑体" w:hint="eastAsia"/>
          <w:sz w:val="32"/>
          <w:szCs w:val="32"/>
        </w:rPr>
        <w:t>依法保障企业经营权</w:t>
      </w:r>
      <w:r>
        <w:rPr>
          <w:rFonts w:ascii="仿宋_GB2312" w:eastAsia="仿宋_GB2312" w:hAnsi="黑体" w:hint="eastAsia"/>
          <w:sz w:val="32"/>
          <w:szCs w:val="32"/>
        </w:rPr>
        <w:t>、财产权，开展民营企业</w:t>
      </w:r>
      <w:r w:rsidR="00504D7D">
        <w:rPr>
          <w:rFonts w:ascii="仿宋_GB2312" w:eastAsia="仿宋_GB2312" w:hAnsi="黑体" w:hint="eastAsia"/>
          <w:sz w:val="32"/>
          <w:szCs w:val="32"/>
        </w:rPr>
        <w:t>“</w:t>
      </w:r>
      <w:r>
        <w:rPr>
          <w:rFonts w:ascii="仿宋_GB2312" w:eastAsia="仿宋_GB2312" w:hAnsi="黑体" w:hint="eastAsia"/>
          <w:sz w:val="32"/>
          <w:szCs w:val="32"/>
        </w:rPr>
        <w:t>法治体检</w:t>
      </w:r>
      <w:r w:rsidR="00504D7D">
        <w:rPr>
          <w:rFonts w:ascii="仿宋_GB2312" w:eastAsia="仿宋_GB2312" w:hAnsi="黑体" w:hint="eastAsia"/>
          <w:sz w:val="32"/>
          <w:szCs w:val="32"/>
        </w:rPr>
        <w:t>”</w:t>
      </w:r>
      <w:r>
        <w:rPr>
          <w:rFonts w:ascii="仿宋_GB2312" w:eastAsia="仿宋_GB2312" w:hAnsi="黑体" w:hint="eastAsia"/>
          <w:sz w:val="32"/>
          <w:szCs w:val="32"/>
        </w:rPr>
        <w:t>活动，</w:t>
      </w:r>
      <w:r w:rsidRPr="002A735D">
        <w:rPr>
          <w:rFonts w:ascii="仿宋_GB2312" w:eastAsia="仿宋_GB2312" w:hAnsi="黑体" w:hint="eastAsia"/>
          <w:sz w:val="32"/>
          <w:szCs w:val="32"/>
        </w:rPr>
        <w:t>严格保护经营管理者个人合法财产不受侵犯。</w:t>
      </w:r>
      <w:r w:rsidR="00AA1CE0" w:rsidRPr="00474479">
        <w:rPr>
          <w:rFonts w:ascii="仿宋_GB2312" w:eastAsia="仿宋_GB2312" w:hint="eastAsia"/>
          <w:sz w:val="32"/>
          <w:szCs w:val="32"/>
        </w:rPr>
        <w:t>全面推动执法监管“一次到位”，着力构建事前管</w:t>
      </w:r>
      <w:r w:rsidR="00AA1CE0" w:rsidRPr="00643910">
        <w:rPr>
          <w:rFonts w:ascii="仿宋_GB2312" w:eastAsia="仿宋_GB2312"/>
          <w:sz w:val="32"/>
          <w:szCs w:val="32"/>
        </w:rPr>
        <w:t>标准、事中管检查、事后管处罚、信用管终身的监管体系。</w:t>
      </w:r>
    </w:p>
    <w:p w:rsidR="005F580B" w:rsidRDefault="00F66041" w:rsidP="00991CEF">
      <w:pPr>
        <w:spacing w:line="600" w:lineRule="exact"/>
        <w:ind w:firstLine="640"/>
        <w:rPr>
          <w:rFonts w:ascii="仿宋_GB2312" w:eastAsia="仿宋_GB2312" w:hAnsi="黑体"/>
          <w:sz w:val="32"/>
          <w:szCs w:val="32"/>
        </w:rPr>
      </w:pPr>
      <w:r>
        <w:rPr>
          <w:rFonts w:ascii="楷体_GB2312" w:eastAsia="楷体_GB2312" w:hAnsi="黑体" w:hint="eastAsia"/>
          <w:sz w:val="32"/>
          <w:szCs w:val="32"/>
        </w:rPr>
        <w:t>开展精准招商</w:t>
      </w:r>
      <w:r w:rsidR="00D36795">
        <w:rPr>
          <w:rFonts w:ascii="楷体_GB2312" w:eastAsia="楷体_GB2312" w:hAnsi="黑体" w:hint="eastAsia"/>
          <w:sz w:val="32"/>
          <w:szCs w:val="32"/>
        </w:rPr>
        <w:t>。</w:t>
      </w:r>
      <w:r w:rsidR="00D36795" w:rsidRPr="00D442C0">
        <w:rPr>
          <w:rFonts w:ascii="仿宋_GB2312" w:eastAsia="仿宋_GB2312" w:hAnsi="黑体" w:hint="eastAsia"/>
          <w:sz w:val="32"/>
          <w:szCs w:val="32"/>
        </w:rPr>
        <w:t>大力发扬“六皮”精神</w:t>
      </w:r>
      <w:r w:rsidR="00D36795">
        <w:rPr>
          <w:rFonts w:ascii="仿宋_GB2312" w:eastAsia="仿宋_GB2312" w:hAnsi="黑体" w:hint="eastAsia"/>
          <w:sz w:val="32"/>
          <w:szCs w:val="32"/>
        </w:rPr>
        <w:t>，坚持“招大引强、招新引优”，组建</w:t>
      </w:r>
      <w:r w:rsidR="00C86D09">
        <w:rPr>
          <w:rFonts w:ascii="仿宋_GB2312" w:eastAsia="仿宋_GB2312" w:hAnsi="黑体" w:hint="eastAsia"/>
          <w:sz w:val="32"/>
          <w:szCs w:val="32"/>
        </w:rPr>
        <w:t>“</w:t>
      </w:r>
      <w:r w:rsidR="00D36795">
        <w:rPr>
          <w:rFonts w:ascii="仿宋_GB2312" w:eastAsia="仿宋_GB2312" w:hAnsi="黑体" w:hint="eastAsia"/>
          <w:sz w:val="32"/>
          <w:szCs w:val="32"/>
        </w:rPr>
        <w:t>八大重点产业</w:t>
      </w:r>
      <w:r w:rsidR="00C86D09">
        <w:rPr>
          <w:rFonts w:ascii="仿宋_GB2312" w:eastAsia="仿宋_GB2312" w:hAnsi="黑体" w:hint="eastAsia"/>
          <w:sz w:val="32"/>
          <w:szCs w:val="32"/>
        </w:rPr>
        <w:t>”</w:t>
      </w:r>
      <w:r w:rsidR="00D36795">
        <w:rPr>
          <w:rFonts w:ascii="仿宋_GB2312" w:eastAsia="仿宋_GB2312" w:hAnsi="黑体" w:hint="eastAsia"/>
          <w:sz w:val="32"/>
          <w:szCs w:val="32"/>
        </w:rPr>
        <w:t>招商小分队，探索北上深驻点招商，创新鄞商回归、鄞智回归等载体，</w:t>
      </w:r>
      <w:r w:rsidR="00292A2B">
        <w:rPr>
          <w:rFonts w:ascii="仿宋_GB2312" w:eastAsia="仿宋_GB2312" w:hAnsi="黑体" w:hint="eastAsia"/>
          <w:sz w:val="32"/>
          <w:szCs w:val="32"/>
        </w:rPr>
        <w:t>织密</w:t>
      </w:r>
      <w:r w:rsidR="00DF2F58">
        <w:rPr>
          <w:rFonts w:ascii="仿宋_GB2312" w:eastAsia="仿宋_GB2312" w:hAnsi="黑体" w:hint="eastAsia"/>
          <w:sz w:val="32"/>
          <w:szCs w:val="32"/>
        </w:rPr>
        <w:t>企业、商会、行业协会、</w:t>
      </w:r>
      <w:r w:rsidR="00CF1403">
        <w:rPr>
          <w:rFonts w:ascii="仿宋_GB2312" w:eastAsia="仿宋_GB2312" w:hAnsi="黑体" w:hint="eastAsia"/>
          <w:sz w:val="32"/>
          <w:szCs w:val="32"/>
        </w:rPr>
        <w:t>在外鄞州人等招商网络</w:t>
      </w:r>
      <w:r w:rsidR="00292A2B" w:rsidRPr="00292A2B">
        <w:rPr>
          <w:rFonts w:ascii="仿宋_GB2312" w:eastAsia="仿宋_GB2312" w:hAnsi="黑体" w:hint="eastAsia"/>
          <w:sz w:val="32"/>
          <w:szCs w:val="32"/>
        </w:rPr>
        <w:t>，</w:t>
      </w:r>
      <w:r w:rsidR="00D36795">
        <w:rPr>
          <w:rFonts w:ascii="仿宋_GB2312" w:eastAsia="仿宋_GB2312" w:hint="eastAsia"/>
          <w:sz w:val="32"/>
          <w:szCs w:val="32"/>
        </w:rPr>
        <w:t>实到外资、内资、浙商回归资金均增长</w:t>
      </w:r>
      <w:r w:rsidR="001773B1">
        <w:rPr>
          <w:rFonts w:ascii="仿宋_GB2312" w:eastAsia="仿宋_GB2312" w:hint="eastAsia"/>
          <w:sz w:val="32"/>
          <w:szCs w:val="32"/>
        </w:rPr>
        <w:t>8</w:t>
      </w:r>
      <w:r w:rsidR="00D36795">
        <w:rPr>
          <w:rFonts w:ascii="仿宋_GB2312" w:eastAsia="仿宋_GB2312" w:hint="eastAsia"/>
          <w:sz w:val="32"/>
          <w:szCs w:val="32"/>
        </w:rPr>
        <w:t>%，</w:t>
      </w:r>
      <w:r w:rsidR="000715EE">
        <w:rPr>
          <w:rFonts w:ascii="仿宋_GB2312" w:eastAsia="仿宋_GB2312" w:hint="eastAsia"/>
          <w:sz w:val="32"/>
          <w:szCs w:val="32"/>
        </w:rPr>
        <w:t>力争招引1个以上百亿项目、5个以上50亿项目、10个以上20亿项目</w:t>
      </w:r>
      <w:r w:rsidR="00D36795">
        <w:rPr>
          <w:rFonts w:ascii="仿宋_GB2312" w:eastAsia="仿宋_GB2312" w:hAnsi="黑体" w:hint="eastAsia"/>
          <w:sz w:val="32"/>
          <w:szCs w:val="32"/>
        </w:rPr>
        <w:t>。</w:t>
      </w:r>
    </w:p>
    <w:p w:rsidR="00E44D6C" w:rsidRDefault="00E44D6C" w:rsidP="00991CEF">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B65669">
        <w:rPr>
          <w:rFonts w:ascii="黑体" w:eastAsia="黑体" w:hAnsi="黑体" w:hint="eastAsia"/>
          <w:sz w:val="32"/>
          <w:szCs w:val="32"/>
        </w:rPr>
        <w:t>深入</w:t>
      </w:r>
      <w:r>
        <w:rPr>
          <w:rFonts w:ascii="黑体" w:eastAsia="黑体" w:hAnsi="黑体" w:hint="eastAsia"/>
          <w:sz w:val="32"/>
          <w:szCs w:val="32"/>
        </w:rPr>
        <w:t>推进乡村振兴，创出特色亮点品牌</w:t>
      </w:r>
    </w:p>
    <w:p w:rsidR="006A13AF" w:rsidRPr="005A27B3" w:rsidRDefault="00E44D6C" w:rsidP="00991CEF">
      <w:pPr>
        <w:spacing w:line="600" w:lineRule="exact"/>
        <w:ind w:firstLineChars="200" w:firstLine="640"/>
        <w:rPr>
          <w:rFonts w:ascii="仿宋_GB2312" w:eastAsia="仿宋_GB2312" w:hAnsi="仿宋_GB2312" w:cs="仿宋_GB2312"/>
          <w:sz w:val="32"/>
          <w:szCs w:val="32"/>
        </w:rPr>
      </w:pPr>
      <w:r>
        <w:rPr>
          <w:rFonts w:ascii="楷体_GB2312" w:eastAsia="楷体_GB2312" w:hAnsi="黑体" w:hint="eastAsia"/>
          <w:sz w:val="32"/>
          <w:szCs w:val="32"/>
        </w:rPr>
        <w:t>建设有乡愁的</w:t>
      </w:r>
      <w:r w:rsidR="005665EC">
        <w:rPr>
          <w:rFonts w:ascii="楷体_GB2312" w:eastAsia="楷体_GB2312" w:hAnsi="黑体" w:hint="eastAsia"/>
          <w:sz w:val="32"/>
          <w:szCs w:val="32"/>
        </w:rPr>
        <w:t>宜居</w:t>
      </w:r>
      <w:r>
        <w:rPr>
          <w:rFonts w:ascii="楷体_GB2312" w:eastAsia="楷体_GB2312" w:hAnsi="黑体" w:hint="eastAsia"/>
          <w:sz w:val="32"/>
          <w:szCs w:val="32"/>
        </w:rPr>
        <w:t>镇村。</w:t>
      </w:r>
      <w:r w:rsidR="00216EC6">
        <w:rPr>
          <w:rFonts w:ascii="仿宋_GB2312" w:eastAsia="仿宋_GB2312" w:hAnsi="仿宋_GB2312" w:cs="仿宋_GB2312" w:hint="eastAsia"/>
          <w:sz w:val="32"/>
          <w:szCs w:val="32"/>
        </w:rPr>
        <w:t>编制鄞州乡村振兴战略规划，完善</w:t>
      </w:r>
      <w:r w:rsidR="00237C07">
        <w:rPr>
          <w:rFonts w:ascii="仿宋_GB2312" w:eastAsia="仿宋_GB2312" w:hAnsi="仿宋_GB2312" w:cs="仿宋_GB2312" w:hint="eastAsia"/>
          <w:sz w:val="32"/>
          <w:szCs w:val="32"/>
        </w:rPr>
        <w:t>镇村</w:t>
      </w:r>
      <w:r w:rsidR="006A13AF" w:rsidRPr="005A27B3">
        <w:rPr>
          <w:rFonts w:ascii="仿宋_GB2312" w:eastAsia="仿宋_GB2312" w:hAnsi="仿宋_GB2312" w:cs="仿宋_GB2312" w:hint="eastAsia"/>
          <w:sz w:val="32"/>
          <w:szCs w:val="32"/>
        </w:rPr>
        <w:t>规划</w:t>
      </w:r>
      <w:r w:rsidR="0043417B">
        <w:rPr>
          <w:rFonts w:ascii="仿宋_GB2312" w:eastAsia="仿宋_GB2312" w:hAnsi="仿宋_GB2312" w:cs="仿宋_GB2312" w:hint="eastAsia"/>
          <w:sz w:val="32"/>
          <w:szCs w:val="32"/>
        </w:rPr>
        <w:t>体系</w:t>
      </w:r>
      <w:r w:rsidR="006A13AF" w:rsidRPr="005A27B3">
        <w:rPr>
          <w:rFonts w:ascii="仿宋_GB2312" w:eastAsia="仿宋_GB2312" w:hAnsi="仿宋_GB2312" w:cs="仿宋_GB2312" w:hint="eastAsia"/>
          <w:sz w:val="32"/>
          <w:szCs w:val="32"/>
        </w:rPr>
        <w:t>，</w:t>
      </w:r>
      <w:r w:rsidR="003D555A" w:rsidRPr="005A27B3">
        <w:rPr>
          <w:rFonts w:ascii="仿宋_GB2312" w:eastAsia="仿宋_GB2312" w:hAnsi="仿宋_GB2312" w:cs="仿宋_GB2312" w:hint="eastAsia"/>
          <w:sz w:val="32"/>
          <w:szCs w:val="32"/>
        </w:rPr>
        <w:t>做好</w:t>
      </w:r>
      <w:r w:rsidR="003D555A">
        <w:rPr>
          <w:rFonts w:ascii="仿宋_GB2312" w:eastAsia="仿宋_GB2312" w:hAnsi="仿宋_GB2312" w:cs="仿宋_GB2312" w:hint="eastAsia"/>
          <w:sz w:val="32"/>
          <w:szCs w:val="32"/>
        </w:rPr>
        <w:t>古镇</w:t>
      </w:r>
      <w:r w:rsidR="003D555A" w:rsidRPr="005A27B3">
        <w:rPr>
          <w:rFonts w:ascii="仿宋_GB2312" w:eastAsia="仿宋_GB2312" w:hAnsi="仿宋_GB2312" w:cs="仿宋_GB2312" w:hint="eastAsia"/>
          <w:sz w:val="32"/>
          <w:szCs w:val="32"/>
        </w:rPr>
        <w:t>古村落历史文化遗存和风貌保护，</w:t>
      </w:r>
      <w:r w:rsidR="006A13AF" w:rsidRPr="005A27B3">
        <w:rPr>
          <w:rFonts w:ascii="仿宋_GB2312" w:eastAsia="仿宋_GB2312" w:hAnsi="仿宋_GB2312" w:cs="仿宋_GB2312" w:hint="eastAsia"/>
          <w:sz w:val="32"/>
          <w:szCs w:val="32"/>
        </w:rPr>
        <w:t>引导镇村个性化发展。挖掘小城镇资源禀赋优势，纵深推进小城镇环境综合整治行动</w:t>
      </w:r>
      <w:r w:rsidR="003D555A">
        <w:rPr>
          <w:rFonts w:ascii="仿宋_GB2312" w:eastAsia="仿宋_GB2312" w:hAnsi="仿宋_GB2312" w:cs="仿宋_GB2312" w:hint="eastAsia"/>
          <w:sz w:val="32"/>
          <w:szCs w:val="32"/>
        </w:rPr>
        <w:t>，</w:t>
      </w:r>
      <w:r w:rsidR="003D555A" w:rsidRPr="005A27B3">
        <w:rPr>
          <w:rFonts w:ascii="仿宋_GB2312" w:eastAsia="仿宋_GB2312" w:hAnsi="仿宋_GB2312" w:cs="仿宋_GB2312" w:hint="eastAsia"/>
          <w:sz w:val="32"/>
          <w:szCs w:val="32"/>
        </w:rPr>
        <w:t>省级样板镇</w:t>
      </w:r>
      <w:r w:rsidR="003D555A">
        <w:rPr>
          <w:rFonts w:ascii="仿宋_GB2312" w:eastAsia="仿宋_GB2312" w:hAnsi="仿宋_GB2312" w:cs="仿宋_GB2312" w:hint="eastAsia"/>
          <w:sz w:val="32"/>
          <w:szCs w:val="32"/>
        </w:rPr>
        <w:t>达到3</w:t>
      </w:r>
      <w:r w:rsidR="003D555A" w:rsidRPr="005A27B3">
        <w:rPr>
          <w:rFonts w:ascii="仿宋_GB2312" w:eastAsia="仿宋_GB2312" w:hAnsi="仿宋_GB2312" w:cs="仿宋_GB2312" w:hint="eastAsia"/>
          <w:sz w:val="32"/>
          <w:szCs w:val="32"/>
        </w:rPr>
        <w:t>个</w:t>
      </w:r>
      <w:r w:rsidR="003D555A">
        <w:rPr>
          <w:rFonts w:ascii="仿宋_GB2312" w:eastAsia="仿宋_GB2312" w:hAnsi="仿宋_GB2312" w:cs="仿宋_GB2312" w:hint="eastAsia"/>
          <w:sz w:val="32"/>
          <w:szCs w:val="32"/>
        </w:rPr>
        <w:t>。</w:t>
      </w:r>
      <w:r w:rsidR="003D555A" w:rsidRPr="005A27B3">
        <w:rPr>
          <w:rFonts w:ascii="仿宋_GB2312" w:eastAsia="仿宋_GB2312" w:hAnsi="仿宋_GB2312" w:cs="仿宋_GB2312" w:hint="eastAsia"/>
          <w:sz w:val="32"/>
          <w:szCs w:val="32"/>
        </w:rPr>
        <w:t>推动</w:t>
      </w:r>
      <w:r w:rsidR="003D555A">
        <w:rPr>
          <w:rFonts w:ascii="仿宋_GB2312" w:eastAsia="仿宋_GB2312" w:hAnsi="仿宋_GB2312" w:cs="仿宋_GB2312" w:hint="eastAsia"/>
          <w:sz w:val="32"/>
          <w:szCs w:val="32"/>
        </w:rPr>
        <w:t>美丽宜居村建设</w:t>
      </w:r>
      <w:r w:rsidR="003D555A" w:rsidRPr="005A27B3">
        <w:rPr>
          <w:rFonts w:ascii="仿宋_GB2312" w:eastAsia="仿宋_GB2312" w:hAnsi="仿宋_GB2312" w:cs="仿宋_GB2312" w:hint="eastAsia"/>
          <w:sz w:val="32"/>
          <w:szCs w:val="32"/>
        </w:rPr>
        <w:t>串点成线，</w:t>
      </w:r>
      <w:r w:rsidR="006A13AF" w:rsidRPr="005A27B3">
        <w:rPr>
          <w:rFonts w:ascii="仿宋_GB2312" w:eastAsia="仿宋_GB2312" w:hAnsi="仿宋_GB2312" w:cs="仿宋_GB2312" w:hint="eastAsia"/>
          <w:sz w:val="32"/>
          <w:szCs w:val="32"/>
        </w:rPr>
        <w:t>提升村</w:t>
      </w:r>
      <w:r w:rsidR="002B2D60">
        <w:rPr>
          <w:rFonts w:ascii="仿宋_GB2312" w:eastAsia="仿宋_GB2312" w:hAnsi="仿宋_GB2312" w:cs="仿宋_GB2312" w:hint="eastAsia"/>
          <w:sz w:val="32"/>
          <w:szCs w:val="32"/>
        </w:rPr>
        <w:t>主入口、</w:t>
      </w:r>
      <w:r w:rsidR="00017AC4">
        <w:rPr>
          <w:rFonts w:ascii="仿宋_GB2312" w:eastAsia="仿宋_GB2312" w:hAnsi="仿宋_GB2312" w:cs="仿宋_GB2312" w:hint="eastAsia"/>
          <w:sz w:val="32"/>
          <w:szCs w:val="32"/>
        </w:rPr>
        <w:t>停车场、</w:t>
      </w:r>
      <w:r w:rsidR="002B2D60">
        <w:rPr>
          <w:rFonts w:ascii="仿宋_GB2312" w:eastAsia="仿宋_GB2312" w:hAnsi="仿宋_GB2312" w:cs="仿宋_GB2312" w:hint="eastAsia"/>
          <w:sz w:val="32"/>
          <w:szCs w:val="32"/>
        </w:rPr>
        <w:t>主要道路、公共建筑等形象功能，推进</w:t>
      </w:r>
      <w:r w:rsidR="006A13AF" w:rsidRPr="005A27B3">
        <w:rPr>
          <w:rFonts w:ascii="仿宋_GB2312" w:eastAsia="仿宋_GB2312" w:hAnsi="仿宋_GB2312" w:cs="仿宋_GB2312" w:hint="eastAsia"/>
          <w:sz w:val="32"/>
          <w:szCs w:val="32"/>
        </w:rPr>
        <w:t>危房治理和农房改建，</w:t>
      </w:r>
      <w:r w:rsidR="00D37917">
        <w:rPr>
          <w:rFonts w:ascii="仿宋_GB2312" w:eastAsia="仿宋_GB2312" w:hAnsi="仿宋_GB2312" w:cs="仿宋_GB2312" w:hint="eastAsia"/>
          <w:sz w:val="32"/>
          <w:szCs w:val="32"/>
        </w:rPr>
        <w:t>建成</w:t>
      </w:r>
      <w:r w:rsidR="003D555A">
        <w:rPr>
          <w:rFonts w:ascii="仿宋_GB2312" w:eastAsia="仿宋_GB2312" w:hAnsi="仿宋_GB2312" w:cs="仿宋_GB2312" w:hint="eastAsia"/>
          <w:sz w:val="32"/>
          <w:szCs w:val="32"/>
        </w:rPr>
        <w:t>美丽宜居村18个，</w:t>
      </w:r>
      <w:r w:rsidR="003D555A" w:rsidRPr="005A27B3">
        <w:rPr>
          <w:rFonts w:ascii="仿宋_GB2312" w:eastAsia="仿宋_GB2312" w:hAnsi="仿宋_GB2312" w:cs="仿宋_GB2312" w:hint="eastAsia"/>
          <w:sz w:val="32"/>
          <w:szCs w:val="32"/>
        </w:rPr>
        <w:t>创建市级美丽乡村示范村</w:t>
      </w:r>
      <w:r w:rsidR="00292A2B">
        <w:rPr>
          <w:rFonts w:ascii="仿宋_GB2312" w:eastAsia="仿宋_GB2312" w:hAnsi="仿宋_GB2312" w:cs="仿宋_GB2312" w:hint="eastAsia"/>
          <w:sz w:val="32"/>
          <w:szCs w:val="32"/>
        </w:rPr>
        <w:t>7</w:t>
      </w:r>
      <w:r w:rsidR="003D555A" w:rsidRPr="005A27B3">
        <w:rPr>
          <w:rFonts w:ascii="仿宋_GB2312" w:eastAsia="仿宋_GB2312" w:hAnsi="仿宋_GB2312" w:cs="仿宋_GB2312" w:hint="eastAsia"/>
          <w:sz w:val="32"/>
          <w:szCs w:val="32"/>
        </w:rPr>
        <w:t>个、风景线</w:t>
      </w:r>
      <w:r w:rsidR="003D555A">
        <w:rPr>
          <w:rFonts w:ascii="仿宋_GB2312" w:eastAsia="仿宋_GB2312" w:hAnsi="仿宋_GB2312" w:cs="仿宋_GB2312" w:hint="eastAsia"/>
          <w:sz w:val="32"/>
          <w:szCs w:val="32"/>
        </w:rPr>
        <w:t>1</w:t>
      </w:r>
      <w:r w:rsidR="003D555A" w:rsidRPr="005A27B3">
        <w:rPr>
          <w:rFonts w:ascii="仿宋_GB2312" w:eastAsia="仿宋_GB2312" w:hAnsi="仿宋_GB2312" w:cs="仿宋_GB2312" w:hint="eastAsia"/>
          <w:sz w:val="32"/>
          <w:szCs w:val="32"/>
        </w:rPr>
        <w:t>条</w:t>
      </w:r>
      <w:r w:rsidR="003D555A">
        <w:rPr>
          <w:rFonts w:ascii="仿宋_GB2312" w:eastAsia="仿宋_GB2312" w:hAnsi="仿宋_GB2312" w:cs="仿宋_GB2312" w:hint="eastAsia"/>
          <w:sz w:val="32"/>
          <w:szCs w:val="32"/>
        </w:rPr>
        <w:t>。</w:t>
      </w:r>
    </w:p>
    <w:p w:rsidR="00CB1B1E" w:rsidRDefault="00E54F5C" w:rsidP="00991CEF">
      <w:pPr>
        <w:spacing w:line="600" w:lineRule="exact"/>
        <w:ind w:firstLineChars="200" w:firstLine="640"/>
        <w:rPr>
          <w:rFonts w:ascii="仿宋_GB2312" w:eastAsia="仿宋_GB2312" w:hAnsi="仿宋"/>
          <w:sz w:val="32"/>
          <w:szCs w:val="32"/>
        </w:rPr>
      </w:pPr>
      <w:r>
        <w:rPr>
          <w:rFonts w:ascii="楷体_GB2312" w:eastAsia="楷体_GB2312" w:hAnsi="黑体" w:hint="eastAsia"/>
          <w:sz w:val="32"/>
          <w:szCs w:val="32"/>
        </w:rPr>
        <w:lastRenderedPageBreak/>
        <w:t>建设高</w:t>
      </w:r>
      <w:r w:rsidR="00E44D6C">
        <w:rPr>
          <w:rFonts w:ascii="楷体_GB2312" w:eastAsia="楷体_GB2312" w:hAnsi="黑体" w:hint="eastAsia"/>
          <w:sz w:val="32"/>
          <w:szCs w:val="32"/>
        </w:rPr>
        <w:t>质量的美丽经济。</w:t>
      </w:r>
      <w:r w:rsidR="00DF21A5">
        <w:rPr>
          <w:rFonts w:ascii="仿宋_GB2312" w:eastAsia="仿宋_GB2312" w:hAnsi="楷体" w:cs="仿宋_GB2312" w:hint="eastAsia"/>
          <w:color w:val="000000"/>
          <w:sz w:val="32"/>
          <w:szCs w:val="32"/>
        </w:rPr>
        <w:t>围绕打造</w:t>
      </w:r>
      <w:r w:rsidR="00E44D6C">
        <w:rPr>
          <w:rFonts w:ascii="仿宋_GB2312" w:eastAsia="仿宋_GB2312" w:hAnsi="仿宋" w:hint="eastAsia"/>
          <w:sz w:val="32"/>
          <w:szCs w:val="32"/>
        </w:rPr>
        <w:t>绿色都市农业强区</w:t>
      </w:r>
      <w:r w:rsidR="00DF21A5">
        <w:rPr>
          <w:rFonts w:ascii="仿宋_GB2312" w:eastAsia="仿宋_GB2312" w:hAnsi="仿宋" w:hint="eastAsia"/>
          <w:sz w:val="32"/>
          <w:szCs w:val="32"/>
        </w:rPr>
        <w:t>目标</w:t>
      </w:r>
      <w:r w:rsidR="00E44D6C">
        <w:rPr>
          <w:rFonts w:ascii="仿宋_GB2312" w:eastAsia="仿宋_GB2312" w:hAnsi="仿宋" w:hint="eastAsia"/>
          <w:sz w:val="32"/>
          <w:szCs w:val="32"/>
        </w:rPr>
        <w:t>，</w:t>
      </w:r>
      <w:r w:rsidR="00CB1B1E">
        <w:rPr>
          <w:rFonts w:ascii="仿宋_GB2312" w:eastAsia="仿宋_GB2312" w:hAnsi="仿宋" w:hint="eastAsia"/>
          <w:sz w:val="32"/>
          <w:szCs w:val="32"/>
        </w:rPr>
        <w:t>加快</w:t>
      </w:r>
      <w:r w:rsidR="00E44D6C">
        <w:rPr>
          <w:rFonts w:ascii="仿宋_GB2312" w:eastAsia="仿宋_GB2312" w:hAnsi="仿宋" w:hint="eastAsia"/>
          <w:sz w:val="32"/>
          <w:szCs w:val="32"/>
        </w:rPr>
        <w:t>姜山省级现代农业园区</w:t>
      </w:r>
      <w:r w:rsidR="00CB1B1E">
        <w:rPr>
          <w:rFonts w:ascii="仿宋_GB2312" w:eastAsia="仿宋_GB2312" w:hAnsi="仿宋" w:hint="eastAsia"/>
          <w:sz w:val="32"/>
          <w:szCs w:val="32"/>
        </w:rPr>
        <w:t>和</w:t>
      </w:r>
      <w:r w:rsidR="00480CF3">
        <w:rPr>
          <w:rFonts w:ascii="仿宋_GB2312" w:eastAsia="仿宋_GB2312" w:hAnsi="仿宋" w:hint="eastAsia"/>
          <w:sz w:val="32"/>
          <w:szCs w:val="32"/>
        </w:rPr>
        <w:t>咸祥、横溪</w:t>
      </w:r>
      <w:r w:rsidR="00AB74FC">
        <w:rPr>
          <w:rFonts w:ascii="仿宋_GB2312" w:eastAsia="仿宋_GB2312" w:hAnsi="仿宋" w:hint="eastAsia"/>
          <w:sz w:val="32"/>
          <w:szCs w:val="32"/>
        </w:rPr>
        <w:t>省级</w:t>
      </w:r>
      <w:r w:rsidR="00E44D6C">
        <w:rPr>
          <w:rFonts w:ascii="仿宋_GB2312" w:eastAsia="仿宋_GB2312" w:hAnsi="仿宋" w:hint="eastAsia"/>
          <w:sz w:val="32"/>
          <w:szCs w:val="32"/>
        </w:rPr>
        <w:t>特色农业强镇</w:t>
      </w:r>
      <w:r w:rsidR="000666AB">
        <w:rPr>
          <w:rFonts w:ascii="仿宋_GB2312" w:eastAsia="仿宋_GB2312" w:hAnsi="仿宋" w:hint="eastAsia"/>
          <w:sz w:val="32"/>
          <w:szCs w:val="32"/>
        </w:rPr>
        <w:t>建设</w:t>
      </w:r>
      <w:r w:rsidR="00E44D6C">
        <w:rPr>
          <w:rFonts w:ascii="仿宋_GB2312" w:eastAsia="仿宋_GB2312" w:hAnsi="仿宋" w:hint="eastAsia"/>
          <w:sz w:val="32"/>
          <w:szCs w:val="32"/>
        </w:rPr>
        <w:t>，</w:t>
      </w:r>
      <w:r w:rsidR="00B47E07">
        <w:rPr>
          <w:rFonts w:ascii="仿宋_GB2312" w:eastAsia="仿宋_GB2312" w:hAnsi="楷体" w:cs="仿宋_GB2312" w:hint="eastAsia"/>
          <w:color w:val="000000"/>
          <w:sz w:val="32"/>
          <w:szCs w:val="32"/>
        </w:rPr>
        <w:t>积极打造</w:t>
      </w:r>
      <w:r w:rsidR="00243A64">
        <w:rPr>
          <w:rFonts w:ascii="仿宋_GB2312" w:eastAsia="仿宋_GB2312" w:hAnsi="楷体" w:cs="仿宋_GB2312" w:hint="eastAsia"/>
          <w:color w:val="000000"/>
          <w:sz w:val="32"/>
          <w:szCs w:val="32"/>
        </w:rPr>
        <w:t>有影响力</w:t>
      </w:r>
      <w:r w:rsidR="00B47E07">
        <w:rPr>
          <w:rFonts w:ascii="仿宋_GB2312" w:eastAsia="仿宋_GB2312" w:hAnsi="楷体" w:cs="仿宋_GB2312" w:hint="eastAsia"/>
          <w:color w:val="000000"/>
          <w:sz w:val="32"/>
          <w:szCs w:val="32"/>
        </w:rPr>
        <w:t>的农产品品牌，</w:t>
      </w:r>
      <w:r w:rsidR="00595727">
        <w:rPr>
          <w:rFonts w:ascii="仿宋_GB2312" w:eastAsia="仿宋_GB2312" w:hAnsi="仿宋" w:hint="eastAsia"/>
          <w:sz w:val="32"/>
          <w:szCs w:val="32"/>
        </w:rPr>
        <w:t>到2020年，蔬果、林特、水产、种业占农业比重达到70%。</w:t>
      </w:r>
      <w:r w:rsidR="00AB74FC">
        <w:rPr>
          <w:rFonts w:ascii="仿宋_GB2312" w:eastAsia="仿宋_GB2312" w:hAnsi="仿宋" w:hint="eastAsia"/>
          <w:sz w:val="32"/>
          <w:szCs w:val="32"/>
        </w:rPr>
        <w:t>推进</w:t>
      </w:r>
      <w:r w:rsidR="004A1E66">
        <w:rPr>
          <w:rFonts w:ascii="仿宋_GB2312" w:eastAsia="仿宋_GB2312" w:hAnsi="仿宋" w:hint="eastAsia"/>
          <w:sz w:val="32"/>
          <w:szCs w:val="32"/>
        </w:rPr>
        <w:t>农业</w:t>
      </w:r>
      <w:r w:rsidR="00AB74FC">
        <w:rPr>
          <w:rFonts w:ascii="仿宋_GB2312" w:eastAsia="仿宋_GB2312" w:hAnsi="仿宋" w:hint="eastAsia"/>
          <w:sz w:val="32"/>
          <w:szCs w:val="32"/>
        </w:rPr>
        <w:t>重点</w:t>
      </w:r>
      <w:r w:rsidR="004A1E66">
        <w:rPr>
          <w:rFonts w:ascii="仿宋_GB2312" w:eastAsia="仿宋_GB2312" w:hAnsi="仿宋" w:hint="eastAsia"/>
          <w:sz w:val="32"/>
          <w:szCs w:val="32"/>
        </w:rPr>
        <w:t>项</w:t>
      </w:r>
      <w:r w:rsidR="00660132">
        <w:rPr>
          <w:rFonts w:ascii="仿宋_GB2312" w:eastAsia="仿宋_GB2312" w:hAnsi="仿宋" w:hint="eastAsia"/>
          <w:sz w:val="32"/>
          <w:szCs w:val="32"/>
        </w:rPr>
        <w:t>目</w:t>
      </w:r>
      <w:r w:rsidR="00DB4877">
        <w:rPr>
          <w:rFonts w:ascii="仿宋_GB2312" w:eastAsia="仿宋_GB2312" w:hAnsi="仿宋" w:hint="eastAsia"/>
          <w:sz w:val="32"/>
          <w:szCs w:val="32"/>
        </w:rPr>
        <w:t>和规模化“三品一标”生产基地建设，</w:t>
      </w:r>
      <w:r w:rsidR="00D83660">
        <w:rPr>
          <w:rFonts w:ascii="仿宋_GB2312" w:eastAsia="仿宋_GB2312" w:hAnsi="仿宋" w:hint="eastAsia"/>
          <w:sz w:val="32"/>
          <w:szCs w:val="32"/>
        </w:rPr>
        <w:t>建成市级多彩农业美丽田园示范基地、现代农业庄园各3个，完成</w:t>
      </w:r>
      <w:r w:rsidR="00D83660" w:rsidRPr="00B60879">
        <w:rPr>
          <w:rFonts w:ascii="仿宋_GB2312" w:eastAsia="仿宋_GB2312" w:hint="eastAsia"/>
          <w:sz w:val="32"/>
          <w:szCs w:val="32"/>
        </w:rPr>
        <w:t>现代农业园区</w:t>
      </w:r>
      <w:r w:rsidR="00D83660">
        <w:rPr>
          <w:rFonts w:ascii="仿宋_GB2312" w:eastAsia="仿宋_GB2312" w:hint="eastAsia"/>
          <w:sz w:val="32"/>
          <w:szCs w:val="32"/>
        </w:rPr>
        <w:t>改造提升11个，</w:t>
      </w:r>
      <w:r w:rsidR="00D83660">
        <w:rPr>
          <w:rFonts w:ascii="仿宋_GB2312" w:eastAsia="仿宋_GB2312" w:hAnsi="仿宋" w:hint="eastAsia"/>
          <w:sz w:val="32"/>
          <w:szCs w:val="32"/>
        </w:rPr>
        <w:t>建设粮食绿色高产高效示范方10个、</w:t>
      </w:r>
      <w:r w:rsidR="00D83660" w:rsidRPr="00CB1B1E">
        <w:rPr>
          <w:rFonts w:ascii="仿宋_GB2312" w:eastAsia="仿宋_GB2312" w:hAnsi="仿宋" w:hint="eastAsia"/>
          <w:sz w:val="32"/>
          <w:szCs w:val="32"/>
        </w:rPr>
        <w:t>美丽生态牧场2家</w:t>
      </w:r>
      <w:r w:rsidR="00D83660">
        <w:rPr>
          <w:rFonts w:ascii="仿宋_GB2312" w:eastAsia="仿宋_GB2312" w:hAnsi="仿宋" w:hint="eastAsia"/>
          <w:sz w:val="32"/>
          <w:szCs w:val="32"/>
        </w:rPr>
        <w:t>、水产养殖示范基地2000亩</w:t>
      </w:r>
      <w:r w:rsidR="00CB1B1E">
        <w:rPr>
          <w:rFonts w:ascii="仿宋_GB2312" w:eastAsia="仿宋_GB2312" w:hAnsi="仿宋" w:hint="eastAsia"/>
          <w:sz w:val="32"/>
          <w:szCs w:val="32"/>
        </w:rPr>
        <w:t>。</w:t>
      </w:r>
      <w:r w:rsidR="00AC24BD">
        <w:rPr>
          <w:rFonts w:ascii="仿宋_GB2312" w:eastAsia="仿宋_GB2312" w:hAnsi="仿宋" w:hint="eastAsia"/>
          <w:sz w:val="32"/>
          <w:szCs w:val="32"/>
        </w:rPr>
        <w:t>围绕打造</w:t>
      </w:r>
      <w:r w:rsidR="00B47E07">
        <w:rPr>
          <w:rFonts w:ascii="仿宋_GB2312" w:eastAsia="仿宋_GB2312" w:hAnsi="仿宋" w:hint="eastAsia"/>
          <w:sz w:val="32"/>
          <w:szCs w:val="32"/>
        </w:rPr>
        <w:t>全域旅游</w:t>
      </w:r>
      <w:r w:rsidR="00AC24BD">
        <w:rPr>
          <w:rFonts w:ascii="仿宋_GB2312" w:eastAsia="仿宋_GB2312" w:hAnsi="仿宋" w:hint="eastAsia"/>
          <w:sz w:val="32"/>
          <w:szCs w:val="32"/>
        </w:rPr>
        <w:t>品牌</w:t>
      </w:r>
      <w:r w:rsidR="00B47E07">
        <w:rPr>
          <w:rFonts w:ascii="仿宋_GB2312" w:eastAsia="仿宋_GB2312" w:hAnsi="仿宋" w:hint="eastAsia"/>
          <w:sz w:val="32"/>
          <w:szCs w:val="32"/>
        </w:rPr>
        <w:t>，</w:t>
      </w:r>
      <w:r w:rsidR="009436FF">
        <w:rPr>
          <w:rFonts w:ascii="仿宋_GB2312" w:eastAsia="仿宋_GB2312" w:hAnsi="仿宋" w:hint="eastAsia"/>
          <w:sz w:val="32"/>
          <w:szCs w:val="32"/>
        </w:rPr>
        <w:t>大力发展观光农业、</w:t>
      </w:r>
      <w:r w:rsidR="00B47E07">
        <w:rPr>
          <w:rFonts w:ascii="仿宋_GB2312" w:eastAsia="仿宋_GB2312" w:hAnsi="楷体" w:cs="仿宋_GB2312" w:hint="eastAsia"/>
          <w:color w:val="000000"/>
          <w:sz w:val="32"/>
          <w:szCs w:val="32"/>
        </w:rPr>
        <w:t>农事节庆、</w:t>
      </w:r>
      <w:r w:rsidR="009436FF">
        <w:rPr>
          <w:rFonts w:ascii="仿宋_GB2312" w:eastAsia="仿宋_GB2312" w:hAnsi="楷体" w:cs="仿宋_GB2312" w:hint="eastAsia"/>
          <w:color w:val="000000"/>
          <w:sz w:val="32"/>
          <w:szCs w:val="32"/>
        </w:rPr>
        <w:t>乡村旅游、</w:t>
      </w:r>
      <w:r w:rsidR="00B47E07">
        <w:rPr>
          <w:rFonts w:ascii="仿宋_GB2312" w:eastAsia="仿宋_GB2312" w:hAnsi="楷体" w:cs="仿宋_GB2312" w:hint="eastAsia"/>
          <w:color w:val="000000"/>
          <w:sz w:val="32"/>
          <w:szCs w:val="32"/>
        </w:rPr>
        <w:t>民宿经济</w:t>
      </w:r>
      <w:r w:rsidR="00D667C8">
        <w:rPr>
          <w:rFonts w:ascii="仿宋_GB2312" w:eastAsia="仿宋_GB2312" w:hAnsi="楷体" w:cs="仿宋_GB2312" w:hint="eastAsia"/>
          <w:color w:val="000000"/>
          <w:sz w:val="32"/>
          <w:szCs w:val="32"/>
        </w:rPr>
        <w:t>，</w:t>
      </w:r>
      <w:r w:rsidR="00D667C8">
        <w:rPr>
          <w:rFonts w:ascii="仿宋_GB2312" w:eastAsia="仿宋_GB2312" w:hAnsi="仿宋" w:hint="eastAsia"/>
          <w:sz w:val="32"/>
          <w:szCs w:val="32"/>
        </w:rPr>
        <w:t>创建A级景区村庄14个，其中3A级景区村庄2个</w:t>
      </w:r>
      <w:r w:rsidR="00B47E07">
        <w:rPr>
          <w:rFonts w:ascii="仿宋_GB2312" w:eastAsia="仿宋_GB2312" w:hAnsi="楷体" w:cs="仿宋_GB2312" w:hint="eastAsia"/>
          <w:color w:val="000000"/>
          <w:sz w:val="32"/>
          <w:szCs w:val="32"/>
        </w:rPr>
        <w:t>。</w:t>
      </w:r>
      <w:r w:rsidR="001B1F0D">
        <w:rPr>
          <w:rFonts w:ascii="仿宋_GB2312" w:eastAsia="仿宋_GB2312" w:hAnsi="仿宋" w:hint="eastAsia"/>
          <w:sz w:val="32"/>
          <w:szCs w:val="32"/>
        </w:rPr>
        <w:t>全力推动天童风景名胜区创建4A级景区，</w:t>
      </w:r>
      <w:r w:rsidR="004A1E66">
        <w:rPr>
          <w:rFonts w:ascii="仿宋_GB2312" w:eastAsia="仿宋_GB2312" w:hAnsi="仿宋" w:hint="eastAsia"/>
          <w:sz w:val="32"/>
          <w:szCs w:val="32"/>
        </w:rPr>
        <w:t>争创5A</w:t>
      </w:r>
      <w:r w:rsidR="001B1F0D">
        <w:rPr>
          <w:rFonts w:ascii="仿宋_GB2312" w:eastAsia="仿宋_GB2312" w:hAnsi="仿宋" w:hint="eastAsia"/>
          <w:sz w:val="32"/>
          <w:szCs w:val="32"/>
        </w:rPr>
        <w:t>级景区。</w:t>
      </w:r>
      <w:r w:rsidR="00377048">
        <w:rPr>
          <w:rFonts w:ascii="仿宋_GB2312" w:eastAsia="仿宋_GB2312" w:hAnsi="仿宋" w:hint="eastAsia"/>
          <w:sz w:val="32"/>
          <w:szCs w:val="32"/>
        </w:rPr>
        <w:t>加快</w:t>
      </w:r>
      <w:r w:rsidR="00BE2421">
        <w:rPr>
          <w:rFonts w:ascii="仿宋_GB2312" w:eastAsia="仿宋_GB2312" w:hAnsi="仿宋" w:hint="eastAsia"/>
          <w:sz w:val="32"/>
          <w:szCs w:val="32"/>
        </w:rPr>
        <w:t>开发</w:t>
      </w:r>
      <w:r w:rsidR="00480CF3" w:rsidRPr="00480CF3">
        <w:rPr>
          <w:rFonts w:ascii="仿宋_GB2312" w:eastAsia="仿宋_GB2312" w:hAnsi="仿宋" w:hint="eastAsia"/>
          <w:sz w:val="32"/>
          <w:szCs w:val="32"/>
        </w:rPr>
        <w:t>首南石家村、横溪农旅小镇、</w:t>
      </w:r>
      <w:r w:rsidR="00147E4D" w:rsidRPr="00147E4D">
        <w:rPr>
          <w:rFonts w:ascii="仿宋_GB2312" w:eastAsia="仿宋_GB2312" w:hAnsi="仿宋"/>
          <w:sz w:val="32"/>
          <w:szCs w:val="32"/>
        </w:rPr>
        <w:t>天童养生度假园区</w:t>
      </w:r>
      <w:r w:rsidR="00F62228">
        <w:rPr>
          <w:rFonts w:ascii="仿宋_GB2312" w:eastAsia="仿宋_GB2312" w:hAnsi="仿宋" w:hint="eastAsia"/>
          <w:sz w:val="32"/>
          <w:szCs w:val="32"/>
        </w:rPr>
        <w:t>、康养勤勇</w:t>
      </w:r>
      <w:r w:rsidR="00CB1B1E">
        <w:rPr>
          <w:rFonts w:ascii="仿宋_GB2312" w:eastAsia="仿宋_GB2312" w:hAnsi="仿宋" w:hint="eastAsia"/>
          <w:sz w:val="32"/>
          <w:szCs w:val="32"/>
        </w:rPr>
        <w:t>等</w:t>
      </w:r>
      <w:r w:rsidR="00147E4D">
        <w:rPr>
          <w:rFonts w:ascii="仿宋_GB2312" w:eastAsia="仿宋_GB2312" w:hAnsi="仿宋" w:hint="eastAsia"/>
          <w:sz w:val="32"/>
          <w:szCs w:val="32"/>
        </w:rPr>
        <w:t>旅游项目</w:t>
      </w:r>
      <w:r w:rsidR="001B1F0D">
        <w:rPr>
          <w:rFonts w:ascii="仿宋_GB2312" w:eastAsia="仿宋_GB2312" w:hAnsi="仿宋" w:hint="eastAsia"/>
          <w:sz w:val="32"/>
          <w:szCs w:val="32"/>
        </w:rPr>
        <w:t>。</w:t>
      </w:r>
    </w:p>
    <w:p w:rsidR="003C6DC0" w:rsidRDefault="00E44D6C" w:rsidP="00991CEF">
      <w:pPr>
        <w:spacing w:line="600" w:lineRule="exact"/>
        <w:ind w:firstLineChars="200" w:firstLine="640"/>
        <w:rPr>
          <w:rFonts w:ascii="仿宋_GB2312" w:eastAsia="仿宋_GB2312" w:hAnsi="仿宋"/>
          <w:sz w:val="32"/>
          <w:szCs w:val="32"/>
        </w:rPr>
      </w:pPr>
      <w:r>
        <w:rPr>
          <w:rFonts w:ascii="楷体_GB2312" w:eastAsia="楷体_GB2312" w:hAnsi="黑体" w:hint="eastAsia"/>
          <w:sz w:val="32"/>
          <w:szCs w:val="32"/>
        </w:rPr>
        <w:t>建设更高效的涉农体制。</w:t>
      </w:r>
      <w:r w:rsidR="00097D49" w:rsidRPr="00097D49">
        <w:rPr>
          <w:rFonts w:ascii="仿宋_GB2312" w:eastAsia="仿宋_GB2312" w:hAnsi="仿宋" w:hint="eastAsia"/>
          <w:sz w:val="32"/>
          <w:szCs w:val="32"/>
        </w:rPr>
        <w:t>大力推进科技进村、资金进村、青年回村、乡贤回村。</w:t>
      </w:r>
      <w:r w:rsidR="002D3923">
        <w:rPr>
          <w:rFonts w:ascii="仿宋_GB2312" w:eastAsia="仿宋_GB2312" w:hAnsi="仿宋" w:hint="eastAsia"/>
          <w:sz w:val="32"/>
          <w:szCs w:val="32"/>
        </w:rPr>
        <w:t>深化</w:t>
      </w:r>
      <w:r w:rsidR="005B228A">
        <w:rPr>
          <w:rFonts w:ascii="仿宋_GB2312" w:eastAsia="仿宋_GB2312" w:hAnsi="仿宋" w:hint="eastAsia"/>
          <w:sz w:val="32"/>
          <w:szCs w:val="32"/>
        </w:rPr>
        <w:t>涉农</w:t>
      </w:r>
      <w:r w:rsidR="00C542DB" w:rsidRPr="00181AE0">
        <w:rPr>
          <w:rFonts w:ascii="仿宋_GB2312" w:eastAsia="仿宋_GB2312" w:hAnsi="仿宋" w:hint="eastAsia"/>
          <w:sz w:val="32"/>
          <w:szCs w:val="32"/>
        </w:rPr>
        <w:t>资金</w:t>
      </w:r>
      <w:r w:rsidR="002D3923">
        <w:rPr>
          <w:rFonts w:ascii="仿宋_GB2312" w:eastAsia="仿宋_GB2312" w:hAnsi="仿宋" w:hint="eastAsia"/>
          <w:sz w:val="32"/>
          <w:szCs w:val="32"/>
        </w:rPr>
        <w:t>整合</w:t>
      </w:r>
      <w:r w:rsidR="00C542DB" w:rsidRPr="00181AE0">
        <w:rPr>
          <w:rFonts w:ascii="仿宋_GB2312" w:eastAsia="仿宋_GB2312" w:hAnsi="仿宋" w:hint="eastAsia"/>
          <w:sz w:val="32"/>
          <w:szCs w:val="32"/>
        </w:rPr>
        <w:t>，</w:t>
      </w:r>
      <w:r w:rsidR="00EC7EEF">
        <w:rPr>
          <w:rFonts w:ascii="仿宋_GB2312" w:eastAsia="仿宋_GB2312" w:hAnsi="仿宋" w:hint="eastAsia"/>
          <w:sz w:val="32"/>
          <w:szCs w:val="32"/>
        </w:rPr>
        <w:t>按照“项目化推进、集中式投放、竞争性获取”原则，投向重点领域</w:t>
      </w:r>
      <w:r w:rsidR="009D316B">
        <w:rPr>
          <w:rFonts w:ascii="仿宋_GB2312" w:eastAsia="仿宋_GB2312" w:hAnsi="仿宋" w:hint="eastAsia"/>
          <w:sz w:val="32"/>
          <w:szCs w:val="32"/>
        </w:rPr>
        <w:t>、</w:t>
      </w:r>
      <w:r w:rsidR="00EC7EEF">
        <w:rPr>
          <w:rFonts w:ascii="仿宋_GB2312" w:eastAsia="仿宋_GB2312" w:hAnsi="仿宋" w:hint="eastAsia"/>
          <w:sz w:val="32"/>
          <w:szCs w:val="32"/>
        </w:rPr>
        <w:t>重点</w:t>
      </w:r>
      <w:r w:rsidR="009D316B">
        <w:rPr>
          <w:rFonts w:ascii="仿宋_GB2312" w:eastAsia="仿宋_GB2312" w:hAnsi="仿宋" w:hint="eastAsia"/>
          <w:sz w:val="32"/>
          <w:szCs w:val="32"/>
        </w:rPr>
        <w:t>区域</w:t>
      </w:r>
      <w:r w:rsidR="00EC7EEF">
        <w:rPr>
          <w:rFonts w:ascii="仿宋_GB2312" w:eastAsia="仿宋_GB2312" w:hAnsi="仿宋" w:hint="eastAsia"/>
          <w:sz w:val="32"/>
          <w:szCs w:val="32"/>
        </w:rPr>
        <w:t>。</w:t>
      </w:r>
      <w:r w:rsidR="00C542DB">
        <w:rPr>
          <w:rFonts w:ascii="仿宋_GB2312" w:eastAsia="仿宋_GB2312" w:hAnsi="仿宋" w:hint="eastAsia"/>
          <w:sz w:val="32"/>
          <w:szCs w:val="32"/>
        </w:rPr>
        <w:t>积极扶持集体经济薄弱村，</w:t>
      </w:r>
      <w:r w:rsidR="00C542DB" w:rsidRPr="007D6E8E">
        <w:rPr>
          <w:rFonts w:ascii="仿宋_GB2312" w:eastAsia="仿宋_GB2312" w:hAnsi="仿宋" w:hint="eastAsia"/>
          <w:sz w:val="32"/>
          <w:szCs w:val="32"/>
        </w:rPr>
        <w:t>提升村级集体经济造血功能</w:t>
      </w:r>
      <w:r w:rsidR="00C542DB">
        <w:rPr>
          <w:rFonts w:ascii="仿宋_GB2312" w:eastAsia="仿宋_GB2312" w:hAnsi="仿宋" w:hint="eastAsia"/>
          <w:sz w:val="32"/>
          <w:szCs w:val="32"/>
        </w:rPr>
        <w:t>，</w:t>
      </w:r>
      <w:r w:rsidR="000411FD">
        <w:rPr>
          <w:rFonts w:ascii="仿宋_GB2312" w:eastAsia="仿宋_GB2312" w:hAnsi="仿宋" w:hint="eastAsia"/>
          <w:sz w:val="32"/>
          <w:szCs w:val="32"/>
        </w:rPr>
        <w:t>90%的村经营性收入</w:t>
      </w:r>
      <w:r w:rsidR="00806637">
        <w:rPr>
          <w:rFonts w:ascii="仿宋_GB2312" w:eastAsia="仿宋_GB2312" w:hAnsi="仿宋" w:hint="eastAsia"/>
          <w:sz w:val="32"/>
          <w:szCs w:val="32"/>
        </w:rPr>
        <w:t>超过</w:t>
      </w:r>
      <w:r w:rsidR="000411FD">
        <w:rPr>
          <w:rFonts w:ascii="仿宋_GB2312" w:eastAsia="仿宋_GB2312" w:hAnsi="仿宋" w:hint="eastAsia"/>
          <w:sz w:val="32"/>
          <w:szCs w:val="32"/>
        </w:rPr>
        <w:t>30万元</w:t>
      </w:r>
      <w:r w:rsidR="00C542DB">
        <w:rPr>
          <w:rFonts w:ascii="仿宋_GB2312" w:eastAsia="仿宋_GB2312" w:hAnsi="仿宋" w:hint="eastAsia"/>
          <w:sz w:val="32"/>
          <w:szCs w:val="32"/>
        </w:rPr>
        <w:t>。</w:t>
      </w:r>
      <w:r w:rsidR="009B0A43">
        <w:rPr>
          <w:rFonts w:ascii="仿宋_GB2312" w:eastAsia="仿宋_GB2312" w:hAnsi="仿宋" w:hint="eastAsia"/>
          <w:sz w:val="32"/>
          <w:szCs w:val="32"/>
        </w:rPr>
        <w:t>完善股份经济合作社</w:t>
      </w:r>
      <w:r w:rsidR="00C542DB" w:rsidRPr="00181AE0">
        <w:rPr>
          <w:rFonts w:ascii="仿宋_GB2312" w:eastAsia="仿宋_GB2312" w:hAnsi="仿宋" w:hint="eastAsia"/>
          <w:sz w:val="32"/>
          <w:szCs w:val="32"/>
        </w:rPr>
        <w:t>运行机制</w:t>
      </w:r>
      <w:r w:rsidR="00E673CA">
        <w:rPr>
          <w:rFonts w:ascii="仿宋_GB2312" w:eastAsia="仿宋_GB2312" w:hAnsi="仿宋" w:hint="eastAsia"/>
          <w:sz w:val="32"/>
          <w:szCs w:val="32"/>
        </w:rPr>
        <w:t>，</w:t>
      </w:r>
      <w:r w:rsidR="00C542DB" w:rsidRPr="00181AE0">
        <w:rPr>
          <w:rFonts w:ascii="仿宋_GB2312" w:eastAsia="仿宋_GB2312" w:hAnsi="仿宋" w:hint="eastAsia"/>
          <w:sz w:val="32"/>
          <w:szCs w:val="32"/>
        </w:rPr>
        <w:t>健全农村集体经济审计工作机制</w:t>
      </w:r>
      <w:r w:rsidR="00C542DB">
        <w:rPr>
          <w:rFonts w:ascii="仿宋_GB2312" w:eastAsia="仿宋_GB2312" w:hAnsi="仿宋" w:hint="eastAsia"/>
          <w:sz w:val="32"/>
          <w:szCs w:val="32"/>
        </w:rPr>
        <w:t>。</w:t>
      </w:r>
      <w:r w:rsidR="00006129" w:rsidRPr="00181AE0">
        <w:rPr>
          <w:rFonts w:ascii="仿宋_GB2312" w:eastAsia="仿宋_GB2312" w:hAnsi="仿宋" w:hint="eastAsia"/>
          <w:sz w:val="32"/>
          <w:szCs w:val="32"/>
        </w:rPr>
        <w:t>推进农村承包地“三权分置”改革</w:t>
      </w:r>
      <w:r w:rsidR="006D3DC3">
        <w:rPr>
          <w:rFonts w:ascii="仿宋_GB2312" w:eastAsia="仿宋_GB2312" w:hAnsi="仿宋" w:hint="eastAsia"/>
          <w:sz w:val="32"/>
          <w:szCs w:val="32"/>
        </w:rPr>
        <w:t>、适度规模经营</w:t>
      </w:r>
      <w:r w:rsidR="00006129" w:rsidRPr="00181AE0">
        <w:rPr>
          <w:rFonts w:ascii="仿宋_GB2312" w:eastAsia="仿宋_GB2312" w:hAnsi="仿宋" w:hint="eastAsia"/>
          <w:sz w:val="32"/>
          <w:szCs w:val="32"/>
        </w:rPr>
        <w:t>，</w:t>
      </w:r>
      <w:r w:rsidR="00B66FD8">
        <w:rPr>
          <w:rFonts w:ascii="仿宋_GB2312" w:eastAsia="仿宋_GB2312" w:hAnsi="仿宋" w:hint="eastAsia"/>
          <w:sz w:val="32"/>
          <w:szCs w:val="32"/>
        </w:rPr>
        <w:t>完善</w:t>
      </w:r>
      <w:r w:rsidR="004C4D60">
        <w:rPr>
          <w:rFonts w:ascii="仿宋_GB2312" w:eastAsia="仿宋_GB2312" w:hAnsi="仿宋" w:hint="eastAsia"/>
          <w:sz w:val="32"/>
          <w:szCs w:val="32"/>
        </w:rPr>
        <w:t>土地经营权流转机制和服务体系，</w:t>
      </w:r>
      <w:r w:rsidR="00006129" w:rsidRPr="00181AE0">
        <w:rPr>
          <w:rFonts w:ascii="仿宋_GB2312" w:eastAsia="仿宋_GB2312" w:hAnsi="仿宋" w:hint="eastAsia"/>
          <w:sz w:val="32"/>
          <w:szCs w:val="32"/>
        </w:rPr>
        <w:t>全区承包土地流转率达到85%。</w:t>
      </w:r>
      <w:r w:rsidR="001A3E9A">
        <w:rPr>
          <w:rFonts w:ascii="仿宋_GB2312" w:eastAsia="仿宋_GB2312" w:hAnsi="仿宋" w:hint="eastAsia"/>
          <w:sz w:val="32"/>
          <w:szCs w:val="32"/>
        </w:rPr>
        <w:t>以</w:t>
      </w:r>
      <w:r w:rsidR="001A3E9A" w:rsidRPr="00181AE0">
        <w:rPr>
          <w:rFonts w:ascii="仿宋_GB2312" w:eastAsia="仿宋_GB2312" w:hAnsi="仿宋" w:hint="eastAsia"/>
          <w:sz w:val="32"/>
          <w:szCs w:val="32"/>
        </w:rPr>
        <w:t>农村宅基地及房屋确权登记发证</w:t>
      </w:r>
      <w:r w:rsidR="001A3E9A">
        <w:rPr>
          <w:rFonts w:ascii="仿宋_GB2312" w:eastAsia="仿宋_GB2312" w:hAnsi="仿宋" w:hint="eastAsia"/>
          <w:sz w:val="32"/>
          <w:szCs w:val="32"/>
        </w:rPr>
        <w:t>为契机，实施全域土地综合整治，</w:t>
      </w:r>
      <w:r w:rsidR="001A3E9A" w:rsidRPr="001A3E9A">
        <w:rPr>
          <w:rFonts w:ascii="仿宋_GB2312" w:eastAsia="仿宋_GB2312" w:hAnsi="仿宋" w:hint="eastAsia"/>
          <w:sz w:val="32"/>
          <w:szCs w:val="32"/>
        </w:rPr>
        <w:t>探索闲置宅基地</w:t>
      </w:r>
      <w:r w:rsidR="001A3E9A">
        <w:rPr>
          <w:rFonts w:ascii="仿宋_GB2312" w:eastAsia="仿宋_GB2312" w:hAnsi="仿宋" w:hint="eastAsia"/>
          <w:sz w:val="32"/>
          <w:szCs w:val="32"/>
        </w:rPr>
        <w:t>和房屋</w:t>
      </w:r>
      <w:r w:rsidR="001A3E9A" w:rsidRPr="001A3E9A">
        <w:rPr>
          <w:rFonts w:ascii="仿宋_GB2312" w:eastAsia="仿宋_GB2312" w:hAnsi="仿宋" w:hint="eastAsia"/>
          <w:sz w:val="32"/>
          <w:szCs w:val="32"/>
        </w:rPr>
        <w:t>流转开发利用，</w:t>
      </w:r>
      <w:r w:rsidR="001A3E9A" w:rsidRPr="001A3E9A">
        <w:rPr>
          <w:rFonts w:ascii="仿宋_GB2312" w:eastAsia="仿宋_GB2312" w:hAnsi="仿宋" w:hint="eastAsia"/>
          <w:sz w:val="32"/>
          <w:szCs w:val="32"/>
        </w:rPr>
        <w:lastRenderedPageBreak/>
        <w:t>努力</w:t>
      </w:r>
      <w:r w:rsidR="001A3E9A">
        <w:rPr>
          <w:rFonts w:ascii="仿宋_GB2312" w:eastAsia="仿宋_GB2312" w:hAnsi="仿宋" w:hint="eastAsia"/>
          <w:sz w:val="32"/>
          <w:szCs w:val="32"/>
        </w:rPr>
        <w:t>突破农村建设用地瓶颈。</w:t>
      </w:r>
      <w:r w:rsidR="00D320B9">
        <w:rPr>
          <w:rFonts w:ascii="仿宋_GB2312" w:eastAsia="仿宋_GB2312" w:hAnsi="仿宋" w:hint="eastAsia"/>
          <w:sz w:val="32"/>
          <w:szCs w:val="32"/>
        </w:rPr>
        <w:t>完善</w:t>
      </w:r>
      <w:r w:rsidR="00006129" w:rsidRPr="00181AE0">
        <w:rPr>
          <w:rFonts w:ascii="仿宋_GB2312" w:eastAsia="仿宋_GB2312" w:hAnsi="仿宋" w:hint="eastAsia"/>
          <w:sz w:val="32"/>
          <w:szCs w:val="32"/>
        </w:rPr>
        <w:t>“三位一体”农合联</w:t>
      </w:r>
      <w:r w:rsidR="004C4D60">
        <w:rPr>
          <w:rFonts w:ascii="仿宋_GB2312" w:eastAsia="仿宋_GB2312" w:hAnsi="仿宋" w:hint="eastAsia"/>
          <w:sz w:val="32"/>
          <w:szCs w:val="32"/>
        </w:rPr>
        <w:t>网络</w:t>
      </w:r>
      <w:r w:rsidR="00006129" w:rsidRPr="00181AE0">
        <w:rPr>
          <w:rFonts w:ascii="仿宋_GB2312" w:eastAsia="仿宋_GB2312" w:hAnsi="仿宋" w:hint="eastAsia"/>
          <w:sz w:val="32"/>
          <w:szCs w:val="32"/>
        </w:rPr>
        <w:t>，建成</w:t>
      </w:r>
      <w:r w:rsidR="00D83660">
        <w:rPr>
          <w:rFonts w:ascii="仿宋_GB2312" w:eastAsia="仿宋_GB2312" w:hAnsi="仿宋" w:hint="eastAsia"/>
          <w:sz w:val="32"/>
          <w:szCs w:val="32"/>
        </w:rPr>
        <w:t>示范性镇级</w:t>
      </w:r>
      <w:r w:rsidR="00006129" w:rsidRPr="00181AE0">
        <w:rPr>
          <w:rFonts w:ascii="仿宋_GB2312" w:eastAsia="仿宋_GB2312" w:hAnsi="仿宋" w:hint="eastAsia"/>
          <w:sz w:val="32"/>
          <w:szCs w:val="32"/>
        </w:rPr>
        <w:t>现代农业服务中心</w:t>
      </w:r>
      <w:r w:rsidR="004C4D60" w:rsidRPr="00181AE0">
        <w:rPr>
          <w:rFonts w:ascii="仿宋_GB2312" w:eastAsia="仿宋_GB2312" w:hAnsi="仿宋" w:hint="eastAsia"/>
          <w:sz w:val="32"/>
          <w:szCs w:val="32"/>
        </w:rPr>
        <w:t>5家</w:t>
      </w:r>
      <w:r w:rsidR="00006129" w:rsidRPr="00181AE0">
        <w:rPr>
          <w:rFonts w:ascii="仿宋_GB2312" w:eastAsia="仿宋_GB2312" w:hAnsi="仿宋" w:hint="eastAsia"/>
          <w:sz w:val="32"/>
          <w:szCs w:val="32"/>
        </w:rPr>
        <w:t>，筹建产业农合联</w:t>
      </w:r>
      <w:r w:rsidR="00F576A5">
        <w:rPr>
          <w:rFonts w:ascii="仿宋_GB2312" w:eastAsia="仿宋_GB2312" w:hAnsi="仿宋" w:hint="eastAsia"/>
          <w:sz w:val="32"/>
          <w:szCs w:val="32"/>
        </w:rPr>
        <w:t>3</w:t>
      </w:r>
      <w:r w:rsidR="004C4D60" w:rsidRPr="00181AE0">
        <w:rPr>
          <w:rFonts w:ascii="仿宋_GB2312" w:eastAsia="仿宋_GB2312" w:hAnsi="仿宋" w:hint="eastAsia"/>
          <w:sz w:val="32"/>
          <w:szCs w:val="32"/>
        </w:rPr>
        <w:t>家</w:t>
      </w:r>
      <w:r w:rsidR="00006129" w:rsidRPr="00181AE0">
        <w:rPr>
          <w:rFonts w:ascii="仿宋_GB2312" w:eastAsia="仿宋_GB2312" w:hAnsi="仿宋" w:hint="eastAsia"/>
          <w:sz w:val="32"/>
          <w:szCs w:val="32"/>
        </w:rPr>
        <w:t>。</w:t>
      </w:r>
    </w:p>
    <w:p w:rsidR="00E22EBA" w:rsidRDefault="00E22EBA" w:rsidP="00991CEF">
      <w:pPr>
        <w:spacing w:line="600" w:lineRule="exact"/>
        <w:ind w:firstLineChars="200" w:firstLine="640"/>
        <w:rPr>
          <w:rFonts w:ascii="黑体" w:eastAsia="黑体" w:hAnsi="黑体"/>
          <w:sz w:val="32"/>
          <w:szCs w:val="32"/>
        </w:rPr>
      </w:pPr>
      <w:r>
        <w:rPr>
          <w:rFonts w:ascii="黑体" w:eastAsia="黑体" w:hAnsi="黑体" w:hint="eastAsia"/>
          <w:sz w:val="32"/>
          <w:szCs w:val="32"/>
        </w:rPr>
        <w:t>四、聚焦资源整合融合，</w:t>
      </w:r>
      <w:r w:rsidR="006F58F0">
        <w:rPr>
          <w:rFonts w:ascii="黑体" w:eastAsia="黑体" w:hAnsi="黑体" w:hint="eastAsia"/>
          <w:sz w:val="32"/>
          <w:szCs w:val="32"/>
        </w:rPr>
        <w:t>增强</w:t>
      </w:r>
      <w:r>
        <w:rPr>
          <w:rFonts w:ascii="黑体" w:eastAsia="黑体" w:hAnsi="黑体" w:hint="eastAsia"/>
          <w:sz w:val="32"/>
          <w:szCs w:val="32"/>
        </w:rPr>
        <w:t>辐射带动功能</w:t>
      </w:r>
    </w:p>
    <w:p w:rsidR="00E22EBA" w:rsidRDefault="000604D2" w:rsidP="00991CEF">
      <w:pPr>
        <w:spacing w:line="600" w:lineRule="exact"/>
        <w:ind w:firstLine="645"/>
        <w:rPr>
          <w:rFonts w:ascii="仿宋_GB2312" w:eastAsia="仿宋_GB2312" w:hAnsi="仿宋_GB2312" w:cs="仿宋_GB2312"/>
          <w:sz w:val="32"/>
          <w:szCs w:val="32"/>
        </w:rPr>
      </w:pPr>
      <w:r w:rsidRPr="000604D2">
        <w:rPr>
          <w:rFonts w:ascii="楷体_GB2312" w:eastAsia="楷体_GB2312" w:hAnsi="仿宋_GB2312" w:cs="仿宋_GB2312" w:hint="eastAsia"/>
          <w:sz w:val="32"/>
          <w:szCs w:val="32"/>
        </w:rPr>
        <w:t>实施空间大拓展行动。</w:t>
      </w:r>
      <w:r w:rsidR="008079C6">
        <w:rPr>
          <w:rFonts w:ascii="仿宋_GB2312" w:eastAsia="仿宋_GB2312" w:hAnsi="仿宋_GB2312" w:cs="仿宋_GB2312" w:hint="eastAsia"/>
          <w:sz w:val="32"/>
          <w:szCs w:val="32"/>
        </w:rPr>
        <w:t>开展国土空间规划研究，推进“多规合一”。</w:t>
      </w:r>
      <w:r w:rsidR="00FB470A" w:rsidRPr="00FB470A">
        <w:rPr>
          <w:rFonts w:ascii="仿宋_GB2312" w:eastAsia="仿宋_GB2312" w:hAnsi="仿宋" w:hint="eastAsia"/>
          <w:sz w:val="32"/>
          <w:szCs w:val="32"/>
        </w:rPr>
        <w:t>按照</w:t>
      </w:r>
      <w:r w:rsidR="00CB1F00" w:rsidRPr="00CB1F00">
        <w:rPr>
          <w:rFonts w:ascii="仿宋_GB2312" w:eastAsia="仿宋_GB2312" w:hAnsi="仿宋" w:hint="eastAsia"/>
          <w:sz w:val="32"/>
          <w:szCs w:val="32"/>
        </w:rPr>
        <w:t>大区块、组团化、</w:t>
      </w:r>
      <w:r w:rsidR="00FB470A">
        <w:rPr>
          <w:rFonts w:ascii="仿宋_GB2312" w:eastAsia="仿宋_GB2312" w:hAnsi="仿宋" w:hint="eastAsia"/>
          <w:sz w:val="32"/>
          <w:szCs w:val="32"/>
        </w:rPr>
        <w:t>成</w:t>
      </w:r>
      <w:r w:rsidR="00CB1F00" w:rsidRPr="00CB1F00">
        <w:rPr>
          <w:rFonts w:ascii="仿宋_GB2312" w:eastAsia="仿宋_GB2312" w:hAnsi="仿宋" w:hint="eastAsia"/>
          <w:sz w:val="32"/>
          <w:szCs w:val="32"/>
        </w:rPr>
        <w:t>片区协同推进思路</w:t>
      </w:r>
      <w:r w:rsidR="00861A1A" w:rsidRPr="00CB1F00">
        <w:rPr>
          <w:rFonts w:ascii="仿宋_GB2312" w:eastAsia="仿宋_GB2312" w:hAnsi="仿宋" w:hint="eastAsia"/>
          <w:sz w:val="32"/>
          <w:szCs w:val="32"/>
        </w:rPr>
        <w:t>，</w:t>
      </w:r>
      <w:r w:rsidR="00973EAA" w:rsidRPr="00CB1F00">
        <w:rPr>
          <w:rFonts w:ascii="仿宋_GB2312" w:eastAsia="仿宋_GB2312" w:hAnsi="仿宋" w:hint="eastAsia"/>
          <w:sz w:val="32"/>
          <w:szCs w:val="32"/>
        </w:rPr>
        <w:t>加大与</w:t>
      </w:r>
      <w:r w:rsidR="008F3186">
        <w:rPr>
          <w:rFonts w:ascii="仿宋_GB2312" w:eastAsia="仿宋_GB2312" w:hint="eastAsia"/>
          <w:sz w:val="32"/>
          <w:szCs w:val="32"/>
        </w:rPr>
        <w:t>高新区、</w:t>
      </w:r>
      <w:r w:rsidR="00973EAA" w:rsidRPr="00CB1F00">
        <w:rPr>
          <w:rFonts w:ascii="仿宋_GB2312" w:eastAsia="仿宋_GB2312" w:hAnsi="仿宋" w:hint="eastAsia"/>
          <w:sz w:val="32"/>
          <w:szCs w:val="32"/>
        </w:rPr>
        <w:t>东钱湖旅游度假区</w:t>
      </w:r>
      <w:r w:rsidR="000E5921">
        <w:rPr>
          <w:rFonts w:ascii="仿宋_GB2312" w:eastAsia="仿宋_GB2312" w:hAnsi="仿宋" w:hint="eastAsia"/>
          <w:sz w:val="32"/>
          <w:szCs w:val="32"/>
        </w:rPr>
        <w:t>和</w:t>
      </w:r>
      <w:r w:rsidR="00973EAA">
        <w:rPr>
          <w:rFonts w:ascii="仿宋_GB2312" w:eastAsia="仿宋_GB2312" w:hint="eastAsia"/>
          <w:sz w:val="32"/>
          <w:szCs w:val="32"/>
        </w:rPr>
        <w:t>东部新城</w:t>
      </w:r>
      <w:r w:rsidR="000E5921">
        <w:rPr>
          <w:rFonts w:ascii="仿宋_GB2312" w:eastAsia="仿宋_GB2312" w:hint="eastAsia"/>
          <w:sz w:val="32"/>
          <w:szCs w:val="32"/>
        </w:rPr>
        <w:t>建设指挥部</w:t>
      </w:r>
      <w:r w:rsidR="00973EAA">
        <w:rPr>
          <w:rFonts w:ascii="仿宋_GB2312" w:eastAsia="仿宋_GB2312" w:hint="eastAsia"/>
          <w:sz w:val="32"/>
          <w:szCs w:val="32"/>
        </w:rPr>
        <w:t>、市轨道交通集团、市开投集团的联动力</w:t>
      </w:r>
      <w:r w:rsidR="00973EAA" w:rsidRPr="00B14F8A">
        <w:rPr>
          <w:rFonts w:ascii="仿宋_GB2312" w:eastAsia="仿宋_GB2312" w:hAnsi="仿宋_GB2312" w:cs="仿宋_GB2312" w:hint="eastAsia"/>
          <w:sz w:val="32"/>
          <w:szCs w:val="32"/>
        </w:rPr>
        <w:t>度</w:t>
      </w:r>
      <w:r w:rsidR="006F4D72">
        <w:rPr>
          <w:rFonts w:ascii="仿宋_GB2312" w:eastAsia="仿宋_GB2312" w:hAnsi="仿宋_GB2312" w:cs="仿宋_GB2312" w:hint="eastAsia"/>
          <w:sz w:val="32"/>
          <w:szCs w:val="32"/>
        </w:rPr>
        <w:t>。</w:t>
      </w:r>
      <w:r w:rsidR="00220D97">
        <w:rPr>
          <w:rFonts w:ascii="仿宋_GB2312" w:eastAsia="仿宋_GB2312" w:hAnsi="仿宋_GB2312" w:cs="仿宋_GB2312" w:hint="eastAsia"/>
          <w:sz w:val="32"/>
          <w:szCs w:val="32"/>
        </w:rPr>
        <w:t>建立“指挥部+实体化”的开发模式，</w:t>
      </w:r>
      <w:r w:rsidR="00220D97">
        <w:rPr>
          <w:rFonts w:ascii="仿宋_GB2312" w:eastAsia="仿宋_GB2312" w:hAnsi="仿宋" w:hint="eastAsia"/>
          <w:sz w:val="32"/>
          <w:szCs w:val="32"/>
        </w:rPr>
        <w:t>高标准建设</w:t>
      </w:r>
      <w:r w:rsidR="0042257D" w:rsidRPr="00A94D25">
        <w:rPr>
          <w:rFonts w:ascii="仿宋_GB2312" w:eastAsia="仿宋_GB2312" w:hAnsi="仿宋_GB2312" w:cs="仿宋_GB2312" w:hint="eastAsia"/>
          <w:sz w:val="32"/>
          <w:szCs w:val="32"/>
        </w:rPr>
        <w:t>“一带、一廊、一滩、一城、一区、一圈”六大</w:t>
      </w:r>
      <w:r w:rsidR="0042257D">
        <w:rPr>
          <w:rFonts w:ascii="仿宋_GB2312" w:eastAsia="仿宋_GB2312" w:hAnsi="仿宋_GB2312" w:cs="仿宋_GB2312" w:hint="eastAsia"/>
          <w:sz w:val="32"/>
          <w:szCs w:val="32"/>
        </w:rPr>
        <w:t>新</w:t>
      </w:r>
      <w:r w:rsidR="0042257D" w:rsidRPr="00A94D25">
        <w:rPr>
          <w:rFonts w:ascii="仿宋_GB2312" w:eastAsia="仿宋_GB2312" w:hAnsi="仿宋_GB2312" w:cs="仿宋_GB2312" w:hint="eastAsia"/>
          <w:sz w:val="32"/>
          <w:szCs w:val="32"/>
        </w:rPr>
        <w:t>空间</w:t>
      </w:r>
      <w:r w:rsidR="0042257D">
        <w:rPr>
          <w:rFonts w:ascii="仿宋_GB2312" w:eastAsia="仿宋_GB2312" w:hAnsi="仿宋_GB2312" w:cs="仿宋_GB2312" w:hint="eastAsia"/>
          <w:sz w:val="32"/>
          <w:szCs w:val="32"/>
        </w:rPr>
        <w:t>，</w:t>
      </w:r>
      <w:r w:rsidR="00B14F8A" w:rsidRPr="00B14F8A">
        <w:rPr>
          <w:rFonts w:ascii="仿宋_GB2312" w:eastAsia="仿宋_GB2312" w:hAnsi="仿宋_GB2312" w:cs="仿宋_GB2312" w:hint="eastAsia"/>
          <w:sz w:val="32"/>
          <w:szCs w:val="32"/>
        </w:rPr>
        <w:t>启动城中村改造102.8万平方米</w:t>
      </w:r>
      <w:r w:rsidRPr="00B14F8A">
        <w:rPr>
          <w:rFonts w:ascii="仿宋_GB2312" w:eastAsia="仿宋_GB2312" w:hAnsi="仿宋_GB2312" w:cs="仿宋_GB2312" w:hint="eastAsia"/>
          <w:sz w:val="32"/>
          <w:szCs w:val="32"/>
        </w:rPr>
        <w:t>。</w:t>
      </w:r>
      <w:r w:rsidR="009D511C" w:rsidRPr="00B14F8A">
        <w:rPr>
          <w:rFonts w:ascii="仿宋_GB2312" w:eastAsia="仿宋_GB2312" w:hAnsi="仿宋_GB2312" w:cs="仿宋_GB2312" w:hint="eastAsia"/>
          <w:sz w:val="32"/>
          <w:szCs w:val="32"/>
        </w:rPr>
        <w:t>高起点</w:t>
      </w:r>
      <w:r w:rsidR="00E22EBA" w:rsidRPr="00B14F8A">
        <w:rPr>
          <w:rFonts w:ascii="仿宋_GB2312" w:eastAsia="仿宋_GB2312" w:hAnsi="仿宋_GB2312" w:cs="仿宋_GB2312" w:hint="eastAsia"/>
          <w:sz w:val="32"/>
          <w:szCs w:val="32"/>
        </w:rPr>
        <w:t>打</w:t>
      </w:r>
      <w:r w:rsidR="000C0F2E" w:rsidRPr="00B14F8A">
        <w:rPr>
          <w:rFonts w:ascii="仿宋_GB2312" w:eastAsia="仿宋_GB2312" w:hAnsi="仿宋_GB2312" w:cs="仿宋_GB2312" w:hint="eastAsia"/>
          <w:sz w:val="32"/>
          <w:szCs w:val="32"/>
        </w:rPr>
        <w:t>造城区中部</w:t>
      </w:r>
      <w:r w:rsidR="00DB08D3" w:rsidRPr="00B14F8A">
        <w:rPr>
          <w:rFonts w:ascii="仿宋_GB2312" w:eastAsia="仿宋_GB2312" w:hAnsi="仿宋_GB2312" w:cs="仿宋_GB2312" w:hint="eastAsia"/>
          <w:sz w:val="32"/>
          <w:szCs w:val="32"/>
        </w:rPr>
        <w:t>“</w:t>
      </w:r>
      <w:r w:rsidR="000C0F2E" w:rsidRPr="00B14F8A">
        <w:rPr>
          <w:rFonts w:ascii="仿宋_GB2312" w:eastAsia="仿宋_GB2312" w:hAnsi="仿宋_GB2312" w:cs="仿宋_GB2312" w:hint="eastAsia"/>
          <w:sz w:val="32"/>
          <w:szCs w:val="32"/>
        </w:rPr>
        <w:t>科产城</w:t>
      </w:r>
      <w:r w:rsidR="00DB08D3" w:rsidRPr="00B14F8A">
        <w:rPr>
          <w:rFonts w:ascii="仿宋_GB2312" w:eastAsia="仿宋_GB2312" w:hAnsi="仿宋_GB2312" w:cs="仿宋_GB2312" w:hint="eastAsia"/>
          <w:sz w:val="32"/>
          <w:szCs w:val="32"/>
        </w:rPr>
        <w:t>”</w:t>
      </w:r>
      <w:r w:rsidR="00E22EBA" w:rsidRPr="00B14F8A">
        <w:rPr>
          <w:rFonts w:ascii="仿宋_GB2312" w:eastAsia="仿宋_GB2312" w:hAnsi="仿宋_GB2312" w:cs="仿宋_GB2312" w:hint="eastAsia"/>
          <w:sz w:val="32"/>
          <w:szCs w:val="32"/>
        </w:rPr>
        <w:t>融合带，</w:t>
      </w:r>
      <w:r w:rsidR="00E3200C" w:rsidRPr="00456C30">
        <w:rPr>
          <w:rFonts w:ascii="仿宋_GB2312" w:eastAsia="仿宋_GB2312" w:hAnsi="仿宋_GB2312" w:cs="仿宋_GB2312" w:hint="eastAsia"/>
          <w:sz w:val="32"/>
          <w:szCs w:val="32"/>
        </w:rPr>
        <w:t>推动长丰-</w:t>
      </w:r>
      <w:r w:rsidR="00572705">
        <w:rPr>
          <w:rFonts w:ascii="仿宋_GB2312" w:eastAsia="仿宋_GB2312" w:hAnsi="仿宋_GB2312" w:cs="仿宋_GB2312" w:hint="eastAsia"/>
          <w:sz w:val="32"/>
          <w:szCs w:val="32"/>
        </w:rPr>
        <w:t>宁丰区块沿江项目</w:t>
      </w:r>
      <w:r w:rsidR="00E3200C" w:rsidRPr="00456C30">
        <w:rPr>
          <w:rFonts w:ascii="仿宋_GB2312" w:eastAsia="仿宋_GB2312" w:hAnsi="仿宋_GB2312" w:cs="仿宋_GB2312" w:hint="eastAsia"/>
          <w:sz w:val="32"/>
          <w:szCs w:val="32"/>
        </w:rPr>
        <w:t>落地，</w:t>
      </w:r>
      <w:r w:rsidR="00514C95" w:rsidRPr="00456C30">
        <w:rPr>
          <w:rFonts w:ascii="仿宋_GB2312" w:eastAsia="仿宋_GB2312" w:hAnsi="仿宋_GB2312" w:cs="仿宋_GB2312" w:hint="eastAsia"/>
          <w:sz w:val="32"/>
          <w:szCs w:val="32"/>
        </w:rPr>
        <w:t>启动</w:t>
      </w:r>
      <w:r w:rsidR="00E3200C" w:rsidRPr="00456C30">
        <w:rPr>
          <w:rFonts w:ascii="仿宋_GB2312" w:eastAsia="仿宋_GB2312" w:hAnsi="仿宋_GB2312" w:cs="仿宋_GB2312" w:hint="eastAsia"/>
          <w:sz w:val="32"/>
          <w:szCs w:val="32"/>
        </w:rPr>
        <w:t>仇毕区块合作开发</w:t>
      </w:r>
      <w:r w:rsidR="00C64813">
        <w:rPr>
          <w:rFonts w:ascii="仿宋_GB2312" w:eastAsia="仿宋_GB2312" w:hAnsi="仿宋_GB2312" w:cs="仿宋_GB2312" w:hint="eastAsia"/>
          <w:sz w:val="32"/>
          <w:szCs w:val="32"/>
        </w:rPr>
        <w:t>和</w:t>
      </w:r>
      <w:r w:rsidR="004B5D2E" w:rsidRPr="00456C30">
        <w:rPr>
          <w:rFonts w:ascii="仿宋_GB2312" w:eastAsia="仿宋_GB2312" w:hAnsi="仿宋_GB2312" w:cs="仿宋_GB2312" w:hint="eastAsia"/>
          <w:sz w:val="32"/>
          <w:szCs w:val="32"/>
        </w:rPr>
        <w:t>前殷</w:t>
      </w:r>
      <w:r w:rsidR="00591DD3">
        <w:rPr>
          <w:rFonts w:ascii="仿宋_GB2312" w:eastAsia="仿宋_GB2312" w:hAnsi="仿宋_GB2312" w:cs="仿宋_GB2312" w:hint="eastAsia"/>
          <w:sz w:val="32"/>
          <w:szCs w:val="32"/>
        </w:rPr>
        <w:t>区块</w:t>
      </w:r>
      <w:r w:rsidR="004B5D2E" w:rsidRPr="00456C30">
        <w:rPr>
          <w:rFonts w:ascii="仿宋_GB2312" w:eastAsia="仿宋_GB2312" w:hAnsi="仿宋_GB2312" w:cs="仿宋_GB2312" w:hint="eastAsia"/>
          <w:sz w:val="32"/>
          <w:szCs w:val="32"/>
        </w:rPr>
        <w:t>安置房建设</w:t>
      </w:r>
      <w:r w:rsidR="004B5D2E">
        <w:rPr>
          <w:rFonts w:ascii="仿宋_GB2312" w:eastAsia="仿宋_GB2312" w:hAnsi="仿宋_GB2312" w:cs="仿宋_GB2312" w:hint="eastAsia"/>
          <w:sz w:val="32"/>
          <w:szCs w:val="32"/>
        </w:rPr>
        <w:t>，</w:t>
      </w:r>
      <w:r w:rsidR="00E3200C" w:rsidRPr="00456C30">
        <w:rPr>
          <w:rFonts w:ascii="仿宋_GB2312" w:eastAsia="仿宋_GB2312" w:hAnsi="仿宋_GB2312" w:cs="仿宋_GB2312" w:hint="eastAsia"/>
          <w:sz w:val="32"/>
          <w:szCs w:val="32"/>
        </w:rPr>
        <w:t>谋划推进中河工业区、矮柳-王家弄</w:t>
      </w:r>
      <w:r w:rsidR="00425E80">
        <w:rPr>
          <w:rFonts w:ascii="仿宋_GB2312" w:eastAsia="仿宋_GB2312" w:hAnsi="仿宋_GB2312" w:cs="仿宋_GB2312" w:hint="eastAsia"/>
          <w:sz w:val="32"/>
          <w:szCs w:val="32"/>
        </w:rPr>
        <w:t>等</w:t>
      </w:r>
      <w:r w:rsidR="00E3200C" w:rsidRPr="00456C30">
        <w:rPr>
          <w:rFonts w:ascii="仿宋_GB2312" w:eastAsia="仿宋_GB2312" w:hAnsi="仿宋_GB2312" w:cs="仿宋_GB2312" w:hint="eastAsia"/>
          <w:sz w:val="32"/>
          <w:szCs w:val="32"/>
        </w:rPr>
        <w:t>区块开发</w:t>
      </w:r>
      <w:r w:rsidR="00E3200C">
        <w:rPr>
          <w:rFonts w:ascii="仿宋_GB2312" w:eastAsia="仿宋_GB2312" w:hAnsi="仿宋_GB2312" w:cs="仿宋_GB2312" w:hint="eastAsia"/>
          <w:sz w:val="32"/>
          <w:szCs w:val="32"/>
        </w:rPr>
        <w:t>，</w:t>
      </w:r>
      <w:r w:rsidR="009D511C" w:rsidRPr="009D511C">
        <w:rPr>
          <w:rFonts w:ascii="仿宋_GB2312" w:eastAsia="仿宋_GB2312" w:hAnsi="仿宋" w:hint="eastAsia"/>
          <w:sz w:val="32"/>
          <w:szCs w:val="32"/>
        </w:rPr>
        <w:t>确保三年初见成效、五年基本成形。</w:t>
      </w:r>
      <w:r w:rsidR="001F5793">
        <w:rPr>
          <w:rFonts w:ascii="仿宋_GB2312" w:eastAsia="仿宋_GB2312" w:hAnsi="楷体_GB2312" w:cs="楷体_GB2312" w:hint="eastAsia"/>
          <w:sz w:val="32"/>
          <w:szCs w:val="32"/>
        </w:rPr>
        <w:t>加快建设城南智创</w:t>
      </w:r>
      <w:r w:rsidR="00E22EBA" w:rsidRPr="00A94D25">
        <w:rPr>
          <w:rFonts w:ascii="仿宋_GB2312" w:eastAsia="仿宋_GB2312" w:hAnsi="楷体_GB2312" w:cs="楷体_GB2312" w:hint="eastAsia"/>
          <w:sz w:val="32"/>
          <w:szCs w:val="32"/>
        </w:rPr>
        <w:t>大走廊，</w:t>
      </w:r>
      <w:r w:rsidR="00E43658" w:rsidRPr="00A94D25">
        <w:rPr>
          <w:rFonts w:ascii="仿宋_GB2312" w:eastAsia="仿宋_GB2312" w:hAnsi="仿宋_GB2312" w:cs="仿宋_GB2312" w:hint="eastAsia"/>
          <w:sz w:val="32"/>
          <w:szCs w:val="32"/>
        </w:rPr>
        <w:t>推进</w:t>
      </w:r>
      <w:r w:rsidR="00E22EBA" w:rsidRPr="00A94D25">
        <w:rPr>
          <w:rFonts w:ascii="仿宋_GB2312" w:eastAsia="仿宋_GB2312" w:hAnsi="仿宋_GB2312" w:cs="仿宋_GB2312" w:hint="eastAsia"/>
          <w:sz w:val="32"/>
          <w:szCs w:val="32"/>
        </w:rPr>
        <w:t>东部新城</w:t>
      </w:r>
      <w:r w:rsidR="00104B10">
        <w:rPr>
          <w:rFonts w:ascii="仿宋_GB2312" w:eastAsia="仿宋_GB2312" w:hAnsi="仿宋_GB2312" w:cs="仿宋_GB2312" w:hint="eastAsia"/>
          <w:sz w:val="32"/>
          <w:szCs w:val="32"/>
        </w:rPr>
        <w:t>中央</w:t>
      </w:r>
      <w:r w:rsidR="00CB23BB">
        <w:rPr>
          <w:rFonts w:ascii="仿宋_GB2312" w:eastAsia="仿宋_GB2312" w:hAnsi="仿宋_GB2312" w:cs="仿宋_GB2312" w:hint="eastAsia"/>
          <w:sz w:val="32"/>
          <w:szCs w:val="32"/>
        </w:rPr>
        <w:t>商务区、中央公园等</w:t>
      </w:r>
      <w:r w:rsidR="00E22EBA" w:rsidRPr="00A94D25">
        <w:rPr>
          <w:rFonts w:ascii="仿宋_GB2312" w:eastAsia="仿宋_GB2312" w:hAnsi="仿宋_GB2312" w:cs="仿宋_GB2312" w:hint="eastAsia"/>
          <w:sz w:val="32"/>
          <w:szCs w:val="32"/>
        </w:rPr>
        <w:t>建设，</w:t>
      </w:r>
      <w:r w:rsidR="002909A7">
        <w:rPr>
          <w:rFonts w:ascii="仿宋_GB2312" w:eastAsia="仿宋_GB2312" w:hAnsi="仿宋_GB2312" w:cs="仿宋_GB2312" w:hint="eastAsia"/>
          <w:sz w:val="32"/>
          <w:szCs w:val="32"/>
        </w:rPr>
        <w:t>狠抓东片区拆迁清零</w:t>
      </w:r>
      <w:r w:rsidR="00E43658" w:rsidRPr="00A94D25">
        <w:rPr>
          <w:rFonts w:ascii="仿宋_GB2312" w:eastAsia="仿宋_GB2312" w:hAnsi="仿宋_GB2312" w:cs="仿宋_GB2312" w:hint="eastAsia"/>
          <w:sz w:val="32"/>
          <w:szCs w:val="32"/>
        </w:rPr>
        <w:t>；</w:t>
      </w:r>
      <w:r w:rsidR="00050938" w:rsidRPr="00A94D25">
        <w:rPr>
          <w:rFonts w:ascii="仿宋_GB2312" w:eastAsia="仿宋_GB2312" w:hAnsi="仿宋_GB2312" w:cs="仿宋_GB2312" w:hint="eastAsia"/>
          <w:sz w:val="32"/>
          <w:szCs w:val="32"/>
        </w:rPr>
        <w:t>加快</w:t>
      </w:r>
      <w:r w:rsidR="00E22EBA" w:rsidRPr="00A94D25">
        <w:rPr>
          <w:rFonts w:ascii="仿宋_GB2312" w:eastAsia="仿宋_GB2312" w:hAnsi="仿宋_GB2312" w:cs="仿宋_GB2312" w:hint="eastAsia"/>
          <w:sz w:val="32"/>
          <w:szCs w:val="32"/>
        </w:rPr>
        <w:t>南部商务区三期、四期地块开发</w:t>
      </w:r>
      <w:r w:rsidR="00C64813">
        <w:rPr>
          <w:rFonts w:ascii="仿宋_GB2312" w:eastAsia="仿宋_GB2312" w:hAnsi="仿宋_GB2312" w:cs="仿宋_GB2312" w:hint="eastAsia"/>
          <w:sz w:val="32"/>
          <w:szCs w:val="32"/>
        </w:rPr>
        <w:t>建设</w:t>
      </w:r>
      <w:r w:rsidR="00E22EBA" w:rsidRPr="00A94D25">
        <w:rPr>
          <w:rFonts w:ascii="仿宋_GB2312" w:eastAsia="仿宋_GB2312" w:hAnsi="仿宋_GB2312" w:cs="仿宋_GB2312" w:hint="eastAsia"/>
          <w:sz w:val="32"/>
          <w:szCs w:val="32"/>
        </w:rPr>
        <w:t>，实施区域景观提升</w:t>
      </w:r>
      <w:r w:rsidR="007A71FB" w:rsidRPr="00A94D25">
        <w:rPr>
          <w:rFonts w:ascii="仿宋_GB2312" w:eastAsia="仿宋_GB2312" w:hAnsi="仿宋_GB2312" w:cs="仿宋_GB2312" w:hint="eastAsia"/>
          <w:sz w:val="32"/>
          <w:szCs w:val="32"/>
        </w:rPr>
        <w:t>工程</w:t>
      </w:r>
      <w:r w:rsidR="00E22EBA" w:rsidRPr="00A94D25">
        <w:rPr>
          <w:rFonts w:ascii="仿宋_GB2312" w:eastAsia="仿宋_GB2312" w:hAnsi="仿宋_GB2312" w:cs="仿宋_GB2312" w:hint="eastAsia"/>
          <w:sz w:val="32"/>
          <w:szCs w:val="32"/>
        </w:rPr>
        <w:t>。</w:t>
      </w:r>
      <w:r w:rsidR="00D456D3" w:rsidRPr="00A94D25">
        <w:rPr>
          <w:rFonts w:ascii="仿宋_GB2312" w:eastAsia="仿宋_GB2312" w:hAnsi="仿宋_GB2312" w:cs="仿宋_GB2312" w:hint="eastAsia"/>
          <w:sz w:val="32"/>
          <w:szCs w:val="32"/>
        </w:rPr>
        <w:t>提升</w:t>
      </w:r>
      <w:r w:rsidR="00CA2740">
        <w:rPr>
          <w:rFonts w:ascii="仿宋_GB2312" w:eastAsia="仿宋_GB2312" w:hAnsi="楷体_GB2312" w:cs="楷体_GB2312" w:hint="eastAsia"/>
          <w:sz w:val="32"/>
          <w:szCs w:val="32"/>
        </w:rPr>
        <w:t>甬江</w:t>
      </w:r>
      <w:r w:rsidR="00E22EBA" w:rsidRPr="00A94D25">
        <w:rPr>
          <w:rFonts w:ascii="仿宋_GB2312" w:eastAsia="仿宋_GB2312" w:hAnsi="楷体_GB2312" w:cs="楷体_GB2312" w:hint="eastAsia"/>
          <w:sz w:val="32"/>
          <w:szCs w:val="32"/>
        </w:rPr>
        <w:t>时</w:t>
      </w:r>
      <w:r w:rsidR="00CA2740">
        <w:rPr>
          <w:rFonts w:ascii="仿宋_GB2312" w:eastAsia="仿宋_GB2312" w:hAnsi="仿宋_GB2312" w:cs="仿宋_GB2312" w:hint="eastAsia"/>
          <w:sz w:val="32"/>
          <w:szCs w:val="32"/>
        </w:rPr>
        <w:t>尚</w:t>
      </w:r>
      <w:r w:rsidR="00E22EBA" w:rsidRPr="00456C30">
        <w:rPr>
          <w:rFonts w:ascii="仿宋_GB2312" w:eastAsia="仿宋_GB2312" w:hAnsi="仿宋_GB2312" w:cs="仿宋_GB2312" w:hint="eastAsia"/>
          <w:sz w:val="32"/>
          <w:szCs w:val="32"/>
        </w:rPr>
        <w:t>东外滩</w:t>
      </w:r>
      <w:r w:rsidR="00D456D3" w:rsidRPr="00A94D25">
        <w:rPr>
          <w:rFonts w:ascii="仿宋_GB2312" w:eastAsia="仿宋_GB2312" w:hAnsi="仿宋_GB2312" w:cs="仿宋_GB2312" w:hint="eastAsia"/>
          <w:sz w:val="32"/>
          <w:szCs w:val="32"/>
        </w:rPr>
        <w:t>功能形象</w:t>
      </w:r>
      <w:r w:rsidR="00E22EBA" w:rsidRPr="00456C30">
        <w:rPr>
          <w:rFonts w:ascii="仿宋_GB2312" w:eastAsia="仿宋_GB2312" w:hAnsi="仿宋_GB2312" w:cs="仿宋_GB2312" w:hint="eastAsia"/>
          <w:sz w:val="32"/>
          <w:szCs w:val="32"/>
        </w:rPr>
        <w:t>，</w:t>
      </w:r>
      <w:r w:rsidR="00DE0EED">
        <w:rPr>
          <w:rFonts w:ascii="仿宋_GB2312" w:eastAsia="仿宋_GB2312" w:hAnsi="仿宋_GB2312" w:cs="仿宋_GB2312" w:hint="eastAsia"/>
          <w:sz w:val="32"/>
          <w:szCs w:val="32"/>
        </w:rPr>
        <w:t>抓好</w:t>
      </w:r>
      <w:r w:rsidR="00456C30" w:rsidRPr="00456C30">
        <w:rPr>
          <w:rFonts w:ascii="仿宋_GB2312" w:eastAsia="仿宋_GB2312" w:hAnsi="仿宋_GB2312" w:cs="仿宋_GB2312" w:hint="eastAsia"/>
          <w:sz w:val="32"/>
          <w:szCs w:val="32"/>
        </w:rPr>
        <w:t>江南</w:t>
      </w:r>
      <w:r w:rsidR="006A309A">
        <w:rPr>
          <w:rFonts w:ascii="仿宋_GB2312" w:eastAsia="仿宋_GB2312" w:hAnsi="仿宋_GB2312" w:cs="仿宋_GB2312" w:hint="eastAsia"/>
          <w:sz w:val="32"/>
          <w:szCs w:val="32"/>
        </w:rPr>
        <w:t>等</w:t>
      </w:r>
      <w:r w:rsidR="00456C30" w:rsidRPr="00456C30">
        <w:rPr>
          <w:rFonts w:ascii="仿宋_GB2312" w:eastAsia="仿宋_GB2312" w:hAnsi="仿宋_GB2312" w:cs="仿宋_GB2312" w:hint="eastAsia"/>
          <w:sz w:val="32"/>
          <w:szCs w:val="32"/>
        </w:rPr>
        <w:t>地块拆迁</w:t>
      </w:r>
      <w:r w:rsidR="00CB611A">
        <w:rPr>
          <w:rFonts w:ascii="仿宋_GB2312" w:eastAsia="仿宋_GB2312" w:hAnsi="仿宋_GB2312" w:cs="仿宋_GB2312" w:hint="eastAsia"/>
          <w:sz w:val="32"/>
          <w:szCs w:val="32"/>
        </w:rPr>
        <w:t>，推进</w:t>
      </w:r>
      <w:r w:rsidR="00CB611A" w:rsidRPr="00456C30">
        <w:rPr>
          <w:rFonts w:ascii="仿宋_GB2312" w:eastAsia="仿宋_GB2312" w:hAnsi="仿宋_GB2312" w:cs="仿宋_GB2312" w:hint="eastAsia"/>
          <w:sz w:val="32"/>
          <w:szCs w:val="32"/>
        </w:rPr>
        <w:t>潜龙</w:t>
      </w:r>
      <w:r w:rsidR="00CB611A">
        <w:rPr>
          <w:rFonts w:ascii="仿宋_GB2312" w:eastAsia="仿宋_GB2312" w:hAnsi="仿宋_GB2312" w:cs="仿宋_GB2312" w:hint="eastAsia"/>
          <w:sz w:val="32"/>
          <w:szCs w:val="32"/>
        </w:rPr>
        <w:t>、</w:t>
      </w:r>
      <w:r w:rsidR="005C2FDE">
        <w:rPr>
          <w:rFonts w:ascii="仿宋_GB2312" w:eastAsia="仿宋_GB2312" w:hAnsi="仿宋_GB2312" w:cs="仿宋_GB2312" w:hint="eastAsia"/>
          <w:sz w:val="32"/>
          <w:szCs w:val="32"/>
        </w:rPr>
        <w:t>南余</w:t>
      </w:r>
      <w:r w:rsidR="00CB611A">
        <w:rPr>
          <w:rFonts w:ascii="仿宋_GB2312" w:eastAsia="仿宋_GB2312" w:hAnsi="仿宋_GB2312" w:cs="仿宋_GB2312" w:hint="eastAsia"/>
          <w:sz w:val="32"/>
          <w:szCs w:val="32"/>
        </w:rPr>
        <w:t>、</w:t>
      </w:r>
      <w:r w:rsidR="002C1B8C">
        <w:rPr>
          <w:rFonts w:ascii="仿宋_GB2312" w:eastAsia="仿宋_GB2312" w:hAnsi="仿宋_GB2312" w:cs="仿宋_GB2312" w:hint="eastAsia"/>
          <w:sz w:val="32"/>
          <w:szCs w:val="32"/>
        </w:rPr>
        <w:t>桑家、</w:t>
      </w:r>
      <w:r w:rsidR="00CB611A">
        <w:rPr>
          <w:rFonts w:ascii="仿宋_GB2312" w:eastAsia="仿宋_GB2312" w:hAnsi="仿宋_GB2312" w:cs="仿宋_GB2312" w:hint="eastAsia"/>
          <w:sz w:val="32"/>
          <w:szCs w:val="32"/>
        </w:rPr>
        <w:t>明一、</w:t>
      </w:r>
      <w:r w:rsidR="00DD7006">
        <w:rPr>
          <w:rFonts w:ascii="仿宋_GB2312" w:eastAsia="仿宋_GB2312" w:hint="eastAsia"/>
          <w:sz w:val="32"/>
          <w:szCs w:val="32"/>
        </w:rPr>
        <w:t>渔轮厂</w:t>
      </w:r>
      <w:r w:rsidR="00A000DA">
        <w:rPr>
          <w:rFonts w:ascii="仿宋_GB2312" w:eastAsia="仿宋_GB2312" w:hint="eastAsia"/>
          <w:sz w:val="32"/>
          <w:szCs w:val="32"/>
        </w:rPr>
        <w:t>等</w:t>
      </w:r>
      <w:r w:rsidR="005C2FDE">
        <w:rPr>
          <w:rFonts w:ascii="仿宋_GB2312" w:eastAsia="仿宋_GB2312" w:hAnsi="仿宋_GB2312" w:cs="仿宋_GB2312" w:hint="eastAsia"/>
          <w:sz w:val="32"/>
          <w:szCs w:val="32"/>
        </w:rPr>
        <w:t>地块开发，</w:t>
      </w:r>
      <w:r w:rsidR="00CB611A">
        <w:rPr>
          <w:rFonts w:ascii="仿宋_GB2312" w:eastAsia="仿宋_GB2312" w:hAnsi="仿宋_GB2312" w:cs="仿宋_GB2312" w:hint="eastAsia"/>
          <w:sz w:val="32"/>
          <w:szCs w:val="32"/>
        </w:rPr>
        <w:t>基本建成</w:t>
      </w:r>
      <w:r w:rsidR="00456C30" w:rsidRPr="00456C30">
        <w:rPr>
          <w:rFonts w:ascii="仿宋_GB2312" w:eastAsia="仿宋_GB2312" w:hAnsi="仿宋_GB2312" w:cs="仿宋_GB2312" w:hint="eastAsia"/>
          <w:sz w:val="32"/>
          <w:szCs w:val="32"/>
        </w:rPr>
        <w:t>新</w:t>
      </w:r>
      <w:r w:rsidR="00CB611A">
        <w:rPr>
          <w:rFonts w:ascii="仿宋_GB2312" w:eastAsia="仿宋_GB2312" w:hAnsi="仿宋_GB2312" w:cs="仿宋_GB2312" w:hint="eastAsia"/>
          <w:sz w:val="32"/>
          <w:szCs w:val="32"/>
        </w:rPr>
        <w:t>世界广场一期</w:t>
      </w:r>
      <w:r w:rsidR="00C34752">
        <w:rPr>
          <w:rFonts w:ascii="仿宋_GB2312" w:eastAsia="仿宋_GB2312" w:hAnsi="仿宋_GB2312" w:cs="仿宋_GB2312" w:hint="eastAsia"/>
          <w:sz w:val="32"/>
          <w:szCs w:val="32"/>
        </w:rPr>
        <w:t>。</w:t>
      </w:r>
      <w:r w:rsidR="00425F75">
        <w:rPr>
          <w:rFonts w:ascii="仿宋_GB2312" w:eastAsia="仿宋_GB2312" w:hAnsi="仿宋_GB2312" w:cs="仿宋_GB2312" w:hint="eastAsia"/>
          <w:sz w:val="32"/>
          <w:szCs w:val="32"/>
        </w:rPr>
        <w:t>抢抓</w:t>
      </w:r>
      <w:r w:rsidR="00C2049F">
        <w:rPr>
          <w:rFonts w:ascii="仿宋_GB2312" w:eastAsia="仿宋_GB2312" w:hAnsi="仿宋_GB2312" w:cs="仿宋_GB2312" w:hint="eastAsia"/>
          <w:sz w:val="32"/>
          <w:szCs w:val="32"/>
        </w:rPr>
        <w:t>轨道交通</w:t>
      </w:r>
      <w:r w:rsidR="00425F75">
        <w:rPr>
          <w:rFonts w:ascii="仿宋_GB2312" w:eastAsia="仿宋_GB2312" w:hAnsi="仿宋_GB2312" w:cs="仿宋_GB2312" w:hint="eastAsia"/>
          <w:sz w:val="32"/>
          <w:szCs w:val="32"/>
        </w:rPr>
        <w:t>建设机遇</w:t>
      </w:r>
      <w:r w:rsidR="00C2049F">
        <w:rPr>
          <w:rFonts w:ascii="仿宋_GB2312" w:eastAsia="仿宋_GB2312" w:hAnsi="仿宋_GB2312" w:cs="仿宋_GB2312" w:hint="eastAsia"/>
          <w:sz w:val="32"/>
          <w:szCs w:val="32"/>
        </w:rPr>
        <w:t>，</w:t>
      </w:r>
      <w:r w:rsidR="009D511C" w:rsidRPr="009D511C">
        <w:rPr>
          <w:rFonts w:ascii="仿宋_GB2312" w:eastAsia="仿宋_GB2312" w:hAnsi="仿宋_GB2312" w:cs="仿宋_GB2312" w:hint="eastAsia"/>
          <w:sz w:val="32"/>
          <w:szCs w:val="32"/>
        </w:rPr>
        <w:t>推进姜山卫星城市发展三年行动计划，打造</w:t>
      </w:r>
      <w:r w:rsidR="001A1518">
        <w:rPr>
          <w:rFonts w:ascii="仿宋_GB2312" w:eastAsia="仿宋_GB2312" w:hAnsi="仿宋_GB2312" w:cs="仿宋_GB2312" w:hint="eastAsia"/>
          <w:sz w:val="32"/>
          <w:szCs w:val="32"/>
        </w:rPr>
        <w:t>田园城市</w:t>
      </w:r>
      <w:r w:rsidR="007D589A">
        <w:rPr>
          <w:rFonts w:ascii="仿宋_GB2312" w:eastAsia="仿宋_GB2312" w:hAnsi="仿宋_GB2312" w:cs="仿宋_GB2312" w:hint="eastAsia"/>
          <w:sz w:val="32"/>
          <w:szCs w:val="32"/>
        </w:rPr>
        <w:t>。</w:t>
      </w:r>
      <w:r w:rsidR="00E723FD">
        <w:rPr>
          <w:rFonts w:ascii="仿宋_GB2312" w:eastAsia="仿宋_GB2312" w:hAnsi="仿宋_GB2312" w:cs="仿宋_GB2312" w:hint="eastAsia"/>
          <w:sz w:val="32"/>
          <w:szCs w:val="32"/>
        </w:rPr>
        <w:t>提升瞻岐微旅小镇、咸祥蓝色海湾小镇、塘溪旅游风情小镇特色档次，</w:t>
      </w:r>
      <w:r w:rsidR="008E1A77">
        <w:rPr>
          <w:rFonts w:ascii="仿宋_GB2312" w:eastAsia="仿宋_GB2312" w:hAnsi="仿宋_GB2312" w:cs="仿宋_GB2312" w:hint="eastAsia"/>
          <w:sz w:val="32"/>
          <w:szCs w:val="32"/>
        </w:rPr>
        <w:t>努力打造</w:t>
      </w:r>
      <w:r w:rsidR="000C0F2E">
        <w:rPr>
          <w:rFonts w:ascii="仿宋_GB2312" w:eastAsia="仿宋_GB2312" w:hAnsi="仿宋_GB2312" w:cs="仿宋_GB2312" w:hint="eastAsia"/>
          <w:sz w:val="32"/>
          <w:szCs w:val="32"/>
        </w:rPr>
        <w:t>滨海</w:t>
      </w:r>
      <w:r w:rsidR="0047454F">
        <w:rPr>
          <w:rFonts w:ascii="仿宋_GB2312" w:eastAsia="仿宋_GB2312" w:hAnsi="仿宋_GB2312" w:cs="仿宋_GB2312" w:hint="eastAsia"/>
          <w:sz w:val="32"/>
          <w:szCs w:val="32"/>
        </w:rPr>
        <w:t>“</w:t>
      </w:r>
      <w:r w:rsidR="000C0F2E">
        <w:rPr>
          <w:rFonts w:ascii="仿宋_GB2312" w:eastAsia="仿宋_GB2312" w:hAnsi="仿宋_GB2312" w:cs="仿宋_GB2312" w:hint="eastAsia"/>
          <w:sz w:val="32"/>
          <w:szCs w:val="32"/>
        </w:rPr>
        <w:t>山海产城</w:t>
      </w:r>
      <w:r w:rsidR="0047454F">
        <w:rPr>
          <w:rFonts w:ascii="仿宋_GB2312" w:eastAsia="仿宋_GB2312" w:hAnsi="仿宋_GB2312" w:cs="仿宋_GB2312" w:hint="eastAsia"/>
          <w:sz w:val="32"/>
          <w:szCs w:val="32"/>
        </w:rPr>
        <w:t>”</w:t>
      </w:r>
      <w:r w:rsidR="00E22EBA" w:rsidRPr="00A94D25">
        <w:rPr>
          <w:rFonts w:ascii="仿宋_GB2312" w:eastAsia="仿宋_GB2312" w:hAnsi="仿宋_GB2312" w:cs="仿宋_GB2312" w:hint="eastAsia"/>
          <w:sz w:val="32"/>
          <w:szCs w:val="32"/>
        </w:rPr>
        <w:t>融合示范区</w:t>
      </w:r>
      <w:r w:rsidR="00E723FD">
        <w:rPr>
          <w:rFonts w:ascii="仿宋_GB2312" w:eastAsia="仿宋_GB2312" w:hAnsi="仿宋_GB2312" w:cs="仿宋_GB2312" w:hint="eastAsia"/>
          <w:sz w:val="32"/>
          <w:szCs w:val="32"/>
        </w:rPr>
        <w:t>。</w:t>
      </w:r>
      <w:r w:rsidR="00FB4771">
        <w:rPr>
          <w:rFonts w:ascii="仿宋_GB2312" w:eastAsia="仿宋_GB2312" w:hAnsi="仿宋_GB2312" w:cs="仿宋_GB2312" w:hint="eastAsia"/>
          <w:sz w:val="32"/>
          <w:szCs w:val="32"/>
        </w:rPr>
        <w:t>高水平开发东钱湖区域，</w:t>
      </w:r>
      <w:r w:rsidR="00E723FD">
        <w:rPr>
          <w:rFonts w:ascii="仿宋_GB2312" w:eastAsia="仿宋_GB2312" w:hAnsi="仿宋_GB2312" w:cs="仿宋_GB2312" w:hint="eastAsia"/>
          <w:sz w:val="32"/>
          <w:szCs w:val="32"/>
        </w:rPr>
        <w:t>推动东吴、五乡、云龙、横溪</w:t>
      </w:r>
      <w:r w:rsidR="00A17B3C">
        <w:rPr>
          <w:rFonts w:ascii="仿宋_GB2312" w:eastAsia="仿宋_GB2312" w:hAnsi="仿宋_GB2312" w:cs="仿宋_GB2312" w:hint="eastAsia"/>
          <w:sz w:val="32"/>
          <w:szCs w:val="32"/>
        </w:rPr>
        <w:t>、下应</w:t>
      </w:r>
      <w:r w:rsidR="00294405">
        <w:rPr>
          <w:rFonts w:ascii="仿宋_GB2312" w:eastAsia="仿宋_GB2312" w:hAnsi="仿宋_GB2312" w:cs="仿宋_GB2312" w:hint="eastAsia"/>
          <w:sz w:val="32"/>
          <w:szCs w:val="32"/>
        </w:rPr>
        <w:t>等镇</w:t>
      </w:r>
      <w:r w:rsidR="00A17B3C">
        <w:rPr>
          <w:rFonts w:ascii="仿宋_GB2312" w:eastAsia="仿宋_GB2312" w:hAnsi="仿宋_GB2312" w:cs="仿宋_GB2312" w:hint="eastAsia"/>
          <w:sz w:val="32"/>
          <w:szCs w:val="32"/>
        </w:rPr>
        <w:t>（街道）</w:t>
      </w:r>
      <w:r w:rsidR="00E723FD">
        <w:rPr>
          <w:rFonts w:ascii="仿宋_GB2312" w:eastAsia="仿宋_GB2312" w:hAnsi="仿宋_GB2312" w:cs="仿宋_GB2312" w:hint="eastAsia"/>
          <w:sz w:val="32"/>
          <w:szCs w:val="32"/>
        </w:rPr>
        <w:t>合力</w:t>
      </w:r>
      <w:r w:rsidR="00CE2F23">
        <w:rPr>
          <w:rFonts w:ascii="仿宋_GB2312" w:eastAsia="仿宋_GB2312" w:hAnsi="仿宋_GB2312" w:cs="仿宋_GB2312" w:hint="eastAsia"/>
          <w:sz w:val="32"/>
          <w:szCs w:val="32"/>
        </w:rPr>
        <w:t>建设</w:t>
      </w:r>
      <w:r w:rsidR="00CA2740">
        <w:rPr>
          <w:rFonts w:ascii="仿宋_GB2312" w:eastAsia="仿宋_GB2312" w:hAnsi="仿宋_GB2312" w:cs="仿宋_GB2312" w:hint="eastAsia"/>
          <w:sz w:val="32"/>
          <w:szCs w:val="32"/>
        </w:rPr>
        <w:t>环东</w:t>
      </w:r>
      <w:r w:rsidR="00CA2740">
        <w:rPr>
          <w:rFonts w:ascii="仿宋_GB2312" w:eastAsia="仿宋_GB2312" w:hAnsi="仿宋_GB2312" w:cs="仿宋_GB2312" w:hint="eastAsia"/>
          <w:sz w:val="32"/>
          <w:szCs w:val="32"/>
        </w:rPr>
        <w:lastRenderedPageBreak/>
        <w:t>钱湖</w:t>
      </w:r>
      <w:r w:rsidR="00E22EBA" w:rsidRPr="00A94D25">
        <w:rPr>
          <w:rFonts w:ascii="仿宋_GB2312" w:eastAsia="仿宋_GB2312" w:hAnsi="仿宋_GB2312" w:cs="仿宋_GB2312" w:hint="eastAsia"/>
          <w:sz w:val="32"/>
          <w:szCs w:val="32"/>
        </w:rPr>
        <w:t>绿色创新圈。</w:t>
      </w:r>
    </w:p>
    <w:p w:rsidR="0088489E" w:rsidRDefault="000604D2" w:rsidP="00991CEF">
      <w:pPr>
        <w:spacing w:line="600" w:lineRule="exact"/>
        <w:ind w:firstLineChars="200" w:firstLine="640"/>
        <w:rPr>
          <w:rFonts w:ascii="仿宋_GB2312" w:eastAsia="仿宋_GB2312" w:hAnsi="仿宋_GB2312" w:cs="仿宋_GB2312"/>
          <w:sz w:val="32"/>
          <w:szCs w:val="32"/>
        </w:rPr>
      </w:pPr>
      <w:r>
        <w:rPr>
          <w:rFonts w:ascii="楷体_GB2312" w:eastAsia="楷体_GB2312" w:hAnsi="黑体" w:hint="eastAsia"/>
          <w:sz w:val="32"/>
          <w:szCs w:val="32"/>
        </w:rPr>
        <w:t>实施</w:t>
      </w:r>
      <w:r w:rsidR="00462942">
        <w:rPr>
          <w:rFonts w:ascii="楷体_GB2312" w:eastAsia="楷体_GB2312" w:hAnsi="黑体" w:hint="eastAsia"/>
          <w:sz w:val="32"/>
          <w:szCs w:val="32"/>
        </w:rPr>
        <w:t>项目</w:t>
      </w:r>
      <w:r>
        <w:rPr>
          <w:rFonts w:ascii="楷体_GB2312" w:eastAsia="楷体_GB2312" w:hAnsi="黑体" w:hint="eastAsia"/>
          <w:sz w:val="32"/>
          <w:szCs w:val="32"/>
        </w:rPr>
        <w:t>大攻坚行动</w:t>
      </w:r>
      <w:r w:rsidR="00E22EBA">
        <w:rPr>
          <w:rFonts w:ascii="楷体_GB2312" w:eastAsia="楷体_GB2312" w:hAnsi="黑体" w:hint="eastAsia"/>
          <w:sz w:val="32"/>
          <w:szCs w:val="32"/>
        </w:rPr>
        <w:t>。</w:t>
      </w:r>
      <w:r w:rsidR="00B24D68" w:rsidRPr="00A46854">
        <w:rPr>
          <w:rFonts w:ascii="仿宋_GB2312" w:eastAsia="仿宋_GB2312" w:hAnsi="仿宋_GB2312" w:cs="仿宋_GB2312" w:hint="eastAsia"/>
          <w:sz w:val="32"/>
          <w:szCs w:val="32"/>
        </w:rPr>
        <w:t>聚</w:t>
      </w:r>
      <w:r w:rsidR="00B24D68" w:rsidRPr="00B24D68">
        <w:rPr>
          <w:rFonts w:ascii="仿宋_GB2312" w:eastAsia="仿宋_GB2312" w:hAnsi="仿宋_GB2312" w:cs="仿宋_GB2312" w:hint="eastAsia"/>
          <w:sz w:val="32"/>
          <w:szCs w:val="32"/>
        </w:rPr>
        <w:t>焦高</w:t>
      </w:r>
      <w:r w:rsidR="00E60194">
        <w:rPr>
          <w:rFonts w:ascii="仿宋_GB2312" w:eastAsia="仿宋_GB2312" w:hAnsi="仿宋_GB2312" w:cs="仿宋_GB2312" w:hint="eastAsia"/>
          <w:sz w:val="32"/>
          <w:szCs w:val="32"/>
        </w:rPr>
        <w:t>新产业、城市功能、基础设施、生态环保和社会资本等重点领域，</w:t>
      </w:r>
      <w:r w:rsidR="003D78C8">
        <w:rPr>
          <w:rFonts w:ascii="仿宋_GB2312" w:eastAsia="仿宋_GB2312" w:hAnsi="仿宋_GB2312" w:cs="仿宋_GB2312" w:hint="eastAsia"/>
          <w:sz w:val="32"/>
          <w:szCs w:val="32"/>
        </w:rPr>
        <w:t>加快推进</w:t>
      </w:r>
      <w:r w:rsidR="00B86D15">
        <w:rPr>
          <w:rFonts w:ascii="仿宋_GB2312" w:eastAsia="仿宋_GB2312" w:hAnsi="仿宋_GB2312" w:cs="仿宋_GB2312" w:hint="eastAsia"/>
          <w:sz w:val="32"/>
          <w:szCs w:val="32"/>
        </w:rPr>
        <w:t>博威</w:t>
      </w:r>
      <w:r w:rsidR="00F67FBD">
        <w:rPr>
          <w:rFonts w:ascii="仿宋_GB2312" w:eastAsia="仿宋_GB2312" w:hAnsi="仿宋_GB2312" w:cs="仿宋_GB2312" w:hint="eastAsia"/>
          <w:sz w:val="32"/>
          <w:szCs w:val="32"/>
        </w:rPr>
        <w:t>特殊</w:t>
      </w:r>
      <w:r w:rsidR="00B86D15">
        <w:rPr>
          <w:rFonts w:ascii="仿宋_GB2312" w:eastAsia="仿宋_GB2312" w:hAnsi="仿宋_GB2312" w:cs="仿宋_GB2312" w:hint="eastAsia"/>
          <w:sz w:val="32"/>
          <w:szCs w:val="32"/>
        </w:rPr>
        <w:t>合金、</w:t>
      </w:r>
      <w:r w:rsidR="00F67FBD">
        <w:rPr>
          <w:rFonts w:ascii="仿宋_GB2312" w:eastAsia="仿宋_GB2312" w:hAnsi="仿宋_GB2312" w:cs="仿宋_GB2312" w:hint="eastAsia"/>
          <w:sz w:val="32"/>
          <w:szCs w:val="32"/>
        </w:rPr>
        <w:t>维汇智能电商物流</w:t>
      </w:r>
      <w:r w:rsidR="003D78C8">
        <w:rPr>
          <w:rFonts w:ascii="仿宋_GB2312" w:eastAsia="仿宋_GB2312" w:hAnsi="仿宋_GB2312" w:cs="仿宋_GB2312" w:hint="eastAsia"/>
          <w:sz w:val="32"/>
          <w:szCs w:val="32"/>
        </w:rPr>
        <w:t>、</w:t>
      </w:r>
      <w:r w:rsidR="00B86D15">
        <w:rPr>
          <w:rFonts w:ascii="仿宋_GB2312" w:eastAsia="仿宋_GB2312" w:hint="eastAsia"/>
          <w:sz w:val="32"/>
          <w:szCs w:val="32"/>
        </w:rPr>
        <w:t>宁波中心</w:t>
      </w:r>
      <w:r w:rsidR="00B86D15" w:rsidRPr="00A94D25">
        <w:rPr>
          <w:rFonts w:ascii="仿宋_GB2312" w:eastAsia="仿宋_GB2312" w:hint="eastAsia"/>
          <w:sz w:val="32"/>
          <w:szCs w:val="32"/>
        </w:rPr>
        <w:t>、城市之光</w:t>
      </w:r>
      <w:r w:rsidR="00B86D15" w:rsidRPr="00A94D25">
        <w:rPr>
          <w:rFonts w:ascii="仿宋_GB2312" w:eastAsia="仿宋_GB2312" w:hAnsi="仿宋_GB2312" w:cs="仿宋_GB2312" w:hint="eastAsia"/>
          <w:sz w:val="32"/>
          <w:szCs w:val="32"/>
        </w:rPr>
        <w:t>等项目建设，</w:t>
      </w:r>
      <w:r w:rsidR="00B86D15">
        <w:rPr>
          <w:rFonts w:ascii="仿宋_GB2312" w:eastAsia="仿宋_GB2312" w:hAnsi="仿宋_GB2312" w:cs="仿宋_GB2312" w:hint="eastAsia"/>
          <w:sz w:val="32"/>
          <w:szCs w:val="32"/>
        </w:rPr>
        <w:t>基本</w:t>
      </w:r>
      <w:r w:rsidR="00B86D15" w:rsidRPr="00A94D25">
        <w:rPr>
          <w:rFonts w:ascii="仿宋_GB2312" w:eastAsia="仿宋_GB2312" w:hAnsi="仿宋_GB2312" w:cs="仿宋_GB2312" w:hint="eastAsia"/>
          <w:sz w:val="32"/>
          <w:szCs w:val="32"/>
        </w:rPr>
        <w:t>建成宏泰广场南区</w:t>
      </w:r>
      <w:r w:rsidR="00F36A48">
        <w:rPr>
          <w:rFonts w:ascii="仿宋_GB2312" w:eastAsia="仿宋_GB2312" w:hAnsi="仿宋_GB2312" w:cs="仿宋_GB2312" w:hint="eastAsia"/>
          <w:sz w:val="32"/>
          <w:szCs w:val="32"/>
        </w:rPr>
        <w:t>、</w:t>
      </w:r>
      <w:r w:rsidR="00F36A48" w:rsidRPr="00A94D25">
        <w:rPr>
          <w:rFonts w:ascii="仿宋_GB2312" w:eastAsia="仿宋_GB2312" w:hAnsi="仿宋_GB2312" w:cs="仿宋_GB2312" w:hint="eastAsia"/>
          <w:sz w:val="32"/>
          <w:szCs w:val="32"/>
        </w:rPr>
        <w:t>华侨城欢乐海岸</w:t>
      </w:r>
      <w:r w:rsidR="00B86D15" w:rsidRPr="00A94D25">
        <w:rPr>
          <w:rFonts w:ascii="仿宋_GB2312" w:eastAsia="仿宋_GB2312" w:hAnsi="仿宋_GB2312" w:cs="仿宋_GB2312" w:hint="eastAsia"/>
          <w:sz w:val="32"/>
          <w:szCs w:val="32"/>
        </w:rPr>
        <w:t>等</w:t>
      </w:r>
      <w:r w:rsidR="00E52C66">
        <w:rPr>
          <w:rFonts w:ascii="仿宋_GB2312" w:eastAsia="仿宋_GB2312" w:hAnsi="仿宋_GB2312" w:cs="仿宋_GB2312" w:hint="eastAsia"/>
          <w:sz w:val="32"/>
          <w:szCs w:val="32"/>
        </w:rPr>
        <w:t>项目，</w:t>
      </w:r>
      <w:r w:rsidR="009140CE">
        <w:rPr>
          <w:rFonts w:ascii="仿宋_GB2312" w:eastAsia="仿宋_GB2312" w:hAnsi="仿宋_GB2312" w:cs="仿宋_GB2312" w:hint="eastAsia"/>
          <w:sz w:val="32"/>
          <w:szCs w:val="32"/>
        </w:rPr>
        <w:t>固定资产投资确保达到605亿元，力争突破650亿元，</w:t>
      </w:r>
      <w:r w:rsidR="00B7011B">
        <w:rPr>
          <w:rFonts w:ascii="仿宋_GB2312" w:eastAsia="仿宋_GB2312" w:hAnsi="仿宋_GB2312" w:cs="仿宋_GB2312" w:hint="eastAsia"/>
          <w:sz w:val="32"/>
          <w:szCs w:val="32"/>
        </w:rPr>
        <w:t>未来</w:t>
      </w:r>
      <w:r w:rsidR="00B7011B">
        <w:rPr>
          <w:rFonts w:ascii="仿宋_GB2312" w:eastAsia="仿宋_GB2312" w:hint="eastAsia"/>
          <w:sz w:val="32"/>
          <w:szCs w:val="32"/>
        </w:rPr>
        <w:t>三年</w:t>
      </w:r>
      <w:r w:rsidR="00C57852">
        <w:rPr>
          <w:rFonts w:ascii="仿宋_GB2312" w:eastAsia="仿宋_GB2312" w:hint="eastAsia"/>
          <w:sz w:val="32"/>
          <w:szCs w:val="32"/>
        </w:rPr>
        <w:t>累计</w:t>
      </w:r>
      <w:r w:rsidR="00643563">
        <w:rPr>
          <w:rFonts w:ascii="仿宋_GB2312" w:eastAsia="仿宋_GB2312" w:hint="eastAsia"/>
          <w:sz w:val="32"/>
          <w:szCs w:val="32"/>
        </w:rPr>
        <w:t>达到</w:t>
      </w:r>
      <w:r w:rsidR="00C57852" w:rsidRPr="00D21305">
        <w:rPr>
          <w:rFonts w:ascii="仿宋_GB2312" w:eastAsia="仿宋_GB2312" w:hint="eastAsia"/>
          <w:sz w:val="32"/>
          <w:szCs w:val="32"/>
        </w:rPr>
        <w:t>2000亿元</w:t>
      </w:r>
      <w:r w:rsidR="00B24D68">
        <w:rPr>
          <w:rFonts w:ascii="仿宋_GB2312" w:eastAsia="仿宋_GB2312" w:hAnsi="仿宋_GB2312" w:cs="仿宋_GB2312" w:hint="eastAsia"/>
          <w:sz w:val="32"/>
          <w:szCs w:val="32"/>
        </w:rPr>
        <w:t>。</w:t>
      </w:r>
      <w:r w:rsidR="0088489E">
        <w:rPr>
          <w:rFonts w:ascii="仿宋_GB2312" w:eastAsia="仿宋_GB2312" w:hAnsi="仿宋_GB2312" w:cs="仿宋_GB2312" w:hint="eastAsia"/>
          <w:sz w:val="32"/>
          <w:szCs w:val="32"/>
        </w:rPr>
        <w:t>有序</w:t>
      </w:r>
      <w:r w:rsidR="007E1669">
        <w:rPr>
          <w:rFonts w:ascii="仿宋_GB2312" w:eastAsia="仿宋_GB2312" w:hAnsi="仿宋_GB2312" w:cs="仿宋_GB2312" w:hint="eastAsia"/>
          <w:sz w:val="32"/>
          <w:szCs w:val="32"/>
        </w:rPr>
        <w:t>实施</w:t>
      </w:r>
      <w:r w:rsidR="0088489E">
        <w:rPr>
          <w:rFonts w:ascii="仿宋_GB2312" w:eastAsia="仿宋_GB2312" w:hAnsi="仿宋_GB2312" w:cs="仿宋_GB2312" w:hint="eastAsia"/>
          <w:sz w:val="32"/>
          <w:szCs w:val="32"/>
        </w:rPr>
        <w:t>49</w:t>
      </w:r>
      <w:r w:rsidR="00005731">
        <w:rPr>
          <w:rFonts w:ascii="仿宋_GB2312" w:eastAsia="仿宋_GB2312" w:hAnsi="仿宋_GB2312" w:cs="仿宋_GB2312" w:hint="eastAsia"/>
          <w:sz w:val="32"/>
          <w:szCs w:val="32"/>
        </w:rPr>
        <w:t>1</w:t>
      </w:r>
      <w:r w:rsidR="0088489E">
        <w:rPr>
          <w:rFonts w:ascii="仿宋_GB2312" w:eastAsia="仿宋_GB2312" w:hAnsi="仿宋_GB2312" w:cs="仿宋_GB2312" w:hint="eastAsia"/>
          <w:sz w:val="32"/>
          <w:szCs w:val="32"/>
        </w:rPr>
        <w:t>个政府投资项目，完成年度投资12</w:t>
      </w:r>
      <w:r w:rsidR="00005731">
        <w:rPr>
          <w:rFonts w:ascii="仿宋_GB2312" w:eastAsia="仿宋_GB2312" w:hAnsi="仿宋_GB2312" w:cs="仿宋_GB2312" w:hint="eastAsia"/>
          <w:sz w:val="32"/>
          <w:szCs w:val="32"/>
        </w:rPr>
        <w:t>5.6</w:t>
      </w:r>
      <w:r w:rsidR="0088489E">
        <w:rPr>
          <w:rFonts w:ascii="仿宋_GB2312" w:eastAsia="仿宋_GB2312" w:hAnsi="仿宋_GB2312" w:cs="仿宋_GB2312" w:hint="eastAsia"/>
          <w:sz w:val="32"/>
          <w:szCs w:val="32"/>
        </w:rPr>
        <w:t>亿元。</w:t>
      </w:r>
      <w:r w:rsidR="00501053">
        <w:rPr>
          <w:rFonts w:ascii="仿宋_GB2312" w:eastAsia="仿宋_GB2312" w:hAnsi="仿宋_GB2312" w:cs="仿宋_GB2312" w:hint="eastAsia"/>
          <w:sz w:val="32"/>
          <w:szCs w:val="32"/>
        </w:rPr>
        <w:t>推进</w:t>
      </w:r>
      <w:r w:rsidR="0069459C" w:rsidRPr="00456C30">
        <w:rPr>
          <w:rFonts w:ascii="仿宋_GB2312" w:eastAsia="仿宋_GB2312" w:hAnsi="仿宋_GB2312" w:cs="仿宋_GB2312" w:hint="eastAsia"/>
          <w:sz w:val="32"/>
          <w:szCs w:val="32"/>
        </w:rPr>
        <w:t>雁湖路改建</w:t>
      </w:r>
      <w:r w:rsidR="0069459C">
        <w:rPr>
          <w:rFonts w:ascii="仿宋_GB2312" w:eastAsia="仿宋_GB2312" w:hAnsi="仿宋_GB2312" w:cs="仿宋_GB2312" w:hint="eastAsia"/>
          <w:sz w:val="32"/>
          <w:szCs w:val="32"/>
        </w:rPr>
        <w:t>、</w:t>
      </w:r>
      <w:r w:rsidR="0092393D">
        <w:rPr>
          <w:rFonts w:ascii="仿宋_GB2312" w:eastAsia="仿宋_GB2312" w:hAnsi="仿宋_GB2312" w:cs="仿宋_GB2312" w:hint="eastAsia"/>
          <w:sz w:val="32"/>
          <w:szCs w:val="32"/>
        </w:rPr>
        <w:t>鄞县大道改造提升</w:t>
      </w:r>
      <w:r w:rsidR="00E22EBA" w:rsidRPr="00A94D25">
        <w:rPr>
          <w:rFonts w:ascii="仿宋_GB2312" w:eastAsia="仿宋_GB2312" w:hAnsi="仿宋_GB2312" w:cs="仿宋_GB2312" w:hint="eastAsia"/>
          <w:sz w:val="32"/>
          <w:szCs w:val="32"/>
        </w:rPr>
        <w:t>等</w:t>
      </w:r>
      <w:r w:rsidR="00CB42BC">
        <w:rPr>
          <w:rFonts w:ascii="仿宋_GB2312" w:eastAsia="仿宋_GB2312" w:hAnsi="仿宋_GB2312" w:cs="仿宋_GB2312" w:hint="eastAsia"/>
          <w:sz w:val="32"/>
          <w:szCs w:val="32"/>
        </w:rPr>
        <w:t>工程</w:t>
      </w:r>
      <w:r w:rsidR="00501053">
        <w:rPr>
          <w:rFonts w:ascii="仿宋_GB2312" w:eastAsia="仿宋_GB2312" w:hAnsi="仿宋_GB2312" w:cs="仿宋_GB2312" w:hint="eastAsia"/>
          <w:sz w:val="32"/>
          <w:szCs w:val="32"/>
        </w:rPr>
        <w:t>建设</w:t>
      </w:r>
      <w:r w:rsidR="00DE1508" w:rsidRPr="00A94D25">
        <w:rPr>
          <w:rFonts w:ascii="仿宋_GB2312" w:eastAsia="仿宋_GB2312" w:hAnsi="仿宋_GB2312" w:cs="仿宋_GB2312" w:hint="eastAsia"/>
          <w:sz w:val="32"/>
          <w:szCs w:val="32"/>
        </w:rPr>
        <w:t>，</w:t>
      </w:r>
      <w:r w:rsidR="00EC6F6E">
        <w:rPr>
          <w:rFonts w:ascii="仿宋_GB2312" w:eastAsia="仿宋_GB2312" w:hAnsi="仿宋_GB2312" w:cs="仿宋_GB2312" w:hint="eastAsia"/>
          <w:sz w:val="32"/>
          <w:szCs w:val="32"/>
        </w:rPr>
        <w:t>打通</w:t>
      </w:r>
      <w:r w:rsidR="008C31EC" w:rsidRPr="00A94D25">
        <w:rPr>
          <w:rFonts w:ascii="仿宋_GB2312" w:eastAsia="仿宋_GB2312" w:hAnsi="仿宋_GB2312" w:cs="仿宋_GB2312" w:hint="eastAsia"/>
          <w:sz w:val="32"/>
          <w:szCs w:val="32"/>
        </w:rPr>
        <w:t>桑田北路</w:t>
      </w:r>
      <w:r w:rsidR="00482727" w:rsidRPr="00A94D25">
        <w:rPr>
          <w:rFonts w:ascii="仿宋_GB2312" w:eastAsia="仿宋_GB2312" w:hAnsi="仿宋_GB2312" w:hint="eastAsia"/>
          <w:sz w:val="32"/>
          <w:szCs w:val="32"/>
          <w:lang w:val="zh-CN"/>
        </w:rPr>
        <w:t>（</w:t>
      </w:r>
      <w:r w:rsidR="00482727">
        <w:rPr>
          <w:rFonts w:ascii="仿宋_GB2312" w:eastAsia="仿宋_GB2312" w:hAnsi="仿宋_GB2312" w:hint="eastAsia"/>
          <w:sz w:val="32"/>
          <w:szCs w:val="32"/>
          <w:lang w:val="zh-CN"/>
        </w:rPr>
        <w:t>曙光北路-甬江大道</w:t>
      </w:r>
      <w:r w:rsidR="00482727" w:rsidRPr="00A94D25">
        <w:rPr>
          <w:rFonts w:ascii="仿宋_GB2312" w:eastAsia="仿宋_GB2312" w:hAnsi="仿宋_GB2312" w:hint="eastAsia"/>
          <w:sz w:val="32"/>
          <w:szCs w:val="32"/>
          <w:lang w:val="zh-CN"/>
        </w:rPr>
        <w:t>）</w:t>
      </w:r>
      <w:r w:rsidR="00FA2575">
        <w:rPr>
          <w:rFonts w:ascii="仿宋_GB2312" w:eastAsia="仿宋_GB2312" w:hAnsi="仿宋_GB2312" w:hint="eastAsia"/>
          <w:sz w:val="32"/>
          <w:szCs w:val="32"/>
          <w:lang w:val="zh-CN"/>
        </w:rPr>
        <w:t>、首南东路（下应南路-福庆路）</w:t>
      </w:r>
      <w:r w:rsidR="008C31EC">
        <w:rPr>
          <w:rFonts w:ascii="仿宋_GB2312" w:eastAsia="仿宋_GB2312" w:hAnsi="仿宋_GB2312" w:cs="仿宋_GB2312" w:hint="eastAsia"/>
          <w:sz w:val="32"/>
          <w:szCs w:val="32"/>
        </w:rPr>
        <w:t>等</w:t>
      </w:r>
      <w:r w:rsidR="00EC6F6E">
        <w:rPr>
          <w:rFonts w:ascii="仿宋_GB2312" w:eastAsia="仿宋_GB2312" w:hAnsi="仿宋_GB2312" w:cs="仿宋_GB2312" w:hint="eastAsia"/>
          <w:sz w:val="32"/>
          <w:szCs w:val="32"/>
        </w:rPr>
        <w:t>“断头路”，</w:t>
      </w:r>
      <w:r w:rsidR="00703A35">
        <w:rPr>
          <w:rFonts w:ascii="仿宋_GB2312" w:eastAsia="仿宋_GB2312" w:hAnsi="仿宋_GB2312" w:cs="仿宋_GB2312" w:hint="eastAsia"/>
          <w:sz w:val="32"/>
          <w:szCs w:val="32"/>
        </w:rPr>
        <w:t>整治提升</w:t>
      </w:r>
      <w:r w:rsidR="000B4036">
        <w:rPr>
          <w:rFonts w:ascii="仿宋_GB2312" w:eastAsia="仿宋_GB2312" w:hAnsi="仿宋_GB2312" w:cs="仿宋_GB2312" w:hint="eastAsia"/>
          <w:sz w:val="32"/>
          <w:szCs w:val="32"/>
        </w:rPr>
        <w:t>天童南路</w:t>
      </w:r>
      <w:r w:rsidR="00FC4910" w:rsidRPr="00A94D25">
        <w:rPr>
          <w:rFonts w:ascii="仿宋_GB2312" w:eastAsia="仿宋_GB2312" w:hAnsi="仿宋_GB2312" w:hint="eastAsia"/>
          <w:sz w:val="32"/>
          <w:szCs w:val="32"/>
          <w:lang w:val="zh-CN"/>
        </w:rPr>
        <w:t>（</w:t>
      </w:r>
      <w:r w:rsidR="000B4036">
        <w:rPr>
          <w:rFonts w:ascii="仿宋_GB2312" w:eastAsia="仿宋_GB2312" w:hAnsi="仿宋_GB2312" w:hint="eastAsia"/>
          <w:sz w:val="32"/>
          <w:szCs w:val="32"/>
          <w:lang w:val="zh-CN"/>
        </w:rPr>
        <w:t>日丽中路</w:t>
      </w:r>
      <w:r w:rsidR="00FC4910">
        <w:rPr>
          <w:rFonts w:ascii="仿宋_GB2312" w:eastAsia="仿宋_GB2312" w:hAnsi="仿宋_GB2312" w:hint="eastAsia"/>
          <w:sz w:val="32"/>
          <w:szCs w:val="32"/>
          <w:lang w:val="zh-CN"/>
        </w:rPr>
        <w:t>-</w:t>
      </w:r>
      <w:r w:rsidR="000B4036">
        <w:rPr>
          <w:rFonts w:ascii="仿宋_GB2312" w:eastAsia="仿宋_GB2312" w:hAnsi="仿宋_GB2312" w:hint="eastAsia"/>
          <w:sz w:val="32"/>
          <w:szCs w:val="32"/>
          <w:lang w:val="zh-CN"/>
        </w:rPr>
        <w:t>泰安中</w:t>
      </w:r>
      <w:r w:rsidR="00FC4910">
        <w:rPr>
          <w:rFonts w:ascii="仿宋_GB2312" w:eastAsia="仿宋_GB2312" w:hAnsi="仿宋_GB2312" w:hint="eastAsia"/>
          <w:sz w:val="32"/>
          <w:szCs w:val="32"/>
          <w:lang w:val="zh-CN"/>
        </w:rPr>
        <w:t>路</w:t>
      </w:r>
      <w:r w:rsidR="00FC4910" w:rsidRPr="00A94D25">
        <w:rPr>
          <w:rFonts w:ascii="仿宋_GB2312" w:eastAsia="仿宋_GB2312" w:hAnsi="仿宋_GB2312" w:hint="eastAsia"/>
          <w:sz w:val="32"/>
          <w:szCs w:val="32"/>
          <w:lang w:val="zh-CN"/>
        </w:rPr>
        <w:t>）</w:t>
      </w:r>
      <w:r w:rsidR="00D52306">
        <w:rPr>
          <w:rFonts w:ascii="仿宋_GB2312" w:eastAsia="仿宋_GB2312" w:hAnsi="仿宋_GB2312" w:cs="仿宋_GB2312" w:hint="eastAsia"/>
          <w:sz w:val="32"/>
          <w:szCs w:val="32"/>
        </w:rPr>
        <w:t>、甬江大道</w:t>
      </w:r>
      <w:r w:rsidR="00FC4910" w:rsidRPr="00A94D25">
        <w:rPr>
          <w:rFonts w:ascii="仿宋_GB2312" w:eastAsia="仿宋_GB2312" w:hAnsi="仿宋_GB2312" w:hint="eastAsia"/>
          <w:sz w:val="32"/>
          <w:szCs w:val="32"/>
          <w:lang w:val="zh-CN"/>
        </w:rPr>
        <w:t>（</w:t>
      </w:r>
      <w:r w:rsidR="00FC4910">
        <w:rPr>
          <w:rFonts w:ascii="仿宋_GB2312" w:eastAsia="仿宋_GB2312" w:hAnsi="仿宋_GB2312" w:hint="eastAsia"/>
          <w:sz w:val="32"/>
          <w:szCs w:val="32"/>
          <w:lang w:val="zh-CN"/>
        </w:rPr>
        <w:t>中兴北路-</w:t>
      </w:r>
      <w:r w:rsidR="008C2A38">
        <w:rPr>
          <w:rFonts w:ascii="仿宋_GB2312" w:eastAsia="仿宋_GB2312" w:hAnsi="仿宋_GB2312" w:hint="eastAsia"/>
          <w:sz w:val="32"/>
          <w:szCs w:val="32"/>
          <w:lang w:val="zh-CN"/>
        </w:rPr>
        <w:t>常洪隧道</w:t>
      </w:r>
      <w:r w:rsidR="00FC4910" w:rsidRPr="00A94D25">
        <w:rPr>
          <w:rFonts w:ascii="仿宋_GB2312" w:eastAsia="仿宋_GB2312" w:hAnsi="仿宋_GB2312" w:hint="eastAsia"/>
          <w:sz w:val="32"/>
          <w:szCs w:val="32"/>
          <w:lang w:val="zh-CN"/>
        </w:rPr>
        <w:t>）</w:t>
      </w:r>
      <w:r w:rsidR="005C2FDE">
        <w:rPr>
          <w:rFonts w:ascii="仿宋_GB2312" w:eastAsia="仿宋_GB2312" w:hAnsi="仿宋_GB2312" w:cs="仿宋_GB2312" w:hint="eastAsia"/>
          <w:sz w:val="32"/>
          <w:szCs w:val="32"/>
        </w:rPr>
        <w:t>等主</w:t>
      </w:r>
      <w:r w:rsidR="00B511C3">
        <w:rPr>
          <w:rFonts w:ascii="仿宋_GB2312" w:eastAsia="仿宋_GB2312" w:hAnsi="仿宋_GB2312" w:cs="仿宋_GB2312" w:hint="eastAsia"/>
          <w:sz w:val="32"/>
          <w:szCs w:val="32"/>
        </w:rPr>
        <w:t>次</w:t>
      </w:r>
      <w:r w:rsidR="005C2FDE">
        <w:rPr>
          <w:rFonts w:ascii="仿宋_GB2312" w:eastAsia="仿宋_GB2312" w:hAnsi="仿宋_GB2312" w:cs="仿宋_GB2312" w:hint="eastAsia"/>
          <w:sz w:val="32"/>
          <w:szCs w:val="32"/>
        </w:rPr>
        <w:t>干道</w:t>
      </w:r>
      <w:r w:rsidR="00E22EBA" w:rsidRPr="00A94D25">
        <w:rPr>
          <w:rFonts w:ascii="仿宋_GB2312" w:eastAsia="仿宋_GB2312" w:hAnsi="仿宋_GB2312" w:cs="仿宋_GB2312" w:hint="eastAsia"/>
          <w:sz w:val="32"/>
          <w:szCs w:val="32"/>
        </w:rPr>
        <w:t>。</w:t>
      </w:r>
      <w:r w:rsidR="00456C30" w:rsidRPr="00456C30">
        <w:rPr>
          <w:rFonts w:ascii="仿宋_GB2312" w:eastAsia="仿宋_GB2312" w:hAnsi="仿宋_GB2312" w:cs="仿宋_GB2312" w:hint="eastAsia"/>
          <w:sz w:val="32"/>
          <w:szCs w:val="32"/>
        </w:rPr>
        <w:t>高水平建设“四好农村路”，创建盛宁线等</w:t>
      </w:r>
      <w:r w:rsidR="0047750A" w:rsidRPr="00456C30">
        <w:rPr>
          <w:rFonts w:ascii="仿宋_GB2312" w:eastAsia="仿宋_GB2312" w:hAnsi="仿宋_GB2312" w:cs="仿宋_GB2312" w:hint="eastAsia"/>
          <w:sz w:val="32"/>
          <w:szCs w:val="32"/>
        </w:rPr>
        <w:t>美丽经济交通走廊</w:t>
      </w:r>
      <w:r w:rsidR="00456C30" w:rsidRPr="00456C30">
        <w:rPr>
          <w:rFonts w:ascii="仿宋_GB2312" w:eastAsia="仿宋_GB2312" w:hAnsi="仿宋_GB2312" w:cs="仿宋_GB2312" w:hint="eastAsia"/>
          <w:sz w:val="32"/>
          <w:szCs w:val="32"/>
        </w:rPr>
        <w:t>7条，改造提升农村公路10公里。</w:t>
      </w:r>
      <w:r w:rsidR="00823C3A">
        <w:rPr>
          <w:rFonts w:ascii="仿宋_GB2312" w:eastAsia="仿宋_GB2312" w:hAnsi="仿宋_GB2312" w:cs="仿宋_GB2312" w:hint="eastAsia"/>
          <w:sz w:val="32"/>
          <w:szCs w:val="32"/>
        </w:rPr>
        <w:t>推进九曲河、印洪碶配套河道、庙堰碶</w:t>
      </w:r>
      <w:r w:rsidR="004C0C04">
        <w:rPr>
          <w:rFonts w:ascii="仿宋_GB2312" w:eastAsia="仿宋_GB2312" w:hAnsi="仿宋_GB2312" w:cs="仿宋_GB2312" w:hint="eastAsia"/>
          <w:sz w:val="32"/>
          <w:szCs w:val="32"/>
        </w:rPr>
        <w:t>泵站、鄞东南排涝闸</w:t>
      </w:r>
      <w:r w:rsidR="00703A35">
        <w:rPr>
          <w:rFonts w:ascii="仿宋_GB2312" w:eastAsia="仿宋_GB2312" w:hAnsi="仿宋_GB2312" w:cs="仿宋_GB2312" w:hint="eastAsia"/>
          <w:sz w:val="32"/>
          <w:szCs w:val="32"/>
        </w:rPr>
        <w:t>等工程</w:t>
      </w:r>
      <w:r w:rsidR="004C0C04">
        <w:rPr>
          <w:rFonts w:ascii="仿宋_GB2312" w:eastAsia="仿宋_GB2312" w:hAnsi="仿宋_GB2312" w:cs="仿宋_GB2312" w:hint="eastAsia"/>
          <w:sz w:val="32"/>
          <w:szCs w:val="32"/>
        </w:rPr>
        <w:t>建设，开工</w:t>
      </w:r>
      <w:r w:rsidR="00A833B2">
        <w:rPr>
          <w:rFonts w:ascii="仿宋_GB2312" w:eastAsia="仿宋_GB2312" w:hAnsi="仿宋_GB2312" w:cs="仿宋_GB2312" w:hint="eastAsia"/>
          <w:sz w:val="32"/>
          <w:szCs w:val="32"/>
        </w:rPr>
        <w:t>建设</w:t>
      </w:r>
      <w:r w:rsidR="004C0C04">
        <w:rPr>
          <w:rFonts w:ascii="仿宋_GB2312" w:eastAsia="仿宋_GB2312" w:hAnsi="仿宋_GB2312" w:cs="仿宋_GB2312" w:hint="eastAsia"/>
          <w:sz w:val="32"/>
          <w:szCs w:val="32"/>
        </w:rPr>
        <w:t>楝树港泵站、新杨木碶水闸改造</w:t>
      </w:r>
      <w:r w:rsidR="000611FC">
        <w:rPr>
          <w:rFonts w:ascii="仿宋_GB2312" w:eastAsia="仿宋_GB2312" w:hAnsi="仿宋_GB2312" w:cs="仿宋_GB2312" w:hint="eastAsia"/>
          <w:sz w:val="32"/>
          <w:szCs w:val="32"/>
        </w:rPr>
        <w:t>等</w:t>
      </w:r>
      <w:r w:rsidR="00A833B2">
        <w:rPr>
          <w:rFonts w:ascii="仿宋_GB2312" w:eastAsia="仿宋_GB2312" w:hAnsi="仿宋_GB2312" w:cs="仿宋_GB2312" w:hint="eastAsia"/>
          <w:sz w:val="32"/>
          <w:szCs w:val="32"/>
        </w:rPr>
        <w:t>项目</w:t>
      </w:r>
      <w:r w:rsidR="004C0C04">
        <w:rPr>
          <w:rFonts w:ascii="仿宋_GB2312" w:eastAsia="仿宋_GB2312" w:hAnsi="仿宋_GB2312" w:cs="仿宋_GB2312" w:hint="eastAsia"/>
          <w:sz w:val="32"/>
          <w:szCs w:val="32"/>
        </w:rPr>
        <w:t>。</w:t>
      </w:r>
      <w:r w:rsidR="009935C9">
        <w:rPr>
          <w:rFonts w:ascii="仿宋_GB2312" w:eastAsia="仿宋_GB2312" w:hAnsi="仿宋_GB2312" w:cs="仿宋_GB2312" w:hint="eastAsia"/>
          <w:sz w:val="32"/>
          <w:szCs w:val="32"/>
        </w:rPr>
        <w:t>建成</w:t>
      </w:r>
      <w:r w:rsidR="00DE1508" w:rsidRPr="00A94D25">
        <w:rPr>
          <w:rFonts w:ascii="仿宋_GB2312" w:eastAsia="仿宋_GB2312" w:hAnsi="仿宋_GB2312" w:hint="eastAsia"/>
          <w:sz w:val="32"/>
          <w:szCs w:val="32"/>
        </w:rPr>
        <w:t>大河变</w:t>
      </w:r>
      <w:r w:rsidR="00DE1508" w:rsidRPr="00A94D25">
        <w:rPr>
          <w:rFonts w:ascii="仿宋_GB2312" w:eastAsia="仿宋_GB2312" w:hAnsi="仿宋_GB2312" w:hint="eastAsia"/>
          <w:sz w:val="32"/>
          <w:szCs w:val="32"/>
          <w:lang w:val="zh-CN"/>
        </w:rPr>
        <w:t>迁扩建</w:t>
      </w:r>
      <w:r w:rsidR="009612ED">
        <w:rPr>
          <w:rFonts w:ascii="仿宋_GB2312" w:eastAsia="仿宋_GB2312" w:hAnsi="仿宋_GB2312" w:hint="eastAsia"/>
          <w:sz w:val="32"/>
          <w:szCs w:val="32"/>
          <w:lang w:val="zh-CN"/>
        </w:rPr>
        <w:t>等</w:t>
      </w:r>
      <w:r w:rsidR="009935C9">
        <w:rPr>
          <w:rFonts w:ascii="仿宋_GB2312" w:eastAsia="仿宋_GB2312" w:hAnsi="仿宋_GB2312" w:hint="eastAsia"/>
          <w:sz w:val="32"/>
          <w:szCs w:val="32"/>
          <w:lang w:val="zh-CN"/>
        </w:rPr>
        <w:t>项目，推进</w:t>
      </w:r>
      <w:r w:rsidR="00DE1508" w:rsidRPr="00A94D25">
        <w:rPr>
          <w:rFonts w:ascii="仿宋_GB2312" w:eastAsia="仿宋_GB2312" w:hAnsi="仿宋_GB2312" w:hint="eastAsia"/>
          <w:sz w:val="32"/>
          <w:szCs w:val="32"/>
          <w:lang w:val="zh-CN"/>
        </w:rPr>
        <w:t>充电站（桩）建设，电力投资达到</w:t>
      </w:r>
      <w:r w:rsidR="00A0483F">
        <w:rPr>
          <w:rFonts w:ascii="仿宋_GB2312" w:eastAsia="仿宋_GB2312" w:hAnsi="仿宋_GB2312" w:hint="eastAsia"/>
          <w:sz w:val="32"/>
          <w:szCs w:val="32"/>
          <w:lang w:val="zh-CN"/>
        </w:rPr>
        <w:t>10</w:t>
      </w:r>
      <w:r w:rsidR="00DE1508" w:rsidRPr="00A94D25">
        <w:rPr>
          <w:rFonts w:ascii="仿宋_GB2312" w:eastAsia="仿宋_GB2312" w:hAnsi="仿宋_GB2312" w:hint="eastAsia"/>
          <w:sz w:val="32"/>
          <w:szCs w:val="32"/>
          <w:lang w:val="zh-CN"/>
        </w:rPr>
        <w:t>亿元。</w:t>
      </w:r>
      <w:r w:rsidR="003833DB">
        <w:rPr>
          <w:rFonts w:ascii="仿宋_GB2312" w:eastAsia="仿宋_GB2312" w:hAnsi="仿宋_GB2312" w:hint="eastAsia"/>
          <w:sz w:val="32"/>
          <w:szCs w:val="32"/>
          <w:lang w:val="zh-CN"/>
        </w:rPr>
        <w:t>抓好</w:t>
      </w:r>
      <w:r w:rsidR="00F37ACD">
        <w:rPr>
          <w:rFonts w:ascii="仿宋_GB2312" w:eastAsia="仿宋_GB2312" w:hAnsi="仿宋_GB2312" w:hint="eastAsia"/>
          <w:sz w:val="32"/>
          <w:szCs w:val="32"/>
          <w:lang w:val="zh-CN"/>
        </w:rPr>
        <w:t>明湖后塘河以北等37个地块清零，全区</w:t>
      </w:r>
      <w:r w:rsidR="00CB1F00">
        <w:rPr>
          <w:rFonts w:ascii="仿宋_GB2312" w:eastAsia="仿宋_GB2312" w:hAnsi="仿宋_GB2312" w:hint="eastAsia"/>
          <w:sz w:val="32"/>
          <w:szCs w:val="32"/>
          <w:lang w:val="zh-CN"/>
        </w:rPr>
        <w:t>征迁</w:t>
      </w:r>
      <w:r w:rsidR="009570DE">
        <w:rPr>
          <w:rFonts w:ascii="仿宋_GB2312" w:eastAsia="仿宋_GB2312" w:hAnsi="仿宋_GB2312" w:hint="eastAsia"/>
          <w:sz w:val="32"/>
          <w:szCs w:val="32"/>
          <w:lang w:val="zh-CN"/>
        </w:rPr>
        <w:t>141.4</w:t>
      </w:r>
      <w:r w:rsidR="00CB1F00">
        <w:rPr>
          <w:rFonts w:ascii="仿宋_GB2312" w:eastAsia="仿宋_GB2312" w:hAnsi="仿宋_GB2312" w:hint="eastAsia"/>
          <w:sz w:val="32"/>
          <w:szCs w:val="32"/>
          <w:lang w:val="zh-CN"/>
        </w:rPr>
        <w:t>万平方米</w:t>
      </w:r>
      <w:r w:rsidR="005137C1" w:rsidRPr="00A94D25">
        <w:rPr>
          <w:rFonts w:ascii="仿宋_GB2312" w:eastAsia="仿宋_GB2312" w:hAnsi="仿宋_GB2312" w:cs="仿宋_GB2312" w:hint="eastAsia"/>
          <w:sz w:val="32"/>
          <w:szCs w:val="32"/>
        </w:rPr>
        <w:t>。</w:t>
      </w:r>
      <w:r w:rsidR="002B25BF">
        <w:rPr>
          <w:rFonts w:ascii="仿宋_GB2312" w:eastAsia="仿宋_GB2312" w:hAnsi="仿宋_GB2312" w:cs="仿宋_GB2312" w:hint="eastAsia"/>
          <w:sz w:val="32"/>
          <w:szCs w:val="32"/>
        </w:rPr>
        <w:t>深化投融资改革，</w:t>
      </w:r>
      <w:r w:rsidR="00386F0C">
        <w:rPr>
          <w:rFonts w:ascii="仿宋_GB2312" w:eastAsia="仿宋_GB2312" w:hAnsi="仿宋_GB2312" w:cs="仿宋_GB2312" w:hint="eastAsia"/>
          <w:sz w:val="32"/>
          <w:szCs w:val="32"/>
        </w:rPr>
        <w:t>做大做强四大国资集团，</w:t>
      </w:r>
      <w:r w:rsidR="00211B0E" w:rsidRPr="00211B0E">
        <w:rPr>
          <w:rFonts w:ascii="仿宋_GB2312" w:eastAsia="仿宋_GB2312" w:hAnsi="仿宋_GB2312" w:cs="仿宋_GB2312" w:hint="eastAsia"/>
          <w:sz w:val="32"/>
          <w:szCs w:val="32"/>
        </w:rPr>
        <w:t>积极争取</w:t>
      </w:r>
      <w:r w:rsidR="00173C46">
        <w:rPr>
          <w:rFonts w:ascii="仿宋_GB2312" w:eastAsia="仿宋_GB2312" w:hAnsi="仿宋_GB2312" w:cs="仿宋_GB2312" w:hint="eastAsia"/>
          <w:sz w:val="32"/>
          <w:szCs w:val="32"/>
        </w:rPr>
        <w:t>地方政府专项</w:t>
      </w:r>
      <w:r w:rsidR="00211B0E" w:rsidRPr="00211B0E">
        <w:rPr>
          <w:rFonts w:ascii="仿宋_GB2312" w:eastAsia="仿宋_GB2312" w:hAnsi="仿宋_GB2312" w:cs="仿宋_GB2312" w:hint="eastAsia"/>
          <w:sz w:val="32"/>
          <w:szCs w:val="32"/>
        </w:rPr>
        <w:t>债券额度</w:t>
      </w:r>
      <w:r w:rsidR="002B25BF">
        <w:rPr>
          <w:rFonts w:ascii="仿宋_GB2312" w:eastAsia="仿宋_GB2312" w:hAnsi="仿宋_GB2312" w:cs="仿宋_GB2312" w:hint="eastAsia"/>
          <w:sz w:val="32"/>
          <w:szCs w:val="32"/>
        </w:rPr>
        <w:t>，规范实施PPP、“XOD+PPP”</w:t>
      </w:r>
      <w:r w:rsidR="003E268B">
        <w:rPr>
          <w:rFonts w:ascii="仿宋_GB2312" w:eastAsia="仿宋_GB2312" w:hAnsi="仿宋_GB2312" w:cs="仿宋_GB2312" w:hint="eastAsia"/>
          <w:sz w:val="32"/>
          <w:szCs w:val="32"/>
        </w:rPr>
        <w:t>等</w:t>
      </w:r>
      <w:r w:rsidR="002B25BF">
        <w:rPr>
          <w:rFonts w:ascii="仿宋_GB2312" w:eastAsia="仿宋_GB2312" w:hAnsi="仿宋_GB2312" w:cs="仿宋_GB2312" w:hint="eastAsia"/>
          <w:sz w:val="32"/>
          <w:szCs w:val="32"/>
        </w:rPr>
        <w:t>模式。</w:t>
      </w:r>
    </w:p>
    <w:p w:rsidR="00CB1B1E" w:rsidRPr="005D18BE" w:rsidRDefault="000604D2" w:rsidP="002D3D58">
      <w:pPr>
        <w:spacing w:line="600" w:lineRule="exact"/>
        <w:ind w:firstLineChars="200" w:firstLine="640"/>
        <w:rPr>
          <w:rFonts w:ascii="仿宋_GB2312" w:eastAsia="仿宋_GB2312"/>
          <w:sz w:val="32"/>
          <w:szCs w:val="32"/>
        </w:rPr>
      </w:pPr>
      <w:r w:rsidRPr="000604D2">
        <w:rPr>
          <w:rFonts w:ascii="楷体_GB2312" w:eastAsia="楷体_GB2312" w:hAnsi="仿宋_GB2312" w:cs="仿宋_GB2312" w:hint="eastAsia"/>
          <w:sz w:val="32"/>
          <w:szCs w:val="32"/>
        </w:rPr>
        <w:t>实施品质大提档行动。</w:t>
      </w:r>
      <w:r w:rsidR="003833DB" w:rsidRPr="003833DB">
        <w:rPr>
          <w:rFonts w:ascii="仿宋_GB2312" w:eastAsia="仿宋_GB2312" w:hAnsi="仿宋_GB2312" w:hint="eastAsia"/>
          <w:sz w:val="32"/>
          <w:szCs w:val="32"/>
          <w:lang w:val="zh-CN"/>
        </w:rPr>
        <w:t>深入推进</w:t>
      </w:r>
      <w:r w:rsidR="00586746" w:rsidRPr="00A94D25">
        <w:rPr>
          <w:rFonts w:ascii="仿宋_GB2312" w:eastAsia="仿宋_GB2312" w:hAnsi="仿宋_GB2312" w:cs="仿宋_GB2312" w:hint="eastAsia"/>
          <w:sz w:val="32"/>
          <w:szCs w:val="32"/>
        </w:rPr>
        <w:t>城市精细化管理三年行动</w:t>
      </w:r>
      <w:r w:rsidR="009C0F45">
        <w:rPr>
          <w:rFonts w:ascii="仿宋_GB2312" w:eastAsia="仿宋_GB2312" w:hAnsi="仿宋_GB2312" w:cs="仿宋_GB2312" w:hint="eastAsia"/>
          <w:sz w:val="32"/>
          <w:szCs w:val="32"/>
        </w:rPr>
        <w:t>，</w:t>
      </w:r>
      <w:r w:rsidR="00E73B52">
        <w:rPr>
          <w:rFonts w:ascii="仿宋_GB2312" w:eastAsia="仿宋_GB2312" w:hAnsi="仿宋_GB2312" w:cs="仿宋_GB2312" w:hint="eastAsia"/>
          <w:sz w:val="32"/>
          <w:szCs w:val="32"/>
        </w:rPr>
        <w:t>构建全民参与、全域治理的良好格局。</w:t>
      </w:r>
      <w:r w:rsidR="00392125">
        <w:rPr>
          <w:rFonts w:ascii="仿宋_GB2312" w:eastAsia="仿宋_GB2312" w:hAnsi="仿宋_GB2312" w:cs="仿宋_GB2312" w:hint="eastAsia"/>
          <w:sz w:val="32"/>
          <w:szCs w:val="32"/>
        </w:rPr>
        <w:t>全力落实</w:t>
      </w:r>
      <w:r w:rsidR="002214F3" w:rsidRPr="00A94D25">
        <w:rPr>
          <w:rFonts w:ascii="仿宋_GB2312" w:eastAsia="仿宋_GB2312" w:hAnsi="仿宋_GB2312" w:cs="仿宋_GB2312" w:hint="eastAsia"/>
          <w:sz w:val="32"/>
          <w:szCs w:val="32"/>
        </w:rPr>
        <w:t>征</w:t>
      </w:r>
      <w:r w:rsidR="002214F3" w:rsidRPr="00573804">
        <w:rPr>
          <w:rFonts w:ascii="仿宋_GB2312" w:eastAsia="仿宋_GB2312" w:hAnsi="仿宋_GB2312" w:hint="eastAsia"/>
          <w:sz w:val="32"/>
          <w:szCs w:val="32"/>
          <w:lang w:val="zh-CN"/>
        </w:rPr>
        <w:t>迁地块管理</w:t>
      </w:r>
      <w:r w:rsidR="004B5FBE" w:rsidRPr="00573804">
        <w:rPr>
          <w:rFonts w:ascii="仿宋_GB2312" w:eastAsia="仿宋_GB2312" w:hAnsi="仿宋_GB2312" w:hint="eastAsia"/>
          <w:sz w:val="32"/>
          <w:szCs w:val="32"/>
          <w:lang w:val="zh-CN"/>
        </w:rPr>
        <w:t>、</w:t>
      </w:r>
      <w:r w:rsidR="00573804" w:rsidRPr="00573804">
        <w:rPr>
          <w:rFonts w:ascii="仿宋_GB2312" w:eastAsia="仿宋_GB2312" w:hAnsi="仿宋_GB2312" w:hint="eastAsia"/>
          <w:sz w:val="32"/>
          <w:szCs w:val="32"/>
          <w:lang w:val="zh-CN"/>
        </w:rPr>
        <w:t>交通秩序</w:t>
      </w:r>
      <w:r w:rsidR="000D270C">
        <w:rPr>
          <w:rFonts w:ascii="仿宋_GB2312" w:eastAsia="仿宋_GB2312" w:hAnsi="仿宋_GB2312" w:hint="eastAsia"/>
          <w:sz w:val="32"/>
          <w:szCs w:val="32"/>
          <w:lang w:val="zh-CN"/>
        </w:rPr>
        <w:t>整治</w:t>
      </w:r>
      <w:r w:rsidR="00573804" w:rsidRPr="00573804">
        <w:rPr>
          <w:rFonts w:ascii="仿宋_GB2312" w:eastAsia="仿宋_GB2312" w:hAnsi="仿宋_GB2312" w:hint="eastAsia"/>
          <w:sz w:val="32"/>
          <w:szCs w:val="32"/>
          <w:lang w:val="zh-CN"/>
        </w:rPr>
        <w:t>、</w:t>
      </w:r>
      <w:r w:rsidR="004B5FBE" w:rsidRPr="00573804">
        <w:rPr>
          <w:rFonts w:ascii="仿宋_GB2312" w:eastAsia="仿宋_GB2312" w:hAnsi="仿宋_GB2312" w:hint="eastAsia"/>
          <w:sz w:val="32"/>
          <w:szCs w:val="32"/>
          <w:lang w:val="zh-CN"/>
        </w:rPr>
        <w:t>积水防治、</w:t>
      </w:r>
      <w:r w:rsidR="00C20FF4">
        <w:rPr>
          <w:rFonts w:ascii="仿宋_GB2312" w:eastAsia="仿宋_GB2312" w:hAnsi="仿宋_GB2312" w:hint="eastAsia"/>
          <w:sz w:val="32"/>
          <w:szCs w:val="32"/>
          <w:lang w:val="zh-CN"/>
        </w:rPr>
        <w:t>夜景亮化、建筑垃圾处置、群租房及</w:t>
      </w:r>
      <w:r w:rsidR="00C20FF4">
        <w:rPr>
          <w:rFonts w:ascii="仿宋_GB2312" w:eastAsia="仿宋_GB2312" w:hAnsi="仿宋_GB2312" w:hint="eastAsia"/>
          <w:sz w:val="32"/>
          <w:szCs w:val="32"/>
          <w:lang w:val="zh-CN"/>
        </w:rPr>
        <w:lastRenderedPageBreak/>
        <w:t>车棚车库管理</w:t>
      </w:r>
      <w:r w:rsidR="00573804" w:rsidRPr="00573804">
        <w:rPr>
          <w:rFonts w:ascii="仿宋_GB2312" w:eastAsia="仿宋_GB2312" w:hAnsi="仿宋_GB2312" w:hint="eastAsia"/>
          <w:sz w:val="32"/>
          <w:szCs w:val="32"/>
          <w:lang w:val="zh-CN"/>
        </w:rPr>
        <w:t>、餐饮油烟管控</w:t>
      </w:r>
      <w:r w:rsidR="002214F3" w:rsidRPr="00573804">
        <w:rPr>
          <w:rFonts w:ascii="仿宋_GB2312" w:eastAsia="仿宋_GB2312" w:hAnsi="仿宋_GB2312" w:hint="eastAsia"/>
          <w:sz w:val="32"/>
          <w:szCs w:val="32"/>
          <w:lang w:val="zh-CN"/>
        </w:rPr>
        <w:t>等</w:t>
      </w:r>
      <w:r w:rsidR="00392125">
        <w:rPr>
          <w:rFonts w:ascii="仿宋_GB2312" w:eastAsia="仿宋_GB2312" w:hAnsi="仿宋_GB2312" w:hint="eastAsia"/>
          <w:sz w:val="32"/>
          <w:szCs w:val="32"/>
          <w:lang w:val="zh-CN"/>
        </w:rPr>
        <w:t>2</w:t>
      </w:r>
      <w:r w:rsidR="002214F3" w:rsidRPr="00573804">
        <w:rPr>
          <w:rFonts w:ascii="仿宋_GB2312" w:eastAsia="仿宋_GB2312" w:hAnsi="仿宋_GB2312" w:hint="eastAsia"/>
          <w:sz w:val="32"/>
          <w:szCs w:val="32"/>
          <w:lang w:val="zh-CN"/>
        </w:rPr>
        <w:t>7</w:t>
      </w:r>
      <w:r w:rsidR="00392125">
        <w:rPr>
          <w:rFonts w:ascii="仿宋_GB2312" w:eastAsia="仿宋_GB2312" w:hAnsi="仿宋_GB2312" w:hint="eastAsia"/>
          <w:sz w:val="32"/>
          <w:szCs w:val="32"/>
          <w:lang w:val="zh-CN"/>
        </w:rPr>
        <w:t>个重点任务</w:t>
      </w:r>
      <w:r w:rsidR="00FD4BC6">
        <w:rPr>
          <w:rFonts w:ascii="仿宋_GB2312" w:eastAsia="仿宋_GB2312" w:hAnsi="仿宋_GB2312" w:cs="仿宋_GB2312" w:hint="eastAsia"/>
          <w:sz w:val="32"/>
          <w:szCs w:val="32"/>
        </w:rPr>
        <w:t>，打造背街小巷示范区6个</w:t>
      </w:r>
      <w:r w:rsidR="00382FEB">
        <w:rPr>
          <w:rFonts w:ascii="仿宋_GB2312" w:eastAsia="仿宋_GB2312" w:hAnsi="仿宋_GB2312" w:cs="仿宋_GB2312" w:hint="eastAsia"/>
          <w:sz w:val="32"/>
          <w:szCs w:val="32"/>
        </w:rPr>
        <w:t>，</w:t>
      </w:r>
      <w:r w:rsidR="00FD4BC6">
        <w:rPr>
          <w:rFonts w:ascii="仿宋_GB2312" w:eastAsia="仿宋_GB2312" w:hAnsi="仿宋_GB2312" w:cs="仿宋_GB2312" w:hint="eastAsia"/>
          <w:sz w:val="32"/>
          <w:szCs w:val="32"/>
        </w:rPr>
        <w:t>新建改建城乡公厕</w:t>
      </w:r>
      <w:r w:rsidR="00D52306">
        <w:rPr>
          <w:rFonts w:ascii="仿宋_GB2312" w:eastAsia="仿宋_GB2312" w:hAnsi="仿宋_GB2312" w:cs="仿宋_GB2312" w:hint="eastAsia"/>
          <w:sz w:val="32"/>
          <w:szCs w:val="32"/>
        </w:rPr>
        <w:t>227</w:t>
      </w:r>
      <w:r w:rsidR="00FD4BC6" w:rsidRPr="005A27B3">
        <w:rPr>
          <w:rFonts w:ascii="仿宋_GB2312" w:eastAsia="仿宋_GB2312" w:hAnsi="仿宋_GB2312" w:cs="仿宋_GB2312" w:hint="eastAsia"/>
          <w:sz w:val="32"/>
          <w:szCs w:val="32"/>
        </w:rPr>
        <w:t>座</w:t>
      </w:r>
      <w:r w:rsidR="009466F8">
        <w:rPr>
          <w:rFonts w:ascii="仿宋_GB2312" w:eastAsia="仿宋_GB2312" w:hAnsi="仿宋_GB2312" w:cs="仿宋_GB2312" w:hint="eastAsia"/>
          <w:sz w:val="32"/>
          <w:szCs w:val="32"/>
        </w:rPr>
        <w:t>。</w:t>
      </w:r>
      <w:r w:rsidR="00202517">
        <w:rPr>
          <w:rFonts w:ascii="仿宋_GB2312" w:eastAsia="仿宋_GB2312" w:hAnsi="仿宋_GB2312" w:cs="仿宋_GB2312" w:hint="eastAsia"/>
          <w:sz w:val="32"/>
          <w:szCs w:val="32"/>
        </w:rPr>
        <w:t>提升住宅小区品质，</w:t>
      </w:r>
      <w:r w:rsidR="00700A1F">
        <w:rPr>
          <w:rFonts w:ascii="仿宋_GB2312" w:eastAsia="仿宋_GB2312" w:hAnsi="仿宋_GB2312" w:cs="仿宋_GB2312" w:hint="eastAsia"/>
          <w:sz w:val="32"/>
          <w:szCs w:val="32"/>
        </w:rPr>
        <w:t>启动</w:t>
      </w:r>
      <w:r w:rsidR="00715E29">
        <w:rPr>
          <w:rFonts w:ascii="仿宋_GB2312" w:eastAsia="仿宋_GB2312" w:hAnsi="仿宋_GB2312" w:cs="仿宋_GB2312" w:hint="eastAsia"/>
          <w:sz w:val="32"/>
          <w:szCs w:val="32"/>
        </w:rPr>
        <w:t>老旧</w:t>
      </w:r>
      <w:r w:rsidR="00B32C94" w:rsidRPr="00A94D25">
        <w:rPr>
          <w:rFonts w:ascii="仿宋_GB2312" w:eastAsia="仿宋_GB2312" w:hAnsi="仿宋_GB2312" w:cs="仿宋_GB2312" w:hint="eastAsia"/>
          <w:sz w:val="32"/>
          <w:szCs w:val="32"/>
        </w:rPr>
        <w:t>小</w:t>
      </w:r>
      <w:r w:rsidR="00700A1F" w:rsidRPr="00A94D25">
        <w:rPr>
          <w:rFonts w:ascii="仿宋_GB2312" w:eastAsia="仿宋_GB2312" w:hAnsi="仿宋_GB2312" w:cs="仿宋_GB2312" w:hint="eastAsia"/>
          <w:sz w:val="32"/>
          <w:szCs w:val="32"/>
        </w:rPr>
        <w:t>区</w:t>
      </w:r>
      <w:r w:rsidR="00700A1F">
        <w:rPr>
          <w:rFonts w:ascii="仿宋_GB2312" w:eastAsia="仿宋_GB2312" w:hAnsi="仿宋_GB2312" w:cs="仿宋_GB2312" w:hint="eastAsia"/>
          <w:sz w:val="32"/>
          <w:szCs w:val="32"/>
        </w:rPr>
        <w:t>整治改造50</w:t>
      </w:r>
      <w:r w:rsidR="006A0852">
        <w:rPr>
          <w:rFonts w:ascii="仿宋_GB2312" w:eastAsia="仿宋_GB2312" w:hAnsi="仿宋_GB2312" w:cs="仿宋_GB2312" w:hint="eastAsia"/>
          <w:sz w:val="32"/>
          <w:szCs w:val="32"/>
        </w:rPr>
        <w:t>万平方米</w:t>
      </w:r>
      <w:r w:rsidR="00DC3AF4">
        <w:rPr>
          <w:rFonts w:ascii="仿宋_GB2312" w:eastAsia="仿宋_GB2312" w:hAnsi="仿宋_GB2312" w:cs="仿宋_GB2312" w:hint="eastAsia"/>
          <w:sz w:val="32"/>
          <w:szCs w:val="32"/>
        </w:rPr>
        <w:t>，</w:t>
      </w:r>
      <w:r w:rsidR="00196E17">
        <w:rPr>
          <w:rFonts w:ascii="仿宋_GB2312" w:eastAsia="仿宋_GB2312" w:hAnsi="仿宋_GB2312" w:cs="仿宋_GB2312" w:hint="eastAsia"/>
          <w:sz w:val="32"/>
          <w:szCs w:val="32"/>
        </w:rPr>
        <w:t>完成32个小区中高层住宅二次供水改造</w:t>
      </w:r>
      <w:r w:rsidR="00E22EBA" w:rsidRPr="00A94D25">
        <w:rPr>
          <w:rFonts w:ascii="仿宋_GB2312" w:eastAsia="仿宋_GB2312" w:hAnsi="仿宋_GB2312" w:cs="仿宋_GB2312" w:hint="eastAsia"/>
          <w:sz w:val="32"/>
          <w:szCs w:val="32"/>
        </w:rPr>
        <w:t>。</w:t>
      </w:r>
      <w:r w:rsidR="004D343C">
        <w:rPr>
          <w:rFonts w:ascii="仿宋_GB2312" w:eastAsia="仿宋_GB2312" w:hAnsi="仿宋_GB2312" w:cs="仿宋_GB2312" w:hint="eastAsia"/>
          <w:sz w:val="32"/>
          <w:szCs w:val="32"/>
        </w:rPr>
        <w:t>推广智慧停车</w:t>
      </w:r>
      <w:r w:rsidR="0006556E">
        <w:rPr>
          <w:rFonts w:ascii="仿宋_GB2312" w:eastAsia="仿宋_GB2312" w:hAnsi="仿宋_GB2312" w:cs="仿宋_GB2312" w:hint="eastAsia"/>
          <w:sz w:val="32"/>
          <w:szCs w:val="32"/>
        </w:rPr>
        <w:t>系统，</w:t>
      </w:r>
      <w:r w:rsidR="00474270">
        <w:rPr>
          <w:rFonts w:ascii="仿宋_GB2312" w:eastAsia="仿宋_GB2312" w:hint="eastAsia"/>
          <w:sz w:val="32"/>
          <w:szCs w:val="32"/>
        </w:rPr>
        <w:t>新增</w:t>
      </w:r>
      <w:r w:rsidR="007D383A">
        <w:rPr>
          <w:rFonts w:ascii="仿宋_GB2312" w:eastAsia="仿宋_GB2312" w:hint="eastAsia"/>
          <w:sz w:val="32"/>
          <w:szCs w:val="32"/>
        </w:rPr>
        <w:t>各类</w:t>
      </w:r>
      <w:r w:rsidR="00474270">
        <w:rPr>
          <w:rFonts w:ascii="仿宋_GB2312" w:eastAsia="仿宋_GB2312" w:hint="eastAsia"/>
          <w:sz w:val="32"/>
          <w:szCs w:val="32"/>
        </w:rPr>
        <w:t>停车位</w:t>
      </w:r>
      <w:r w:rsidR="00A20726">
        <w:rPr>
          <w:rFonts w:ascii="仿宋_GB2312" w:eastAsia="仿宋_GB2312" w:hint="eastAsia"/>
          <w:sz w:val="32"/>
          <w:szCs w:val="32"/>
        </w:rPr>
        <w:t>5000</w:t>
      </w:r>
      <w:r w:rsidR="00474270">
        <w:rPr>
          <w:rFonts w:ascii="仿宋_GB2312" w:eastAsia="仿宋_GB2312" w:hint="eastAsia"/>
          <w:sz w:val="32"/>
          <w:szCs w:val="32"/>
        </w:rPr>
        <w:t>个</w:t>
      </w:r>
      <w:r w:rsidR="003F64E8">
        <w:rPr>
          <w:rFonts w:ascii="仿宋_GB2312" w:eastAsia="仿宋_GB2312" w:hAnsi="仿宋_GB2312" w:cs="仿宋_GB2312" w:hint="eastAsia"/>
          <w:sz w:val="32"/>
          <w:szCs w:val="32"/>
        </w:rPr>
        <w:t>。</w:t>
      </w:r>
      <w:r w:rsidR="00D91E05">
        <w:rPr>
          <w:rFonts w:ascii="仿宋_GB2312" w:eastAsia="仿宋_GB2312" w:hAnsi="仿宋_GB2312" w:cs="仿宋_GB2312" w:hint="eastAsia"/>
          <w:sz w:val="32"/>
          <w:szCs w:val="32"/>
        </w:rPr>
        <w:t>全面</w:t>
      </w:r>
      <w:r w:rsidR="00A73754">
        <w:rPr>
          <w:rFonts w:ascii="仿宋_GB2312" w:eastAsia="仿宋_GB2312" w:hAnsi="仿宋" w:hint="eastAsia"/>
          <w:sz w:val="32"/>
          <w:szCs w:val="32"/>
        </w:rPr>
        <w:t>加强生态环境保护，</w:t>
      </w:r>
      <w:r w:rsidR="002D3D58">
        <w:rPr>
          <w:rFonts w:ascii="仿宋_GB2312" w:eastAsia="仿宋_GB2312" w:hAnsi="仿宋" w:hint="eastAsia"/>
          <w:sz w:val="32"/>
          <w:szCs w:val="32"/>
        </w:rPr>
        <w:t>打好污染防治攻坚战。</w:t>
      </w:r>
      <w:r w:rsidR="004B7779">
        <w:rPr>
          <w:rFonts w:ascii="仿宋_GB2312" w:eastAsia="仿宋_GB2312" w:hAnsi="仿宋" w:hint="eastAsia"/>
          <w:sz w:val="32"/>
          <w:szCs w:val="32"/>
        </w:rPr>
        <w:t>落实</w:t>
      </w:r>
      <w:r w:rsidR="002D3D58">
        <w:rPr>
          <w:rFonts w:ascii="仿宋_GB2312" w:eastAsia="仿宋_GB2312" w:hAnsi="仿宋" w:hint="eastAsia"/>
          <w:sz w:val="32"/>
          <w:szCs w:val="32"/>
        </w:rPr>
        <w:t>生态文明示范创建三年行动计划</w:t>
      </w:r>
      <w:r w:rsidR="008D1E46">
        <w:rPr>
          <w:rFonts w:ascii="仿宋_GB2312" w:eastAsia="仿宋_GB2312" w:hAnsi="仿宋" w:hint="eastAsia"/>
          <w:sz w:val="32"/>
          <w:szCs w:val="32"/>
        </w:rPr>
        <w:t>，</w:t>
      </w:r>
      <w:r w:rsidR="00E130C7">
        <w:rPr>
          <w:rFonts w:ascii="仿宋_GB2312" w:eastAsia="仿宋_GB2312" w:hAnsi="仿宋" w:hint="eastAsia"/>
          <w:sz w:val="32"/>
          <w:szCs w:val="32"/>
        </w:rPr>
        <w:t>推进蓝天、碧水、净土、清废行动，</w:t>
      </w:r>
      <w:r w:rsidR="00AE6E81">
        <w:rPr>
          <w:rFonts w:ascii="仿宋_GB2312" w:eastAsia="仿宋_GB2312" w:hAnsi="仿宋" w:hint="eastAsia"/>
          <w:sz w:val="32"/>
          <w:szCs w:val="32"/>
        </w:rPr>
        <w:t>配合做好中央环保督</w:t>
      </w:r>
      <w:r w:rsidR="00AE6E81" w:rsidRPr="006A36DD">
        <w:rPr>
          <w:rFonts w:ascii="仿宋_GB2312" w:eastAsia="仿宋_GB2312" w:hAnsi="仿宋"/>
          <w:sz w:val="32"/>
          <w:szCs w:val="32"/>
        </w:rPr>
        <w:t>察</w:t>
      </w:r>
      <w:r w:rsidR="00AE6E81">
        <w:rPr>
          <w:rFonts w:ascii="仿宋_GB2312" w:eastAsia="仿宋_GB2312" w:hAnsi="仿宋" w:hint="eastAsia"/>
          <w:sz w:val="32"/>
          <w:szCs w:val="32"/>
        </w:rPr>
        <w:t>“回头看”</w:t>
      </w:r>
      <w:r w:rsidR="00E130C7">
        <w:rPr>
          <w:rFonts w:ascii="仿宋_GB2312" w:eastAsia="仿宋_GB2312" w:hAnsi="仿宋" w:hint="eastAsia"/>
          <w:sz w:val="32"/>
          <w:szCs w:val="32"/>
        </w:rPr>
        <w:t>。</w:t>
      </w:r>
      <w:r w:rsidR="00B70726">
        <w:rPr>
          <w:rFonts w:ascii="仿宋_GB2312" w:eastAsia="仿宋_GB2312" w:hAnsi="仿宋" w:hint="eastAsia"/>
          <w:sz w:val="32"/>
          <w:szCs w:val="32"/>
        </w:rPr>
        <w:t>深化</w:t>
      </w:r>
      <w:r w:rsidR="00CA4865">
        <w:rPr>
          <w:rFonts w:ascii="仿宋_GB2312" w:eastAsia="仿宋_GB2312" w:hAnsi="仿宋_GB2312" w:cs="仿宋_GB2312" w:hint="eastAsia"/>
          <w:sz w:val="32"/>
          <w:szCs w:val="32"/>
        </w:rPr>
        <w:t>“五水共治”，</w:t>
      </w:r>
      <w:r w:rsidR="00FC057A" w:rsidRPr="00A94D25">
        <w:rPr>
          <w:rFonts w:ascii="仿宋_GB2312" w:eastAsia="仿宋_GB2312" w:hAnsi="黑体" w:hint="eastAsia"/>
          <w:sz w:val="32"/>
          <w:szCs w:val="32"/>
        </w:rPr>
        <w:t>创建</w:t>
      </w:r>
      <w:r w:rsidR="00EE4429" w:rsidRPr="00A94D25">
        <w:rPr>
          <w:rFonts w:ascii="仿宋_GB2312" w:eastAsia="仿宋_GB2312" w:hAnsi="仿宋_GB2312" w:cs="仿宋_GB2312" w:hint="eastAsia"/>
          <w:sz w:val="32"/>
          <w:szCs w:val="32"/>
        </w:rPr>
        <w:t>市级“美丽河湖”2</w:t>
      </w:r>
      <w:r w:rsidR="00EE4429">
        <w:rPr>
          <w:rFonts w:ascii="仿宋_GB2312" w:eastAsia="仿宋_GB2312" w:hAnsi="仿宋_GB2312" w:cs="仿宋_GB2312" w:hint="eastAsia"/>
          <w:sz w:val="32"/>
          <w:szCs w:val="32"/>
        </w:rPr>
        <w:t>条、</w:t>
      </w:r>
      <w:r w:rsidR="00FC057A" w:rsidRPr="00A94D25">
        <w:rPr>
          <w:rFonts w:ascii="仿宋_GB2312" w:eastAsia="仿宋_GB2312" w:hAnsi="黑体" w:hint="eastAsia"/>
          <w:sz w:val="32"/>
          <w:szCs w:val="32"/>
        </w:rPr>
        <w:t>“污水零直排</w:t>
      </w:r>
      <w:r w:rsidR="005F1C93" w:rsidRPr="00A94D25">
        <w:rPr>
          <w:rFonts w:ascii="仿宋_GB2312" w:eastAsia="仿宋_GB2312" w:hAnsi="仿宋_GB2312" w:cs="仿宋_GB2312" w:hint="eastAsia"/>
          <w:sz w:val="32"/>
          <w:szCs w:val="32"/>
        </w:rPr>
        <w:t>镇（街道）</w:t>
      </w:r>
      <w:r w:rsidR="00FC057A" w:rsidRPr="00A94D25">
        <w:rPr>
          <w:rFonts w:ascii="仿宋_GB2312" w:eastAsia="仿宋_GB2312" w:hAnsi="黑体" w:hint="eastAsia"/>
          <w:sz w:val="32"/>
          <w:szCs w:val="32"/>
        </w:rPr>
        <w:t>”</w:t>
      </w:r>
      <w:r w:rsidR="00E22EBA" w:rsidRPr="00A94D25">
        <w:rPr>
          <w:rFonts w:ascii="仿宋_GB2312" w:eastAsia="仿宋_GB2312" w:hAnsi="仿宋_GB2312" w:cs="仿宋_GB2312" w:hint="eastAsia"/>
          <w:sz w:val="32"/>
          <w:szCs w:val="32"/>
        </w:rPr>
        <w:t>7个</w:t>
      </w:r>
      <w:r w:rsidR="00D35E19">
        <w:rPr>
          <w:rFonts w:ascii="仿宋_GB2312" w:eastAsia="仿宋_GB2312" w:hAnsi="仿宋_GB2312" w:cs="仿宋_GB2312" w:hint="eastAsia"/>
          <w:sz w:val="32"/>
          <w:szCs w:val="32"/>
        </w:rPr>
        <w:t>、</w:t>
      </w:r>
      <w:r w:rsidR="00D35E19" w:rsidRPr="005A27B3">
        <w:rPr>
          <w:rFonts w:ascii="仿宋_GB2312" w:eastAsia="仿宋_GB2312" w:hAnsi="仿宋_GB2312" w:cs="仿宋_GB2312" w:hint="eastAsia"/>
          <w:sz w:val="32"/>
          <w:szCs w:val="32"/>
        </w:rPr>
        <w:t>水环境示范</w:t>
      </w:r>
      <w:r w:rsidR="00D35E19">
        <w:rPr>
          <w:rFonts w:ascii="仿宋_GB2312" w:eastAsia="仿宋_GB2312" w:hAnsi="仿宋_GB2312" w:cs="仿宋_GB2312" w:hint="eastAsia"/>
          <w:sz w:val="32"/>
          <w:szCs w:val="32"/>
        </w:rPr>
        <w:t>镇</w:t>
      </w:r>
      <w:r w:rsidR="00D35E19" w:rsidRPr="005A27B3">
        <w:rPr>
          <w:rFonts w:ascii="仿宋_GB2312" w:eastAsia="仿宋_GB2312" w:hAnsi="仿宋_GB2312" w:cs="仿宋_GB2312" w:hint="eastAsia"/>
          <w:sz w:val="32"/>
          <w:szCs w:val="32"/>
        </w:rPr>
        <w:t>村</w:t>
      </w:r>
      <w:r w:rsidR="00D35E19">
        <w:rPr>
          <w:rFonts w:ascii="仿宋_GB2312" w:eastAsia="仿宋_GB2312" w:hAnsi="仿宋_GB2312" w:cs="仿宋_GB2312" w:hint="eastAsia"/>
          <w:sz w:val="32"/>
          <w:szCs w:val="32"/>
        </w:rPr>
        <w:t>4个</w:t>
      </w:r>
      <w:r w:rsidR="00EE4429">
        <w:rPr>
          <w:rFonts w:ascii="仿宋_GB2312" w:eastAsia="仿宋_GB2312" w:hAnsi="仿宋_GB2312" w:cs="仿宋_GB2312" w:hint="eastAsia"/>
          <w:sz w:val="32"/>
          <w:szCs w:val="32"/>
        </w:rPr>
        <w:t>，</w:t>
      </w:r>
      <w:r w:rsidR="00FD4BC6">
        <w:rPr>
          <w:rFonts w:ascii="仿宋_GB2312" w:eastAsia="仿宋_GB2312" w:hAnsi="仿宋_GB2312" w:cs="仿宋_GB2312" w:hint="eastAsia"/>
          <w:sz w:val="32"/>
          <w:szCs w:val="32"/>
        </w:rPr>
        <w:t>建成污水管网24公里</w:t>
      </w:r>
      <w:r w:rsidR="00D90AC7" w:rsidRPr="00A94D25">
        <w:rPr>
          <w:rFonts w:ascii="仿宋_GB2312" w:eastAsia="仿宋_GB2312" w:hAnsi="仿宋_GB2312" w:cs="仿宋_GB2312" w:hint="eastAsia"/>
          <w:sz w:val="32"/>
          <w:szCs w:val="32"/>
        </w:rPr>
        <w:t>，</w:t>
      </w:r>
      <w:r w:rsidR="005F1C93" w:rsidRPr="00A94D25">
        <w:rPr>
          <w:rFonts w:ascii="仿宋_GB2312" w:eastAsia="仿宋_GB2312" w:hAnsi="仿宋_GB2312" w:cs="仿宋_GB2312" w:hint="eastAsia"/>
          <w:sz w:val="32"/>
          <w:szCs w:val="32"/>
        </w:rPr>
        <w:t>完成河道综合整治15公里</w:t>
      </w:r>
      <w:r w:rsidR="005F1C93">
        <w:rPr>
          <w:rFonts w:ascii="仿宋_GB2312" w:eastAsia="仿宋_GB2312" w:hAnsi="仿宋_GB2312" w:cs="仿宋_GB2312" w:hint="eastAsia"/>
          <w:sz w:val="32"/>
          <w:szCs w:val="32"/>
        </w:rPr>
        <w:t>、疏浚40公里、清淤40万立方米，调水活水1.8亿立方米</w:t>
      </w:r>
      <w:r w:rsidR="00EE4429">
        <w:rPr>
          <w:rFonts w:ascii="仿宋_GB2312" w:eastAsia="仿宋_GB2312" w:hAnsi="仿宋_GB2312" w:cs="仿宋_GB2312" w:hint="eastAsia"/>
          <w:sz w:val="32"/>
          <w:szCs w:val="32"/>
        </w:rPr>
        <w:t>。</w:t>
      </w:r>
      <w:r w:rsidR="00E50C44">
        <w:rPr>
          <w:rFonts w:ascii="仿宋_GB2312" w:eastAsia="仿宋_GB2312" w:hAnsi="仿宋_GB2312" w:cs="仿宋_GB2312" w:hint="eastAsia"/>
          <w:sz w:val="32"/>
          <w:szCs w:val="32"/>
        </w:rPr>
        <w:t>深化“无违建”创建行动，</w:t>
      </w:r>
      <w:r w:rsidR="0037453B" w:rsidRPr="005D18BE">
        <w:rPr>
          <w:rFonts w:ascii="仿宋_GB2312" w:eastAsia="仿宋_GB2312"/>
          <w:sz w:val="32"/>
          <w:szCs w:val="32"/>
        </w:rPr>
        <w:t>推行住宅小区执法清单制度</w:t>
      </w:r>
      <w:r w:rsidR="0037453B">
        <w:rPr>
          <w:rFonts w:ascii="仿宋_GB2312" w:eastAsia="仿宋_GB2312"/>
          <w:sz w:val="32"/>
          <w:szCs w:val="32"/>
        </w:rPr>
        <w:t>，</w:t>
      </w:r>
      <w:r w:rsidR="00E50C44" w:rsidRPr="00A94D25">
        <w:rPr>
          <w:rFonts w:ascii="仿宋_GB2312" w:eastAsia="仿宋_GB2312" w:hAnsi="仿宋_GB2312" w:cs="仿宋_GB2312" w:hint="eastAsia"/>
          <w:sz w:val="32"/>
          <w:szCs w:val="32"/>
        </w:rPr>
        <w:t>集中整治新增违建、较大面积违建</w:t>
      </w:r>
      <w:r w:rsidR="00E50C44">
        <w:rPr>
          <w:rFonts w:ascii="仿宋_GB2312" w:eastAsia="仿宋_GB2312" w:hAnsi="仿宋_GB2312" w:cs="仿宋_GB2312" w:hint="eastAsia"/>
          <w:sz w:val="32"/>
          <w:szCs w:val="32"/>
        </w:rPr>
        <w:t>、</w:t>
      </w:r>
      <w:r w:rsidR="00E50C44" w:rsidRPr="00A94D25">
        <w:rPr>
          <w:rFonts w:ascii="仿宋_GB2312" w:eastAsia="仿宋_GB2312" w:hAnsi="仿宋_GB2312" w:cs="仿宋_GB2312" w:hint="eastAsia"/>
          <w:sz w:val="32"/>
          <w:szCs w:val="32"/>
        </w:rPr>
        <w:t>“两路两侧”违建和别墅违</w:t>
      </w:r>
      <w:r w:rsidR="00E50C44" w:rsidRPr="005D18BE">
        <w:rPr>
          <w:rFonts w:ascii="仿宋_GB2312" w:eastAsia="仿宋_GB2312" w:hint="eastAsia"/>
          <w:sz w:val="32"/>
          <w:szCs w:val="32"/>
        </w:rPr>
        <w:t>建。</w:t>
      </w:r>
      <w:r w:rsidR="001414A6">
        <w:rPr>
          <w:rFonts w:ascii="仿宋_GB2312" w:eastAsia="仿宋_GB2312" w:hint="eastAsia"/>
          <w:sz w:val="32"/>
          <w:szCs w:val="32"/>
        </w:rPr>
        <w:t>抓好</w:t>
      </w:r>
      <w:r w:rsidR="00E130C7">
        <w:rPr>
          <w:rFonts w:ascii="仿宋_GB2312" w:eastAsia="仿宋_GB2312" w:hAnsi="仿宋_GB2312" w:cs="仿宋_GB2312" w:hint="eastAsia"/>
          <w:sz w:val="32"/>
          <w:szCs w:val="32"/>
        </w:rPr>
        <w:t>农业面源污染、</w:t>
      </w:r>
      <w:r w:rsidR="00E130C7">
        <w:rPr>
          <w:rFonts w:ascii="仿宋_GB2312" w:eastAsia="仿宋_GB2312" w:hint="eastAsia"/>
          <w:sz w:val="32"/>
          <w:szCs w:val="32"/>
        </w:rPr>
        <w:t>永久基本农田内经营性花木种植</w:t>
      </w:r>
      <w:r w:rsidR="00E130C7">
        <w:rPr>
          <w:rFonts w:ascii="仿宋_GB2312" w:eastAsia="仿宋_GB2312" w:hAnsi="仿宋_GB2312" w:cs="仿宋_GB2312" w:hint="eastAsia"/>
          <w:sz w:val="32"/>
          <w:szCs w:val="32"/>
        </w:rPr>
        <w:t>、殡葬领域</w:t>
      </w:r>
      <w:r w:rsidR="007413EF">
        <w:rPr>
          <w:rFonts w:ascii="仿宋_GB2312" w:eastAsia="仿宋_GB2312" w:hAnsi="仿宋_GB2312" w:cs="仿宋_GB2312" w:hint="eastAsia"/>
          <w:sz w:val="32"/>
          <w:szCs w:val="32"/>
        </w:rPr>
        <w:t>突出问题</w:t>
      </w:r>
      <w:r w:rsidR="00E130C7">
        <w:rPr>
          <w:rFonts w:ascii="仿宋_GB2312" w:eastAsia="仿宋_GB2312" w:hAnsi="仿宋_GB2312" w:cs="仿宋_GB2312" w:hint="eastAsia"/>
          <w:sz w:val="32"/>
          <w:szCs w:val="32"/>
        </w:rPr>
        <w:t>等整治</w:t>
      </w:r>
      <w:r w:rsidR="0037453B">
        <w:rPr>
          <w:rFonts w:ascii="仿宋_GB2312" w:eastAsia="仿宋_GB2312" w:hAnsi="仿宋_GB2312" w:cs="仿宋_GB2312" w:hint="eastAsia"/>
          <w:sz w:val="32"/>
          <w:szCs w:val="32"/>
        </w:rPr>
        <w:t>，</w:t>
      </w:r>
      <w:r w:rsidR="008B4BC4" w:rsidRPr="00A94D25">
        <w:rPr>
          <w:rFonts w:ascii="仿宋_GB2312" w:eastAsia="仿宋_GB2312" w:hAnsi="仿宋" w:hint="eastAsia"/>
          <w:sz w:val="32"/>
          <w:szCs w:val="32"/>
        </w:rPr>
        <w:t>建设珍贵彩色森林1000亩，创建“一村万树”示范村4</w:t>
      </w:r>
      <w:r w:rsidR="008B4BC4">
        <w:rPr>
          <w:rFonts w:ascii="仿宋_GB2312" w:eastAsia="仿宋_GB2312" w:hAnsi="仿宋" w:hint="eastAsia"/>
          <w:sz w:val="32"/>
          <w:szCs w:val="32"/>
        </w:rPr>
        <w:t>个。</w:t>
      </w:r>
      <w:r w:rsidR="00E130C7">
        <w:rPr>
          <w:rFonts w:ascii="仿宋_GB2312" w:eastAsia="仿宋_GB2312" w:hAnsi="仿宋_GB2312" w:cs="仿宋_GB2312"/>
          <w:sz w:val="32"/>
          <w:szCs w:val="32"/>
        </w:rPr>
        <w:t>推进</w:t>
      </w:r>
      <w:r w:rsidR="00A16A8A">
        <w:rPr>
          <w:rFonts w:ascii="仿宋_GB2312" w:eastAsia="仿宋_GB2312" w:hAnsi="仿宋_GB2312" w:cs="仿宋_GB2312"/>
          <w:sz w:val="32"/>
          <w:szCs w:val="32"/>
        </w:rPr>
        <w:t>垃圾</w:t>
      </w:r>
      <w:r w:rsidR="00E130C7" w:rsidRPr="009466F8">
        <w:rPr>
          <w:rFonts w:ascii="仿宋_GB2312" w:eastAsia="仿宋_GB2312" w:hAnsi="仿宋_GB2312" w:cs="仿宋_GB2312"/>
          <w:sz w:val="32"/>
          <w:szCs w:val="32"/>
        </w:rPr>
        <w:t>收运</w:t>
      </w:r>
      <w:r w:rsidR="00E130C7">
        <w:rPr>
          <w:rFonts w:ascii="仿宋_GB2312" w:eastAsia="仿宋_GB2312" w:hAnsi="仿宋_GB2312" w:cs="仿宋_GB2312"/>
          <w:sz w:val="32"/>
          <w:szCs w:val="32"/>
        </w:rPr>
        <w:t>、回收利用、终端处理</w:t>
      </w:r>
      <w:r w:rsidR="00E130C7" w:rsidRPr="009466F8">
        <w:rPr>
          <w:rFonts w:ascii="仿宋_GB2312" w:eastAsia="仿宋_GB2312" w:hAnsi="仿宋_GB2312" w:cs="仿宋_GB2312"/>
          <w:sz w:val="32"/>
          <w:szCs w:val="32"/>
        </w:rPr>
        <w:t>相互衔接</w:t>
      </w:r>
      <w:r w:rsidR="00E130C7">
        <w:rPr>
          <w:rFonts w:ascii="仿宋_GB2312" w:eastAsia="仿宋_GB2312" w:hAnsi="仿宋_GB2312" w:cs="仿宋_GB2312"/>
          <w:sz w:val="32"/>
          <w:szCs w:val="32"/>
        </w:rPr>
        <w:t>，</w:t>
      </w:r>
      <w:r w:rsidR="00E130C7">
        <w:rPr>
          <w:rFonts w:ascii="仿宋_GB2312" w:eastAsia="仿宋_GB2312" w:hAnsi="仿宋_GB2312" w:cs="仿宋_GB2312" w:hint="eastAsia"/>
          <w:sz w:val="32"/>
          <w:szCs w:val="32"/>
        </w:rPr>
        <w:t>城市居住小区、农村生活垃圾分类覆盖率分别达到100%、85%。</w:t>
      </w:r>
    </w:p>
    <w:p w:rsidR="001F3A7B" w:rsidRDefault="001F3A7B" w:rsidP="00991CE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sidR="00BC40E0">
        <w:rPr>
          <w:rFonts w:ascii="黑体" w:eastAsia="黑体" w:hAnsi="黑体" w:cs="黑体" w:hint="eastAsia"/>
          <w:sz w:val="32"/>
          <w:szCs w:val="32"/>
        </w:rPr>
        <w:t>促进</w:t>
      </w:r>
      <w:r w:rsidR="003800FA">
        <w:rPr>
          <w:rFonts w:ascii="黑体" w:eastAsia="黑体" w:hAnsi="黑体" w:cs="黑体" w:hint="eastAsia"/>
          <w:sz w:val="32"/>
          <w:szCs w:val="32"/>
        </w:rPr>
        <w:t>民生持续改善，</w:t>
      </w:r>
      <w:r>
        <w:rPr>
          <w:rFonts w:ascii="黑体" w:eastAsia="黑体" w:hAnsi="黑体" w:cs="黑体" w:hint="eastAsia"/>
          <w:sz w:val="32"/>
          <w:szCs w:val="32"/>
        </w:rPr>
        <w:t>着力</w:t>
      </w:r>
      <w:r w:rsidR="003800FA">
        <w:rPr>
          <w:rFonts w:ascii="黑体" w:eastAsia="黑体" w:hAnsi="黑体" w:cs="黑体" w:hint="eastAsia"/>
          <w:sz w:val="32"/>
          <w:szCs w:val="32"/>
        </w:rPr>
        <w:t>创造美好生活</w:t>
      </w:r>
      <w:r w:rsidR="003800FA">
        <w:rPr>
          <w:rFonts w:ascii="黑体" w:eastAsia="黑体" w:hAnsi="黑体" w:cs="黑体"/>
          <w:sz w:val="32"/>
          <w:szCs w:val="32"/>
        </w:rPr>
        <w:t xml:space="preserve"> </w:t>
      </w:r>
    </w:p>
    <w:p w:rsidR="007222F4" w:rsidRPr="007222F4" w:rsidRDefault="001F3A7B" w:rsidP="00991CEF">
      <w:pPr>
        <w:spacing w:line="600" w:lineRule="exact"/>
        <w:ind w:firstLineChars="200" w:firstLine="640"/>
        <w:rPr>
          <w:rFonts w:ascii="仿宋_GB2312" w:eastAsia="仿宋_GB2312" w:hAnsi="仿宋_GB2312" w:cs="仿宋_GB2312"/>
          <w:sz w:val="32"/>
          <w:szCs w:val="32"/>
        </w:rPr>
      </w:pPr>
      <w:r w:rsidRPr="00A94D25">
        <w:rPr>
          <w:rFonts w:ascii="楷体_GB2312" w:eastAsia="楷体_GB2312" w:hAnsi="楷体_GB2312" w:cs="楷体_GB2312" w:hint="eastAsia"/>
          <w:sz w:val="32"/>
          <w:szCs w:val="32"/>
        </w:rPr>
        <w:t>提高社会保障水平</w:t>
      </w:r>
      <w:r w:rsidRPr="00A94D25">
        <w:rPr>
          <w:rFonts w:ascii="楷体_GB2312" w:eastAsia="楷体_GB2312" w:hAnsi="仿宋_GB2312" w:cs="仿宋_GB2312" w:hint="eastAsia"/>
          <w:sz w:val="32"/>
          <w:szCs w:val="32"/>
        </w:rPr>
        <w:t>。</w:t>
      </w:r>
      <w:r w:rsidR="000417BC" w:rsidRPr="000417BC">
        <w:rPr>
          <w:rFonts w:ascii="仿宋_GB2312" w:eastAsia="仿宋_GB2312" w:hAnsi="仿宋_GB2312" w:cs="仿宋_GB2312" w:hint="eastAsia"/>
          <w:sz w:val="32"/>
          <w:szCs w:val="32"/>
        </w:rPr>
        <w:t>把稳就业放在突出位置，</w:t>
      </w:r>
      <w:r w:rsidR="00E41B68">
        <w:rPr>
          <w:rFonts w:ascii="仿宋_GB2312" w:eastAsia="仿宋_GB2312" w:hAnsi="仿宋_GB2312" w:cs="仿宋_GB2312" w:hint="eastAsia"/>
          <w:sz w:val="32"/>
          <w:szCs w:val="32"/>
        </w:rPr>
        <w:t>促</w:t>
      </w:r>
      <w:r w:rsidR="00E41B68" w:rsidRPr="00E41B68">
        <w:rPr>
          <w:rFonts w:ascii="仿宋_GB2312" w:eastAsia="仿宋_GB2312" w:hAnsi="仿宋_GB2312" w:cs="仿宋_GB2312" w:hint="eastAsia"/>
          <w:sz w:val="32"/>
          <w:szCs w:val="32"/>
        </w:rPr>
        <w:t>进高校毕业生、就业困难人员、农村转移劳动力、退役士兵等重点人群就业创业，</w:t>
      </w:r>
      <w:r>
        <w:rPr>
          <w:rFonts w:ascii="仿宋_GB2312" w:eastAsia="仿宋_GB2312" w:hAnsi="仿宋_GB2312" w:cs="仿宋_GB2312" w:hint="eastAsia"/>
          <w:sz w:val="32"/>
          <w:szCs w:val="32"/>
        </w:rPr>
        <w:t>创业带动就业7</w:t>
      </w:r>
      <w:r w:rsidR="002B298C">
        <w:rPr>
          <w:rFonts w:ascii="仿宋_GB2312" w:eastAsia="仿宋_GB2312" w:hAnsi="仿宋_GB2312" w:cs="仿宋_GB2312" w:hint="eastAsia"/>
          <w:sz w:val="32"/>
          <w:szCs w:val="32"/>
        </w:rPr>
        <w:t>万人</w:t>
      </w:r>
      <w:r>
        <w:rPr>
          <w:rFonts w:ascii="仿宋_GB2312" w:eastAsia="仿宋_GB2312" w:hAnsi="仿宋_GB2312" w:cs="仿宋_GB2312" w:hint="eastAsia"/>
          <w:sz w:val="32"/>
          <w:szCs w:val="32"/>
        </w:rPr>
        <w:t>。推进</w:t>
      </w:r>
      <w:r w:rsidR="005971F6">
        <w:rPr>
          <w:rFonts w:ascii="仿宋_GB2312" w:eastAsia="仿宋_GB2312" w:hAnsi="仿宋_GB2312" w:cs="仿宋_GB2312" w:hint="eastAsia"/>
          <w:sz w:val="32"/>
          <w:szCs w:val="32"/>
        </w:rPr>
        <w:t>社保</w:t>
      </w:r>
      <w:r>
        <w:rPr>
          <w:rFonts w:ascii="仿宋_GB2312" w:eastAsia="仿宋_GB2312" w:hAnsi="仿宋_GB2312" w:cs="仿宋_GB2312" w:hint="eastAsia"/>
          <w:sz w:val="32"/>
          <w:szCs w:val="32"/>
        </w:rPr>
        <w:t>扩面，</w:t>
      </w:r>
      <w:r w:rsidR="0049271E">
        <w:rPr>
          <w:rFonts w:ascii="仿宋_GB2312" w:eastAsia="仿宋_GB2312" w:hAnsi="仿宋_GB2312" w:cs="仿宋_GB2312" w:hint="eastAsia"/>
          <w:sz w:val="32"/>
          <w:szCs w:val="32"/>
        </w:rPr>
        <w:t>户籍人口</w:t>
      </w:r>
      <w:r w:rsidR="009B26E7">
        <w:rPr>
          <w:rFonts w:ascii="仿宋_GB2312" w:eastAsia="仿宋_GB2312" w:hAnsi="仿宋_GB2312" w:cs="仿宋_GB2312" w:hint="eastAsia"/>
          <w:sz w:val="32"/>
          <w:szCs w:val="32"/>
        </w:rPr>
        <w:t>养老保险</w:t>
      </w:r>
      <w:r w:rsidR="0049271E">
        <w:rPr>
          <w:rFonts w:ascii="仿宋_GB2312" w:eastAsia="仿宋_GB2312" w:hAnsi="仿宋_GB2312" w:cs="仿宋_GB2312" w:hint="eastAsia"/>
          <w:sz w:val="32"/>
          <w:szCs w:val="32"/>
        </w:rPr>
        <w:t>、医疗保险参保率</w:t>
      </w:r>
      <w:r w:rsidR="00700A1F">
        <w:rPr>
          <w:rFonts w:ascii="仿宋_GB2312" w:eastAsia="仿宋_GB2312" w:hAnsi="仿宋_GB2312" w:cs="仿宋_GB2312" w:hint="eastAsia"/>
          <w:sz w:val="32"/>
          <w:szCs w:val="32"/>
        </w:rPr>
        <w:t>保持稳定</w:t>
      </w:r>
      <w:r w:rsidR="0049271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确保扶贫对象应保尽保。</w:t>
      </w:r>
      <w:r w:rsidR="00FB5F17" w:rsidRPr="00FB5F17">
        <w:rPr>
          <w:rFonts w:ascii="仿宋_GB2312" w:eastAsia="仿宋_GB2312" w:hAnsi="仿宋_GB2312" w:cs="仿宋_GB2312" w:hint="eastAsia"/>
          <w:sz w:val="32"/>
          <w:szCs w:val="32"/>
        </w:rPr>
        <w:t>打好低收入</w:t>
      </w:r>
      <w:r w:rsidR="00FB5F17" w:rsidRPr="00FB5F17">
        <w:rPr>
          <w:rFonts w:ascii="仿宋_GB2312" w:eastAsia="仿宋_GB2312" w:hAnsi="仿宋_GB2312" w:cs="仿宋_GB2312" w:hint="eastAsia"/>
          <w:sz w:val="32"/>
          <w:szCs w:val="32"/>
        </w:rPr>
        <w:lastRenderedPageBreak/>
        <w:t>百姓增收攻坚战</w:t>
      </w:r>
      <w:r w:rsidR="00FB5F1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加大</w:t>
      </w:r>
      <w:r w:rsidR="00822E8D">
        <w:rPr>
          <w:rFonts w:ascii="仿宋_GB2312" w:eastAsia="仿宋_GB2312" w:hAnsi="仿宋_GB2312" w:cs="仿宋_GB2312" w:hint="eastAsia"/>
          <w:sz w:val="32"/>
          <w:szCs w:val="32"/>
        </w:rPr>
        <w:t>因病致贫家庭</w:t>
      </w:r>
      <w:r>
        <w:rPr>
          <w:rFonts w:ascii="仿宋_GB2312" w:eastAsia="仿宋_GB2312" w:hAnsi="仿宋_GB2312" w:cs="仿宋_GB2312" w:hint="eastAsia"/>
          <w:sz w:val="32"/>
          <w:szCs w:val="32"/>
        </w:rPr>
        <w:t>救助力度，完善低保边缘家庭救助措施。全面开展家院互融养老服务，</w:t>
      </w:r>
      <w:r w:rsidR="00EC6F6E">
        <w:rPr>
          <w:rFonts w:ascii="仿宋_GB2312" w:eastAsia="仿宋_GB2312" w:hAnsi="仿宋_GB2312" w:cs="仿宋_GB2312" w:hint="eastAsia"/>
          <w:sz w:val="32"/>
          <w:szCs w:val="32"/>
        </w:rPr>
        <w:t>探索搭建智慧养老云平台，</w:t>
      </w:r>
      <w:r w:rsidR="00532077">
        <w:rPr>
          <w:rFonts w:ascii="仿宋_GB2312" w:eastAsia="仿宋_GB2312" w:hAnsi="仿宋_GB2312" w:cs="仿宋_GB2312" w:hint="eastAsia"/>
          <w:sz w:val="32"/>
          <w:szCs w:val="32"/>
        </w:rPr>
        <w:t>加快建设区域性居家养老服务中心、</w:t>
      </w:r>
      <w:r w:rsidR="00255D84">
        <w:rPr>
          <w:rFonts w:ascii="仿宋_GB2312" w:eastAsia="仿宋_GB2312" w:hAnsi="仿宋_GB2312" w:cs="仿宋_GB2312" w:hint="eastAsia"/>
          <w:sz w:val="32"/>
          <w:szCs w:val="32"/>
        </w:rPr>
        <w:t>社区</w:t>
      </w:r>
      <w:r w:rsidR="00532077">
        <w:rPr>
          <w:rFonts w:ascii="仿宋_GB2312" w:eastAsia="仿宋_GB2312" w:hAnsi="仿宋_GB2312" w:cs="仿宋_GB2312" w:hint="eastAsia"/>
          <w:sz w:val="32"/>
          <w:szCs w:val="32"/>
        </w:rPr>
        <w:t>嵌入式</w:t>
      </w:r>
      <w:r w:rsidR="00255D84">
        <w:rPr>
          <w:rFonts w:ascii="仿宋_GB2312" w:eastAsia="仿宋_GB2312" w:hAnsi="仿宋_GB2312" w:cs="仿宋_GB2312" w:hint="eastAsia"/>
          <w:sz w:val="32"/>
          <w:szCs w:val="32"/>
        </w:rPr>
        <w:t>养老</w:t>
      </w:r>
      <w:r>
        <w:rPr>
          <w:rFonts w:ascii="仿宋_GB2312" w:eastAsia="仿宋_GB2312" w:hAnsi="仿宋_GB2312" w:cs="仿宋_GB2312" w:hint="eastAsia"/>
          <w:sz w:val="32"/>
          <w:szCs w:val="32"/>
        </w:rPr>
        <w:t>微机构和中央厨房。</w:t>
      </w:r>
      <w:r w:rsidR="00614B5C">
        <w:rPr>
          <w:rFonts w:ascii="仿宋_GB2312" w:eastAsia="仿宋_GB2312" w:hAnsi="仿宋_GB2312" w:cs="仿宋_GB2312" w:hint="eastAsia"/>
          <w:sz w:val="32"/>
          <w:szCs w:val="32"/>
        </w:rPr>
        <w:t>实施危旧房改造5万平方米，棚改安置房</w:t>
      </w:r>
      <w:r w:rsidR="0066225C">
        <w:rPr>
          <w:rFonts w:ascii="仿宋_GB2312" w:eastAsia="仿宋_GB2312" w:hAnsi="仿宋_GB2312" w:cs="仿宋_GB2312" w:hint="eastAsia"/>
          <w:sz w:val="32"/>
          <w:szCs w:val="32"/>
        </w:rPr>
        <w:t>新开工</w:t>
      </w:r>
      <w:r w:rsidR="00614B5C">
        <w:rPr>
          <w:rFonts w:ascii="仿宋_GB2312" w:eastAsia="仿宋_GB2312" w:hAnsi="仿宋_GB2312" w:cs="仿宋_GB2312" w:hint="eastAsia"/>
          <w:sz w:val="32"/>
          <w:szCs w:val="32"/>
        </w:rPr>
        <w:t>2000套、建成3000套。</w:t>
      </w:r>
      <w:r w:rsidR="0017328D">
        <w:rPr>
          <w:rFonts w:ascii="仿宋_GB2312" w:eastAsia="仿宋_GB2312" w:hAnsi="仿宋_GB2312" w:cs="仿宋_GB2312"/>
          <w:sz w:val="32"/>
          <w:szCs w:val="32"/>
        </w:rPr>
        <w:t>加强</w:t>
      </w:r>
      <w:r w:rsidR="00FD5F3D">
        <w:rPr>
          <w:rFonts w:ascii="仿宋_GB2312" w:eastAsia="仿宋_GB2312" w:hAnsi="仿宋_GB2312" w:cs="仿宋_GB2312"/>
          <w:sz w:val="32"/>
          <w:szCs w:val="32"/>
        </w:rPr>
        <w:t>全装修</w:t>
      </w:r>
      <w:r w:rsidR="0017328D">
        <w:rPr>
          <w:rFonts w:ascii="仿宋_GB2312" w:eastAsia="仿宋_GB2312" w:hAnsi="仿宋_GB2312" w:cs="仿宋_GB2312"/>
          <w:sz w:val="32"/>
          <w:szCs w:val="32"/>
        </w:rPr>
        <w:t>住宅</w:t>
      </w:r>
      <w:r w:rsidR="00974E0E">
        <w:rPr>
          <w:rFonts w:ascii="仿宋_GB2312" w:eastAsia="仿宋_GB2312" w:hAnsi="仿宋_GB2312" w:cs="仿宋_GB2312"/>
          <w:sz w:val="32"/>
          <w:szCs w:val="32"/>
        </w:rPr>
        <w:t>质量</w:t>
      </w:r>
      <w:r w:rsidR="00FD5F3D">
        <w:rPr>
          <w:rFonts w:ascii="仿宋_GB2312" w:eastAsia="仿宋_GB2312" w:hAnsi="仿宋_GB2312" w:cs="仿宋_GB2312"/>
          <w:sz w:val="32"/>
          <w:szCs w:val="32"/>
        </w:rPr>
        <w:t>监管</w:t>
      </w:r>
      <w:r w:rsidR="00620B99" w:rsidRPr="00620B99">
        <w:rPr>
          <w:rFonts w:ascii="仿宋_GB2312" w:eastAsia="仿宋_GB2312" w:hAnsi="仿宋_GB2312" w:cs="仿宋_GB2312"/>
          <w:sz w:val="32"/>
          <w:szCs w:val="32"/>
        </w:rPr>
        <w:t>，保障购房者合法权益。</w:t>
      </w:r>
      <w:r w:rsidR="007222F4">
        <w:rPr>
          <w:rFonts w:ascii="仿宋_GB2312" w:eastAsia="仿宋_GB2312" w:hAnsi="仿宋_GB2312" w:cs="仿宋_GB2312"/>
          <w:sz w:val="32"/>
          <w:szCs w:val="32"/>
        </w:rPr>
        <w:t>健全退役军人服务体系，</w:t>
      </w:r>
      <w:r w:rsidR="007222F4" w:rsidRPr="007222F4">
        <w:rPr>
          <w:rFonts w:ascii="仿宋_GB2312" w:eastAsia="仿宋_GB2312" w:hAnsi="仿宋_GB2312" w:cs="仿宋_GB2312" w:hint="eastAsia"/>
          <w:sz w:val="32"/>
          <w:szCs w:val="32"/>
        </w:rPr>
        <w:t>扎实抓好国防动员、双拥共建、优抚安置等工作。</w:t>
      </w:r>
      <w:r w:rsidR="00856199">
        <w:rPr>
          <w:rFonts w:ascii="仿宋_GB2312" w:eastAsia="仿宋_GB2312" w:hAnsi="仿宋_GB2312" w:cs="仿宋_GB2312" w:hint="eastAsia"/>
          <w:sz w:val="32"/>
          <w:szCs w:val="32"/>
        </w:rPr>
        <w:t>加强“菜篮子”工作，</w:t>
      </w:r>
      <w:r w:rsidR="00BB4D49">
        <w:rPr>
          <w:rFonts w:ascii="仿宋_GB2312" w:eastAsia="仿宋_GB2312" w:hAnsi="仿宋_GB2312" w:cs="仿宋_GB2312" w:hint="eastAsia"/>
          <w:sz w:val="32"/>
          <w:szCs w:val="32"/>
        </w:rPr>
        <w:t>推进菜市场改造提升</w:t>
      </w:r>
      <w:r w:rsidR="00856199">
        <w:rPr>
          <w:rFonts w:ascii="仿宋_GB2312" w:eastAsia="仿宋_GB2312" w:hAnsi="仿宋_GB2312" w:cs="仿宋_GB2312" w:hint="eastAsia"/>
          <w:sz w:val="32"/>
          <w:szCs w:val="32"/>
        </w:rPr>
        <w:t>。保障妇女儿童、残疾人合法权益。</w:t>
      </w:r>
    </w:p>
    <w:p w:rsidR="00DA7AAA" w:rsidRDefault="001F3A7B" w:rsidP="00991CEF">
      <w:pPr>
        <w:spacing w:line="600" w:lineRule="exact"/>
        <w:ind w:firstLineChars="200" w:firstLine="640"/>
        <w:rPr>
          <w:rFonts w:ascii="仿宋_GB2312" w:eastAsia="仿宋_GB2312" w:hAnsi="仿宋_GB2312" w:cs="仿宋_GB2312"/>
          <w:sz w:val="32"/>
          <w:szCs w:val="32"/>
        </w:rPr>
      </w:pPr>
      <w:r w:rsidRPr="00A94D25">
        <w:rPr>
          <w:rFonts w:ascii="楷体_GB2312" w:eastAsia="楷体_GB2312" w:hAnsi="楷体_GB2312" w:cs="楷体_GB2312" w:hint="eastAsia"/>
          <w:sz w:val="32"/>
          <w:szCs w:val="32"/>
        </w:rPr>
        <w:t>办好</w:t>
      </w:r>
      <w:r w:rsidR="00350ECD">
        <w:rPr>
          <w:rFonts w:ascii="楷体_GB2312" w:eastAsia="楷体_GB2312" w:hAnsi="楷体_GB2312" w:cs="楷体_GB2312" w:hint="eastAsia"/>
          <w:sz w:val="32"/>
          <w:szCs w:val="32"/>
        </w:rPr>
        <w:t>均衡</w:t>
      </w:r>
      <w:r w:rsidRPr="00A94D25">
        <w:rPr>
          <w:rFonts w:ascii="楷体_GB2312" w:eastAsia="楷体_GB2312" w:hAnsi="楷体_GB2312" w:cs="楷体_GB2312" w:hint="eastAsia"/>
          <w:sz w:val="32"/>
          <w:szCs w:val="32"/>
        </w:rPr>
        <w:t>优质教育</w:t>
      </w:r>
      <w:r w:rsidRPr="00A94D25">
        <w:rPr>
          <w:rFonts w:ascii="楷体_GB2312" w:eastAsia="楷体_GB2312" w:hAnsi="仿宋_GB2312" w:cs="仿宋_GB2312" w:hint="eastAsia"/>
          <w:sz w:val="32"/>
          <w:szCs w:val="32"/>
        </w:rPr>
        <w:t>。</w:t>
      </w:r>
      <w:r w:rsidR="00942A66">
        <w:rPr>
          <w:rFonts w:ascii="仿宋_GB2312" w:eastAsia="仿宋_GB2312" w:hAnsi="仿宋_GB2312" w:cs="仿宋_GB2312" w:hint="eastAsia"/>
          <w:sz w:val="32"/>
          <w:szCs w:val="32"/>
        </w:rPr>
        <w:t>召开全区教育大会，</w:t>
      </w:r>
      <w:r w:rsidR="00350ECD">
        <w:rPr>
          <w:rFonts w:ascii="仿宋_GB2312" w:eastAsia="仿宋_GB2312" w:hAnsi="仿宋_GB2312" w:cs="仿宋_GB2312" w:hint="eastAsia"/>
          <w:sz w:val="32"/>
          <w:szCs w:val="32"/>
        </w:rPr>
        <w:t>出台加快推进教育现代化等举措，</w:t>
      </w:r>
      <w:r w:rsidR="00305865">
        <w:rPr>
          <w:rFonts w:ascii="仿宋_GB2312" w:eastAsia="仿宋_GB2312" w:hAnsi="仿宋_GB2312" w:cs="仿宋_GB2312" w:hint="eastAsia"/>
          <w:sz w:val="32"/>
          <w:szCs w:val="32"/>
        </w:rPr>
        <w:t>深化集团化办学，</w:t>
      </w:r>
      <w:r w:rsidR="00C36F00">
        <w:rPr>
          <w:rFonts w:ascii="仿宋_GB2312" w:eastAsia="仿宋_GB2312" w:hAnsi="仿宋_GB2312" w:cs="仿宋_GB2312" w:hint="eastAsia"/>
          <w:sz w:val="32"/>
          <w:szCs w:val="32"/>
        </w:rPr>
        <w:t>加大</w:t>
      </w:r>
      <w:r w:rsidR="00246FE0">
        <w:rPr>
          <w:rFonts w:ascii="仿宋_GB2312" w:eastAsia="仿宋_GB2312" w:hAnsi="仿宋_GB2312" w:cs="仿宋_GB2312" w:hint="eastAsia"/>
          <w:sz w:val="32"/>
          <w:szCs w:val="32"/>
        </w:rPr>
        <w:t>教学骨干</w:t>
      </w:r>
      <w:r w:rsidR="000A2AF7">
        <w:rPr>
          <w:rFonts w:ascii="仿宋_GB2312" w:eastAsia="仿宋_GB2312" w:hAnsi="仿宋_GB2312" w:cs="仿宋_GB2312" w:hint="eastAsia"/>
          <w:sz w:val="32"/>
          <w:szCs w:val="32"/>
        </w:rPr>
        <w:t>交流</w:t>
      </w:r>
      <w:r w:rsidR="00D27E85">
        <w:rPr>
          <w:rFonts w:ascii="仿宋_GB2312" w:eastAsia="仿宋_GB2312" w:hAnsi="仿宋_GB2312" w:cs="仿宋_GB2312" w:hint="eastAsia"/>
          <w:sz w:val="32"/>
          <w:szCs w:val="32"/>
        </w:rPr>
        <w:t>轮岗</w:t>
      </w:r>
      <w:r w:rsidR="005F2253">
        <w:rPr>
          <w:rFonts w:ascii="仿宋_GB2312" w:eastAsia="仿宋_GB2312" w:hAnsi="仿宋_GB2312" w:cs="仿宋_GB2312" w:hint="eastAsia"/>
          <w:sz w:val="32"/>
          <w:szCs w:val="32"/>
        </w:rPr>
        <w:t>、</w:t>
      </w:r>
      <w:r w:rsidR="000A2AF7">
        <w:rPr>
          <w:rFonts w:ascii="仿宋_GB2312" w:eastAsia="仿宋_GB2312" w:hAnsi="仿宋_GB2312" w:cs="仿宋_GB2312" w:hint="eastAsia"/>
          <w:sz w:val="32"/>
          <w:szCs w:val="32"/>
        </w:rPr>
        <w:t>驻点帮扶</w:t>
      </w:r>
      <w:r w:rsidR="00C36F00">
        <w:rPr>
          <w:rFonts w:ascii="仿宋_GB2312" w:eastAsia="仿宋_GB2312" w:hAnsi="仿宋_GB2312" w:cs="仿宋_GB2312" w:hint="eastAsia"/>
          <w:sz w:val="32"/>
          <w:szCs w:val="32"/>
        </w:rPr>
        <w:t>力度</w:t>
      </w:r>
      <w:r w:rsidR="000A2AF7">
        <w:rPr>
          <w:rFonts w:ascii="仿宋_GB2312" w:eastAsia="仿宋_GB2312" w:hAnsi="仿宋_GB2312" w:cs="仿宋_GB2312" w:hint="eastAsia"/>
          <w:sz w:val="32"/>
          <w:szCs w:val="32"/>
        </w:rPr>
        <w:t>，</w:t>
      </w:r>
      <w:r w:rsidR="00305865">
        <w:rPr>
          <w:rFonts w:ascii="仿宋_GB2312" w:eastAsia="仿宋_GB2312" w:hAnsi="仿宋_GB2312" w:cs="仿宋_GB2312" w:hint="eastAsia"/>
          <w:sz w:val="32"/>
          <w:szCs w:val="32"/>
        </w:rPr>
        <w:t>推进优质教育资源向</w:t>
      </w:r>
      <w:r w:rsidR="0091460D">
        <w:rPr>
          <w:rFonts w:ascii="仿宋_GB2312" w:eastAsia="仿宋_GB2312" w:hAnsi="仿宋_GB2312" w:cs="仿宋_GB2312" w:hint="eastAsia"/>
          <w:sz w:val="32"/>
          <w:szCs w:val="32"/>
        </w:rPr>
        <w:t>农</w:t>
      </w:r>
      <w:r w:rsidR="00F50294">
        <w:rPr>
          <w:rFonts w:ascii="仿宋_GB2312" w:eastAsia="仿宋_GB2312" w:hAnsi="仿宋_GB2312" w:cs="仿宋_GB2312" w:hint="eastAsia"/>
          <w:sz w:val="32"/>
          <w:szCs w:val="32"/>
        </w:rPr>
        <w:t>村</w:t>
      </w:r>
      <w:r w:rsidR="0091460D">
        <w:rPr>
          <w:rFonts w:ascii="仿宋_GB2312" w:eastAsia="仿宋_GB2312" w:hAnsi="仿宋_GB2312" w:cs="仿宋_GB2312" w:hint="eastAsia"/>
          <w:sz w:val="32"/>
          <w:szCs w:val="32"/>
        </w:rPr>
        <w:t>学校、</w:t>
      </w:r>
      <w:r w:rsidR="00305865">
        <w:rPr>
          <w:rFonts w:ascii="仿宋_GB2312" w:eastAsia="仿宋_GB2312" w:hAnsi="仿宋_GB2312" w:cs="仿宋_GB2312" w:hint="eastAsia"/>
          <w:sz w:val="32"/>
          <w:szCs w:val="32"/>
        </w:rPr>
        <w:t>薄弱学校延伸覆盖。大</w:t>
      </w:r>
      <w:r w:rsidR="00500DC8">
        <w:rPr>
          <w:rFonts w:ascii="仿宋_GB2312" w:eastAsia="仿宋_GB2312" w:hAnsi="仿宋_GB2312" w:cs="仿宋_GB2312" w:hint="eastAsia"/>
          <w:sz w:val="32"/>
          <w:szCs w:val="32"/>
        </w:rPr>
        <w:t>力培养</w:t>
      </w:r>
      <w:r w:rsidR="00305865">
        <w:rPr>
          <w:rFonts w:ascii="仿宋_GB2312" w:eastAsia="仿宋_GB2312" w:hAnsi="仿宋_GB2312" w:cs="仿宋_GB2312" w:hint="eastAsia"/>
          <w:sz w:val="32"/>
          <w:szCs w:val="32"/>
        </w:rPr>
        <w:t>名校长、名教师、名班主任，开展</w:t>
      </w:r>
      <w:r w:rsidR="00350ECD">
        <w:rPr>
          <w:rFonts w:ascii="仿宋_GB2312" w:eastAsia="仿宋_GB2312" w:hAnsi="仿宋_GB2312" w:cs="仿宋_GB2312" w:hint="eastAsia"/>
          <w:sz w:val="32"/>
          <w:szCs w:val="32"/>
        </w:rPr>
        <w:t>教师“区管校聘”制度改革</w:t>
      </w:r>
      <w:r w:rsidR="00AA7747">
        <w:rPr>
          <w:rFonts w:ascii="仿宋_GB2312" w:eastAsia="仿宋_GB2312" w:hAnsi="仿宋_GB2312" w:cs="仿宋_GB2312" w:hint="eastAsia"/>
          <w:sz w:val="32"/>
          <w:szCs w:val="32"/>
        </w:rPr>
        <w:t>。</w:t>
      </w:r>
      <w:r w:rsidR="00350ECD">
        <w:rPr>
          <w:rFonts w:ascii="仿宋_GB2312" w:eastAsia="仿宋_GB2312" w:hAnsi="仿宋_GB2312" w:cs="仿宋_GB2312" w:hint="eastAsia"/>
          <w:sz w:val="32"/>
          <w:szCs w:val="32"/>
        </w:rPr>
        <w:t>建成潘火实验中学、学士小学等学校(幼儿园)</w:t>
      </w:r>
      <w:r w:rsidR="006700BB">
        <w:rPr>
          <w:rFonts w:ascii="仿宋_GB2312" w:eastAsia="仿宋_GB2312" w:hAnsi="仿宋_GB2312" w:cs="仿宋_GB2312" w:hint="eastAsia"/>
          <w:sz w:val="32"/>
          <w:szCs w:val="32"/>
        </w:rPr>
        <w:t>5</w:t>
      </w:r>
      <w:r w:rsidR="00350ECD">
        <w:rPr>
          <w:rFonts w:ascii="仿宋_GB2312" w:eastAsia="仿宋_GB2312" w:hAnsi="仿宋_GB2312" w:cs="仿宋_GB2312" w:hint="eastAsia"/>
          <w:sz w:val="32"/>
          <w:szCs w:val="32"/>
        </w:rPr>
        <w:t>所</w:t>
      </w:r>
      <w:r w:rsidR="00F15FA3">
        <w:rPr>
          <w:rFonts w:ascii="仿宋_GB2312" w:eastAsia="仿宋_GB2312" w:hAnsi="仿宋_GB2312" w:cs="仿宋_GB2312" w:hint="eastAsia"/>
          <w:sz w:val="32"/>
          <w:szCs w:val="32"/>
        </w:rPr>
        <w:t>。</w:t>
      </w:r>
      <w:r w:rsidR="00067810">
        <w:rPr>
          <w:rFonts w:ascii="仿宋_GB2312" w:eastAsia="仿宋_GB2312" w:hAnsi="仿宋_GB2312" w:cs="仿宋_GB2312" w:hint="eastAsia"/>
          <w:bCs/>
          <w:sz w:val="32"/>
          <w:szCs w:val="32"/>
        </w:rPr>
        <w:t>健全课后托管服务体系，</w:t>
      </w:r>
      <w:r w:rsidR="00067810">
        <w:rPr>
          <w:rFonts w:ascii="仿宋_GB2312" w:eastAsia="仿宋_GB2312" w:hAnsi="仿宋_GB2312" w:cs="仿宋_GB2312" w:hint="eastAsia"/>
          <w:sz w:val="32"/>
          <w:szCs w:val="32"/>
        </w:rPr>
        <w:t>开展流动人口子女义务段积分入学工作。</w:t>
      </w:r>
      <w:r w:rsidR="001F1455">
        <w:rPr>
          <w:rFonts w:ascii="仿宋_GB2312" w:eastAsia="仿宋_GB2312" w:hAnsi="仿宋_GB2312" w:cs="仿宋_GB2312" w:hint="eastAsia"/>
          <w:sz w:val="32"/>
          <w:szCs w:val="32"/>
        </w:rPr>
        <w:t>鼓励社会</w:t>
      </w:r>
      <w:r w:rsidR="00350ECD">
        <w:rPr>
          <w:rFonts w:ascii="仿宋_GB2312" w:eastAsia="仿宋_GB2312" w:hAnsi="仿宋_GB2312" w:cs="仿宋_GB2312" w:hint="eastAsia"/>
          <w:sz w:val="32"/>
          <w:szCs w:val="32"/>
        </w:rPr>
        <w:t>资本兴建外籍人员子女学校、特色幼儿园，</w:t>
      </w:r>
      <w:r w:rsidR="00305865">
        <w:rPr>
          <w:rFonts w:ascii="仿宋_GB2312" w:eastAsia="仿宋_GB2312" w:hAnsi="仿宋_GB2312" w:cs="仿宋_GB2312" w:hint="eastAsia"/>
          <w:sz w:val="32"/>
          <w:szCs w:val="32"/>
        </w:rPr>
        <w:t>抓好低端民办学校（幼儿园）撤并整改提升工作，</w:t>
      </w:r>
      <w:r w:rsidR="00350ECD">
        <w:rPr>
          <w:rFonts w:ascii="仿宋_GB2312" w:eastAsia="仿宋_GB2312" w:hAnsi="仿宋_GB2312" w:cs="仿宋_GB2312" w:hint="eastAsia"/>
          <w:sz w:val="32"/>
          <w:szCs w:val="32"/>
        </w:rPr>
        <w:t>引导培训机构规范发展。</w:t>
      </w:r>
    </w:p>
    <w:p w:rsidR="003C6DC0" w:rsidRPr="002B3DFC" w:rsidRDefault="001F3A7B" w:rsidP="00991CEF">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cs="仿宋_GB2312"/>
          <w:sz w:val="32"/>
          <w:szCs w:val="32"/>
        </w:rPr>
      </w:pPr>
      <w:r w:rsidRPr="00A94D25">
        <w:rPr>
          <w:rFonts w:ascii="楷体_GB2312" w:eastAsia="楷体_GB2312" w:hAnsi="楷体_GB2312" w:cs="楷体_GB2312" w:hint="eastAsia"/>
          <w:sz w:val="32"/>
          <w:szCs w:val="32"/>
        </w:rPr>
        <w:t>深化健康鄞州建设</w:t>
      </w:r>
      <w:r w:rsidRPr="00A94D25">
        <w:rPr>
          <w:rFonts w:ascii="楷体_GB2312" w:eastAsia="楷体_GB2312" w:hAnsi="仿宋_GB2312" w:cs="仿宋_GB2312" w:hint="eastAsia"/>
          <w:sz w:val="32"/>
          <w:szCs w:val="32"/>
        </w:rPr>
        <w:t>。</w:t>
      </w:r>
      <w:r w:rsidR="008423F4">
        <w:rPr>
          <w:rFonts w:ascii="仿宋_GB2312" w:eastAsia="仿宋_GB2312" w:hAnsi="仿宋_GB2312" w:cs="仿宋_GB2312" w:hint="eastAsia"/>
          <w:sz w:val="32"/>
          <w:szCs w:val="32"/>
        </w:rPr>
        <w:t>探索“互联网+医共体”建设新路径</w:t>
      </w:r>
      <w:r w:rsidR="00D17E61">
        <w:rPr>
          <w:rFonts w:ascii="仿宋_GB2312" w:eastAsia="仿宋_GB2312" w:hAnsi="仿宋_GB2312" w:cs="仿宋_GB2312" w:hint="eastAsia"/>
          <w:sz w:val="32"/>
          <w:szCs w:val="32"/>
        </w:rPr>
        <w:t>，</w:t>
      </w:r>
      <w:r w:rsidR="008423F4">
        <w:rPr>
          <w:rFonts w:ascii="仿宋_GB2312" w:eastAsia="仿宋_GB2312" w:hAnsi="仿宋_GB2312" w:cs="仿宋_GB2312" w:hint="eastAsia"/>
          <w:sz w:val="32"/>
          <w:szCs w:val="32"/>
        </w:rPr>
        <w:t>支持区级医院争创三甲医院，</w:t>
      </w:r>
      <w:r w:rsidR="00A36AE1">
        <w:rPr>
          <w:rFonts w:ascii="仿宋_GB2312" w:eastAsia="仿宋_GB2312" w:hAnsi="仿宋_GB2312" w:cs="仿宋_GB2312" w:hint="eastAsia"/>
          <w:sz w:val="32"/>
          <w:szCs w:val="32"/>
        </w:rPr>
        <w:t>加大与</w:t>
      </w:r>
      <w:r w:rsidR="00F66238">
        <w:rPr>
          <w:rFonts w:ascii="仿宋_GB2312" w:eastAsia="仿宋_GB2312" w:hAnsi="仿宋_GB2312" w:cs="仿宋_GB2312" w:hint="eastAsia"/>
          <w:sz w:val="32"/>
          <w:szCs w:val="32"/>
        </w:rPr>
        <w:t>区外</w:t>
      </w:r>
      <w:r w:rsidR="00A36AE1">
        <w:rPr>
          <w:rFonts w:ascii="仿宋_GB2312" w:eastAsia="仿宋_GB2312" w:hAnsi="仿宋_GB2312" w:cs="仿宋_GB2312" w:hint="eastAsia"/>
          <w:sz w:val="32"/>
          <w:szCs w:val="32"/>
        </w:rPr>
        <w:t>高水平医院、医学院校合作力度，</w:t>
      </w:r>
      <w:r w:rsidR="00E04BE0">
        <w:rPr>
          <w:rFonts w:ascii="仿宋_GB2312" w:eastAsia="仿宋_GB2312" w:hAnsi="仿宋_GB2312" w:cs="仿宋_GB2312" w:hint="eastAsia"/>
          <w:sz w:val="32"/>
          <w:szCs w:val="32"/>
        </w:rPr>
        <w:t>加强基层医疗机构建设，</w:t>
      </w:r>
      <w:r w:rsidR="00C24C34">
        <w:rPr>
          <w:rFonts w:ascii="仿宋_GB2312" w:eastAsia="仿宋_GB2312" w:hAnsi="仿宋_GB2312" w:cs="仿宋_GB2312" w:hint="eastAsia"/>
          <w:sz w:val="32"/>
          <w:szCs w:val="32"/>
        </w:rPr>
        <w:t>深入推进名医下乡，</w:t>
      </w:r>
      <w:r w:rsidR="00A36AE1">
        <w:rPr>
          <w:rFonts w:ascii="仿宋_GB2312" w:eastAsia="仿宋_GB2312" w:hAnsi="仿宋_GB2312" w:cs="仿宋_GB2312" w:hint="eastAsia"/>
          <w:sz w:val="32"/>
          <w:szCs w:val="32"/>
        </w:rPr>
        <w:t>提高家庭医生服务水平。</w:t>
      </w:r>
      <w:r w:rsidR="00670526">
        <w:rPr>
          <w:rFonts w:ascii="仿宋_GB2312" w:eastAsia="仿宋_GB2312" w:hAnsi="仿宋_GB2312" w:cs="仿宋_GB2312" w:hint="eastAsia"/>
          <w:sz w:val="32"/>
          <w:szCs w:val="32"/>
        </w:rPr>
        <w:t>加快建设</w:t>
      </w:r>
      <w:r w:rsidR="00513F95">
        <w:rPr>
          <w:rFonts w:ascii="仿宋_GB2312" w:eastAsia="仿宋_GB2312" w:hAnsi="仿宋_GB2312" w:cs="仿宋_GB2312" w:hint="eastAsia"/>
          <w:sz w:val="32"/>
          <w:szCs w:val="32"/>
        </w:rPr>
        <w:t>区妇幼保健院、明楼街道社区卫生服务中心</w:t>
      </w:r>
      <w:r w:rsidR="00472965">
        <w:rPr>
          <w:rFonts w:ascii="仿宋_GB2312" w:eastAsia="仿宋_GB2312" w:hAnsi="仿宋_GB2312" w:cs="仿宋_GB2312" w:hint="eastAsia"/>
          <w:sz w:val="32"/>
          <w:szCs w:val="32"/>
        </w:rPr>
        <w:t>等项目，</w:t>
      </w:r>
      <w:r w:rsidR="004F3B78">
        <w:rPr>
          <w:rFonts w:ascii="仿宋_GB2312" w:eastAsia="仿宋_GB2312" w:hAnsi="仿宋_GB2312" w:cs="仿宋_GB2312" w:hint="eastAsia"/>
          <w:sz w:val="32"/>
          <w:szCs w:val="32"/>
        </w:rPr>
        <w:t>启动</w:t>
      </w:r>
      <w:r w:rsidR="004C1068">
        <w:rPr>
          <w:rFonts w:ascii="仿宋_GB2312" w:eastAsia="仿宋_GB2312" w:hAnsi="仿宋_GB2312" w:cs="仿宋_GB2312" w:hint="eastAsia"/>
          <w:sz w:val="32"/>
          <w:szCs w:val="32"/>
        </w:rPr>
        <w:t>建设</w:t>
      </w:r>
      <w:r w:rsidR="00670526">
        <w:rPr>
          <w:rFonts w:ascii="仿宋_GB2312" w:eastAsia="仿宋_GB2312" w:hAnsi="仿宋_GB2312" w:cs="仿宋_GB2312" w:hint="eastAsia"/>
          <w:sz w:val="32"/>
          <w:szCs w:val="32"/>
        </w:rPr>
        <w:t>中西医</w:t>
      </w:r>
      <w:r w:rsidR="002B3DFC">
        <w:rPr>
          <w:rFonts w:ascii="仿宋_GB2312" w:eastAsia="仿宋_GB2312" w:hAnsi="仿宋_GB2312" w:cs="仿宋_GB2312" w:hint="eastAsia"/>
          <w:sz w:val="32"/>
          <w:szCs w:val="32"/>
        </w:rPr>
        <w:t>结合</w:t>
      </w:r>
      <w:r w:rsidR="00670526">
        <w:rPr>
          <w:rFonts w:ascii="仿宋_GB2312" w:eastAsia="仿宋_GB2312" w:hAnsi="仿宋_GB2312" w:cs="仿宋_GB2312" w:hint="eastAsia"/>
          <w:sz w:val="32"/>
          <w:szCs w:val="32"/>
        </w:rPr>
        <w:t>医院、鄞州人民医院</w:t>
      </w:r>
      <w:r w:rsidR="004C1068">
        <w:rPr>
          <w:rFonts w:ascii="仿宋_GB2312" w:eastAsia="仿宋_GB2312" w:hAnsi="仿宋_GB2312" w:cs="仿宋_GB2312" w:hint="eastAsia"/>
          <w:sz w:val="32"/>
          <w:szCs w:val="32"/>
        </w:rPr>
        <w:t>东院区</w:t>
      </w:r>
      <w:r w:rsidR="00670526">
        <w:rPr>
          <w:rFonts w:ascii="仿宋_GB2312" w:eastAsia="仿宋_GB2312" w:hAnsi="仿宋_GB2312" w:cs="仿宋_GB2312" w:hint="eastAsia"/>
          <w:sz w:val="32"/>
          <w:szCs w:val="32"/>
        </w:rPr>
        <w:lastRenderedPageBreak/>
        <w:t>等项目</w:t>
      </w:r>
      <w:r w:rsidR="00D74883">
        <w:rPr>
          <w:rFonts w:ascii="仿宋_GB2312" w:eastAsia="仿宋_GB2312" w:hAnsi="仿宋_GB2312" w:cs="仿宋_GB2312" w:hint="eastAsia"/>
          <w:sz w:val="32"/>
          <w:szCs w:val="32"/>
        </w:rPr>
        <w:t>。</w:t>
      </w:r>
      <w:r w:rsidR="00912B06">
        <w:rPr>
          <w:rFonts w:ascii="仿宋_GB2312" w:eastAsia="仿宋_GB2312" w:hAnsi="仿宋_GB2312" w:cs="仿宋_GB2312" w:hint="eastAsia"/>
          <w:sz w:val="32"/>
          <w:szCs w:val="32"/>
        </w:rPr>
        <w:t>鼓励社会办医</w:t>
      </w:r>
      <w:r w:rsidR="00912B06" w:rsidRPr="00386B04">
        <w:rPr>
          <w:rFonts w:ascii="仿宋_GB2312" w:eastAsia="仿宋_GB2312" w:hAnsi="仿宋_GB2312" w:cs="仿宋_GB2312"/>
          <w:sz w:val="32"/>
          <w:szCs w:val="32"/>
        </w:rPr>
        <w:t>，</w:t>
      </w:r>
      <w:r w:rsidR="00386B04">
        <w:rPr>
          <w:rFonts w:ascii="仿宋_GB2312" w:eastAsia="仿宋_GB2312" w:hAnsi="仿宋_GB2312" w:cs="仿宋_GB2312" w:hint="eastAsia"/>
          <w:sz w:val="32"/>
          <w:szCs w:val="32"/>
        </w:rPr>
        <w:t>促进</w:t>
      </w:r>
      <w:r w:rsidR="00386B04" w:rsidRPr="00386B04">
        <w:rPr>
          <w:rFonts w:ascii="仿宋_GB2312" w:eastAsia="仿宋_GB2312" w:hAnsi="仿宋_GB2312" w:cs="仿宋_GB2312"/>
          <w:sz w:val="32"/>
          <w:szCs w:val="32"/>
        </w:rPr>
        <w:t>健康服务业发展</w:t>
      </w:r>
      <w:r w:rsidR="00196E17">
        <w:rPr>
          <w:rFonts w:ascii="仿宋_GB2312" w:eastAsia="仿宋_GB2312" w:hAnsi="仿宋_GB2312" w:cs="仿宋_GB2312" w:hint="eastAsia"/>
          <w:sz w:val="32"/>
          <w:szCs w:val="32"/>
        </w:rPr>
        <w:t>。</w:t>
      </w:r>
      <w:r w:rsidR="00513F95">
        <w:rPr>
          <w:rFonts w:ascii="仿宋_GB2312" w:eastAsia="仿宋_GB2312" w:hAnsi="仿宋_GB2312" w:cs="仿宋_GB2312" w:hint="eastAsia"/>
          <w:sz w:val="32"/>
          <w:szCs w:val="32"/>
        </w:rPr>
        <w:t>推进中医药事业发展，</w:t>
      </w:r>
      <w:r>
        <w:rPr>
          <w:rFonts w:ascii="仿宋_GB2312" w:eastAsia="仿宋_GB2312" w:hAnsi="仿宋_GB2312" w:cs="仿宋_GB2312" w:hint="eastAsia"/>
          <w:sz w:val="32"/>
          <w:szCs w:val="32"/>
        </w:rPr>
        <w:t>抓好慢性病综合防控</w:t>
      </w:r>
      <w:r w:rsidR="00F34C43">
        <w:rPr>
          <w:rFonts w:ascii="仿宋_GB2312" w:eastAsia="仿宋_GB2312" w:hAnsi="仿宋_GB2312" w:cs="仿宋_GB2312" w:hint="eastAsia"/>
          <w:sz w:val="32"/>
          <w:szCs w:val="32"/>
        </w:rPr>
        <w:t>、</w:t>
      </w:r>
      <w:r w:rsidR="002B6DD5">
        <w:rPr>
          <w:rFonts w:ascii="仿宋_GB2312" w:eastAsia="仿宋_GB2312" w:hAnsi="仿宋_GB2312" w:cs="仿宋_GB2312" w:hint="eastAsia"/>
          <w:sz w:val="32"/>
          <w:szCs w:val="32"/>
        </w:rPr>
        <w:t>心理健康服务</w:t>
      </w:r>
      <w:r w:rsidR="00913CC2">
        <w:rPr>
          <w:rFonts w:ascii="仿宋_GB2312" w:eastAsia="仿宋_GB2312" w:hAnsi="仿宋_GB2312" w:cs="仿宋_GB2312" w:hint="eastAsia"/>
          <w:sz w:val="32"/>
          <w:szCs w:val="32"/>
        </w:rPr>
        <w:t>、</w:t>
      </w:r>
      <w:r w:rsidR="004438C5">
        <w:rPr>
          <w:rFonts w:ascii="仿宋_GB2312" w:eastAsia="仿宋_GB2312" w:hAnsi="仿宋_GB2312" w:cs="仿宋_GB2312" w:hint="eastAsia"/>
          <w:sz w:val="32"/>
          <w:szCs w:val="32"/>
        </w:rPr>
        <w:t>妇幼健康服务、</w:t>
      </w:r>
      <w:r w:rsidR="00F34C43">
        <w:rPr>
          <w:rFonts w:ascii="仿宋_GB2312" w:eastAsia="仿宋_GB2312" w:hAnsi="仿宋_GB2312" w:cs="仿宋_GB2312" w:hint="eastAsia"/>
          <w:sz w:val="32"/>
          <w:szCs w:val="32"/>
        </w:rPr>
        <w:t>残疾</w:t>
      </w:r>
      <w:r w:rsidR="00274B99">
        <w:rPr>
          <w:rFonts w:ascii="仿宋_GB2312" w:eastAsia="仿宋_GB2312" w:hAnsi="仿宋_GB2312" w:cs="仿宋_GB2312" w:hint="eastAsia"/>
          <w:sz w:val="32"/>
          <w:szCs w:val="32"/>
        </w:rPr>
        <w:t>康复</w:t>
      </w:r>
      <w:r w:rsidR="00A8582A">
        <w:rPr>
          <w:rFonts w:ascii="仿宋_GB2312" w:eastAsia="仿宋_GB2312" w:hAnsi="仿宋_GB2312" w:cs="仿宋_GB2312" w:hint="eastAsia"/>
          <w:sz w:val="32"/>
          <w:szCs w:val="32"/>
        </w:rPr>
        <w:t>等工作</w:t>
      </w:r>
      <w:r w:rsidR="00A36AE1" w:rsidRPr="00A36AE1">
        <w:rPr>
          <w:rFonts w:ascii="仿宋_GB2312" w:eastAsia="仿宋_GB2312" w:hAnsi="仿宋_GB2312" w:cs="仿宋_GB2312" w:hint="eastAsia"/>
          <w:sz w:val="32"/>
          <w:szCs w:val="32"/>
        </w:rPr>
        <w:t>，</w:t>
      </w:r>
      <w:r w:rsidR="004438C5">
        <w:rPr>
          <w:rFonts w:ascii="仿宋_GB2312" w:eastAsia="仿宋_GB2312" w:hAnsi="仿宋_GB2312" w:cs="仿宋_GB2312" w:hint="eastAsia"/>
          <w:sz w:val="32"/>
          <w:szCs w:val="32"/>
        </w:rPr>
        <w:t>加强</w:t>
      </w:r>
      <w:r w:rsidR="00842351" w:rsidRPr="00842351">
        <w:rPr>
          <w:rFonts w:ascii="仿宋_GB2312" w:eastAsia="仿宋_GB2312" w:hAnsi="仿宋_GB2312" w:cs="仿宋_GB2312" w:hint="eastAsia"/>
          <w:sz w:val="32"/>
          <w:szCs w:val="32"/>
        </w:rPr>
        <w:t>儿童青少年近视防控</w:t>
      </w:r>
      <w:r w:rsidR="002B6DD5">
        <w:rPr>
          <w:rFonts w:ascii="仿宋_GB2312" w:eastAsia="仿宋_GB2312" w:hAnsi="仿宋_GB2312" w:cs="仿宋_GB2312" w:hint="eastAsia"/>
          <w:sz w:val="32"/>
          <w:szCs w:val="32"/>
        </w:rPr>
        <w:t>，</w:t>
      </w:r>
      <w:r w:rsidR="00F34C43">
        <w:rPr>
          <w:rFonts w:ascii="仿宋_GB2312" w:eastAsia="仿宋_GB2312" w:hAnsi="仿宋_GB2312" w:cs="仿宋_GB2312" w:hint="eastAsia"/>
          <w:sz w:val="32"/>
          <w:szCs w:val="32"/>
        </w:rPr>
        <w:t>打造医养融合健康服务E站30家。</w:t>
      </w:r>
      <w:r w:rsidR="00E078A2">
        <w:rPr>
          <w:rFonts w:ascii="仿宋_GB2312" w:eastAsia="仿宋_GB2312" w:hAnsi="仿宋_GB2312" w:cs="仿宋_GB2312" w:hint="eastAsia"/>
          <w:sz w:val="32"/>
          <w:szCs w:val="32"/>
        </w:rPr>
        <w:t>深入开展</w:t>
      </w:r>
      <w:r w:rsidR="002B3DFC">
        <w:rPr>
          <w:rFonts w:ascii="仿宋_GB2312" w:eastAsia="仿宋_GB2312" w:hAnsi="仿宋_GB2312" w:cs="仿宋_GB2312" w:hint="eastAsia"/>
          <w:sz w:val="32"/>
        </w:rPr>
        <w:t>全民健身</w:t>
      </w:r>
      <w:r w:rsidR="00232066">
        <w:rPr>
          <w:rFonts w:ascii="仿宋_GB2312" w:eastAsia="仿宋_GB2312" w:hAnsi="仿宋_GB2312" w:cs="仿宋_GB2312" w:hint="eastAsia"/>
          <w:sz w:val="32"/>
        </w:rPr>
        <w:t>工程</w:t>
      </w:r>
      <w:r w:rsidR="00232066">
        <w:rPr>
          <w:rFonts w:ascii="仿宋_GB2312" w:eastAsia="仿宋_GB2312" w:hAnsi="仿宋_GB2312" w:cs="仿宋_GB2312" w:hint="eastAsia"/>
          <w:sz w:val="32"/>
          <w:szCs w:val="32"/>
        </w:rPr>
        <w:t>，</w:t>
      </w:r>
      <w:r w:rsidR="006E17DD">
        <w:rPr>
          <w:rFonts w:ascii="仿宋_GB2312" w:eastAsia="仿宋_GB2312" w:hAnsi="仿宋_GB2312" w:cs="仿宋_GB2312" w:hint="eastAsia"/>
          <w:sz w:val="32"/>
          <w:szCs w:val="32"/>
        </w:rPr>
        <w:t>打造千里健身步道，</w:t>
      </w:r>
      <w:r w:rsidR="00232066">
        <w:rPr>
          <w:rFonts w:ascii="仿宋_GB2312" w:eastAsia="仿宋_GB2312" w:hAnsi="仿宋_GB2312" w:cs="仿宋_GB2312" w:hint="eastAsia"/>
          <w:sz w:val="32"/>
          <w:szCs w:val="32"/>
        </w:rPr>
        <w:t>引进一批高等级</w:t>
      </w:r>
      <w:r w:rsidR="00232066">
        <w:rPr>
          <w:rFonts w:ascii="仿宋_GB2312" w:eastAsia="仿宋_GB2312" w:hAnsi="仿宋_GB2312" w:cs="仿宋_GB2312" w:hint="eastAsia"/>
          <w:sz w:val="32"/>
        </w:rPr>
        <w:t>体育品牌赛事。</w:t>
      </w:r>
    </w:p>
    <w:p w:rsidR="003C6DC0" w:rsidRDefault="003C6DC0" w:rsidP="0090421C">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sz w:val="32"/>
          <w:szCs w:val="32"/>
        </w:rPr>
      </w:pPr>
      <w:r w:rsidRPr="003C6DC0">
        <w:rPr>
          <w:rFonts w:ascii="楷体_GB2312" w:eastAsia="楷体_GB2312" w:hAnsi="仿宋_GB2312" w:cs="仿宋_GB2312" w:hint="eastAsia"/>
          <w:sz w:val="32"/>
        </w:rPr>
        <w:t>加大</w:t>
      </w:r>
      <w:r w:rsidR="007106C1">
        <w:rPr>
          <w:rFonts w:ascii="楷体_GB2312" w:eastAsia="楷体_GB2312" w:hAnsi="仿宋_GB2312" w:cs="仿宋_GB2312" w:hint="eastAsia"/>
          <w:sz w:val="32"/>
        </w:rPr>
        <w:t>扶贫</w:t>
      </w:r>
      <w:r w:rsidRPr="003C6DC0">
        <w:rPr>
          <w:rFonts w:ascii="楷体_GB2312" w:eastAsia="楷体_GB2312" w:hAnsi="仿宋_GB2312" w:cs="仿宋_GB2312" w:hint="eastAsia"/>
          <w:sz w:val="32"/>
        </w:rPr>
        <w:t>协作力度。</w:t>
      </w:r>
      <w:r w:rsidRPr="003C6DC0">
        <w:rPr>
          <w:rFonts w:ascii="仿宋_GB2312" w:eastAsia="仿宋_GB2312" w:hAnsi="仿宋_GB2312" w:cs="仿宋_GB2312" w:hint="eastAsia"/>
          <w:sz w:val="32"/>
          <w:szCs w:val="32"/>
        </w:rPr>
        <w:t>完善与和龙、延吉的对接机制，深入开展</w:t>
      </w:r>
      <w:r>
        <w:rPr>
          <w:rFonts w:ascii="仿宋_GB2312" w:eastAsia="仿宋_GB2312" w:hAnsi="仿宋_GB2312" w:cs="仿宋_GB2312" w:hint="eastAsia"/>
          <w:sz w:val="32"/>
          <w:szCs w:val="32"/>
        </w:rPr>
        <w:t>产业合作、劳务协作、技术帮扶等活动，</w:t>
      </w:r>
      <w:r w:rsidRPr="003C6DC0">
        <w:rPr>
          <w:rFonts w:ascii="仿宋_GB2312" w:eastAsia="仿宋_GB2312" w:hAnsi="仿宋_GB2312" w:cs="仿宋_GB2312" w:hint="eastAsia"/>
          <w:sz w:val="32"/>
          <w:szCs w:val="32"/>
        </w:rPr>
        <w:t>拓宽社会参与方式，加大</w:t>
      </w:r>
      <w:r>
        <w:rPr>
          <w:rFonts w:ascii="仿宋_GB2312" w:eastAsia="仿宋_GB2312" w:hAnsi="仿宋_GB2312" w:cs="仿宋_GB2312" w:hint="eastAsia"/>
          <w:sz w:val="32"/>
          <w:szCs w:val="32"/>
        </w:rPr>
        <w:t>对</w:t>
      </w:r>
      <w:r w:rsidRPr="003C6DC0">
        <w:rPr>
          <w:rFonts w:ascii="仿宋_GB2312" w:eastAsia="仿宋_GB2312" w:hAnsi="仿宋_GB2312" w:cs="仿宋_GB2312" w:hint="eastAsia"/>
          <w:sz w:val="32"/>
          <w:szCs w:val="32"/>
        </w:rPr>
        <w:t>建档立卡贫困户的</w:t>
      </w:r>
      <w:r>
        <w:rPr>
          <w:rFonts w:ascii="仿宋_GB2312" w:eastAsia="仿宋_GB2312" w:hAnsi="仿宋_GB2312" w:cs="仿宋_GB2312" w:hint="eastAsia"/>
          <w:sz w:val="32"/>
          <w:szCs w:val="32"/>
        </w:rPr>
        <w:t>帮扶</w:t>
      </w:r>
      <w:r w:rsidRPr="003C6DC0">
        <w:rPr>
          <w:rFonts w:ascii="仿宋_GB2312" w:eastAsia="仿宋_GB2312" w:hAnsi="仿宋_GB2312" w:cs="仿宋_GB2312" w:hint="eastAsia"/>
          <w:sz w:val="32"/>
          <w:szCs w:val="32"/>
        </w:rPr>
        <w:t>力度</w:t>
      </w:r>
      <w:r w:rsidR="002941BC">
        <w:rPr>
          <w:rFonts w:ascii="仿宋_GB2312" w:eastAsia="仿宋_GB2312" w:hAnsi="仿宋_GB2312" w:cs="仿宋_GB2312" w:hint="eastAsia"/>
          <w:sz w:val="32"/>
          <w:szCs w:val="32"/>
        </w:rPr>
        <w:t>。创新产业扶贫方式，</w:t>
      </w:r>
      <w:r>
        <w:rPr>
          <w:rFonts w:ascii="仿宋_GB2312" w:eastAsia="仿宋_GB2312" w:hAnsi="仿宋_GB2312" w:cs="仿宋_GB2312" w:hint="eastAsia"/>
          <w:sz w:val="32"/>
          <w:szCs w:val="32"/>
        </w:rPr>
        <w:t>南部商务区</w:t>
      </w:r>
      <w:r>
        <w:rPr>
          <w:rFonts w:ascii="仿宋_GB2312" w:eastAsia="仿宋_GB2312" w:hAnsi="仿宋" w:hint="eastAsia"/>
          <w:sz w:val="32"/>
          <w:szCs w:val="32"/>
        </w:rPr>
        <w:t>民俗风情特色街区建成开业。</w:t>
      </w:r>
      <w:r w:rsidR="00264F13">
        <w:rPr>
          <w:rFonts w:ascii="仿宋_GB2312" w:eastAsia="仿宋_GB2312" w:hAnsi="仿宋" w:hint="eastAsia"/>
          <w:sz w:val="32"/>
          <w:szCs w:val="32"/>
        </w:rPr>
        <w:t>深入</w:t>
      </w:r>
      <w:r w:rsidR="00B0131F">
        <w:rPr>
          <w:rFonts w:ascii="仿宋_GB2312" w:eastAsia="仿宋_GB2312" w:hAnsi="仿宋" w:hint="eastAsia"/>
          <w:sz w:val="32"/>
          <w:szCs w:val="32"/>
        </w:rPr>
        <w:t>实施</w:t>
      </w:r>
      <w:r>
        <w:rPr>
          <w:rFonts w:ascii="仿宋_GB2312" w:eastAsia="仿宋_GB2312" w:hAnsi="仿宋" w:hint="eastAsia"/>
          <w:sz w:val="32"/>
          <w:szCs w:val="32"/>
        </w:rPr>
        <w:t>山海协作工程，</w:t>
      </w:r>
      <w:r w:rsidR="00460AC6">
        <w:rPr>
          <w:rFonts w:ascii="仿宋_GB2312" w:eastAsia="仿宋_GB2312" w:hAnsi="仿宋_GB2312" w:hint="eastAsia"/>
          <w:sz w:val="32"/>
          <w:szCs w:val="32"/>
        </w:rPr>
        <w:t>推动鄞州与衢江等地在</w:t>
      </w:r>
      <w:r w:rsidR="00C66167">
        <w:rPr>
          <w:rFonts w:ascii="仿宋_GB2312" w:eastAsia="仿宋_GB2312" w:hAnsi="仿宋_GB2312" w:hint="eastAsia"/>
          <w:sz w:val="32"/>
          <w:szCs w:val="32"/>
        </w:rPr>
        <w:t>招商</w:t>
      </w:r>
      <w:r w:rsidR="00460AC6">
        <w:rPr>
          <w:rFonts w:ascii="仿宋_GB2312" w:eastAsia="仿宋_GB2312" w:hAnsi="仿宋_GB2312" w:hint="eastAsia"/>
          <w:sz w:val="32"/>
          <w:szCs w:val="32"/>
        </w:rPr>
        <w:t>引资</w:t>
      </w:r>
      <w:r w:rsidR="00C66167">
        <w:rPr>
          <w:rFonts w:ascii="仿宋_GB2312" w:eastAsia="仿宋_GB2312" w:hAnsi="仿宋_GB2312" w:hint="eastAsia"/>
          <w:sz w:val="32"/>
          <w:szCs w:val="32"/>
        </w:rPr>
        <w:t>、飞地经济等方面</w:t>
      </w:r>
      <w:r w:rsidR="0028068C">
        <w:rPr>
          <w:rFonts w:ascii="仿宋_GB2312" w:eastAsia="仿宋_GB2312" w:hAnsi="仿宋_GB2312" w:hint="eastAsia"/>
          <w:sz w:val="32"/>
          <w:szCs w:val="32"/>
        </w:rPr>
        <w:t>开展</w:t>
      </w:r>
      <w:r w:rsidR="00CF095E">
        <w:rPr>
          <w:rFonts w:ascii="仿宋_GB2312" w:eastAsia="仿宋_GB2312" w:hAnsi="仿宋_GB2312" w:hint="eastAsia"/>
          <w:sz w:val="32"/>
          <w:szCs w:val="32"/>
        </w:rPr>
        <w:t>深度</w:t>
      </w:r>
      <w:r w:rsidR="00C66167">
        <w:rPr>
          <w:rFonts w:ascii="仿宋_GB2312" w:eastAsia="仿宋_GB2312" w:hAnsi="仿宋_GB2312" w:hint="eastAsia"/>
          <w:sz w:val="32"/>
          <w:szCs w:val="32"/>
        </w:rPr>
        <w:t>合作。</w:t>
      </w:r>
    </w:p>
    <w:p w:rsidR="008E252F" w:rsidRPr="001748DD" w:rsidRDefault="008E252F" w:rsidP="0090421C">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cs="仿宋_GB2312"/>
          <w:sz w:val="32"/>
          <w:szCs w:val="32"/>
        </w:rPr>
      </w:pPr>
      <w:r w:rsidRPr="001748DD">
        <w:rPr>
          <w:rFonts w:ascii="仿宋_GB2312" w:eastAsia="仿宋_GB2312" w:hAnsi="仿宋_GB2312" w:cs="仿宋_GB2312" w:hint="eastAsia"/>
          <w:sz w:val="32"/>
          <w:szCs w:val="32"/>
        </w:rPr>
        <w:t>各位代表，今年我们要继续</w:t>
      </w:r>
      <w:r>
        <w:rPr>
          <w:rFonts w:ascii="仿宋_GB2312" w:eastAsia="仿宋_GB2312" w:hAnsi="仿宋_GB2312" w:cs="仿宋_GB2312" w:hint="eastAsia"/>
          <w:sz w:val="32"/>
          <w:szCs w:val="32"/>
        </w:rPr>
        <w:t>按照代表票决结果，</w:t>
      </w:r>
      <w:r w:rsidRPr="001748DD">
        <w:rPr>
          <w:rFonts w:ascii="仿宋_GB2312" w:eastAsia="仿宋_GB2312" w:hAnsi="仿宋_GB2312" w:cs="仿宋_GB2312" w:hint="eastAsia"/>
          <w:sz w:val="32"/>
          <w:szCs w:val="32"/>
        </w:rPr>
        <w:t>办好</w:t>
      </w:r>
      <w:r>
        <w:rPr>
          <w:rFonts w:ascii="仿宋_GB2312" w:eastAsia="仿宋_GB2312" w:hAnsi="仿宋_GB2312" w:cs="仿宋_GB2312" w:hint="eastAsia"/>
          <w:sz w:val="32"/>
          <w:szCs w:val="32"/>
        </w:rPr>
        <w:t>10个</w:t>
      </w:r>
      <w:r w:rsidRPr="001748DD">
        <w:rPr>
          <w:rFonts w:ascii="仿宋_GB2312" w:eastAsia="仿宋_GB2312" w:hAnsi="仿宋_GB2312" w:cs="仿宋_GB2312" w:hint="eastAsia"/>
          <w:sz w:val="32"/>
          <w:szCs w:val="32"/>
        </w:rPr>
        <w:t>民生实事</w:t>
      </w:r>
      <w:r>
        <w:rPr>
          <w:rFonts w:ascii="仿宋_GB2312" w:eastAsia="仿宋_GB2312" w:hAnsi="仿宋_GB2312" w:cs="仿宋_GB2312" w:hint="eastAsia"/>
          <w:sz w:val="32"/>
          <w:szCs w:val="32"/>
        </w:rPr>
        <w:t>项目</w:t>
      </w:r>
      <w:r w:rsidRPr="001748D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不断</w:t>
      </w:r>
      <w:r w:rsidRPr="00870B1F">
        <w:rPr>
          <w:rFonts w:ascii="仿宋_GB2312" w:eastAsia="仿宋_GB2312" w:hAnsi="仿宋_GB2312" w:cs="仿宋_GB2312"/>
          <w:sz w:val="32"/>
          <w:szCs w:val="32"/>
        </w:rPr>
        <w:t>提升人民群众的获得感、幸福感、安全感</w:t>
      </w:r>
      <w:r>
        <w:rPr>
          <w:rFonts w:ascii="仿宋_GB2312" w:eastAsia="仿宋_GB2312" w:hAnsi="仿宋_GB2312" w:cs="仿宋_GB2312"/>
          <w:sz w:val="32"/>
          <w:szCs w:val="32"/>
        </w:rPr>
        <w:t>。</w:t>
      </w:r>
    </w:p>
    <w:p w:rsidR="00B92649" w:rsidRDefault="001F3A7B" w:rsidP="0090421C">
      <w:pPr>
        <w:pBdr>
          <w:bottom w:val="single" w:sz="4" w:space="31" w:color="FFFFFF"/>
        </w:pBdr>
        <w:tabs>
          <w:tab w:val="left" w:pos="1440"/>
        </w:tabs>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sidR="00834A1D">
        <w:rPr>
          <w:rFonts w:ascii="黑体" w:eastAsia="黑体" w:hAnsi="黑体" w:cs="黑体" w:hint="eastAsia"/>
          <w:sz w:val="32"/>
          <w:szCs w:val="32"/>
        </w:rPr>
        <w:t>推动共建共治共享，提高社会文明水平</w:t>
      </w:r>
    </w:p>
    <w:p w:rsidR="00DF3C9D" w:rsidRDefault="00487133" w:rsidP="0090421C">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打响</w:t>
      </w:r>
      <w:r w:rsidR="0044181E">
        <w:rPr>
          <w:rFonts w:ascii="楷体_GB2312" w:eastAsia="楷体_GB2312" w:hAnsi="仿宋_GB2312" w:cs="仿宋_GB2312" w:hint="eastAsia"/>
          <w:sz w:val="32"/>
          <w:szCs w:val="32"/>
        </w:rPr>
        <w:t>鄞州文化名城</w:t>
      </w:r>
      <w:r w:rsidR="00612A2C">
        <w:rPr>
          <w:rFonts w:ascii="楷体_GB2312" w:eastAsia="楷体_GB2312" w:hAnsi="仿宋_GB2312" w:cs="仿宋_GB2312" w:hint="eastAsia"/>
          <w:sz w:val="32"/>
          <w:szCs w:val="32"/>
        </w:rPr>
        <w:t>品牌</w:t>
      </w:r>
      <w:r w:rsidR="0044181E">
        <w:rPr>
          <w:rFonts w:ascii="楷体_GB2312" w:eastAsia="楷体_GB2312" w:hAnsi="仿宋_GB2312" w:cs="仿宋_GB2312" w:hint="eastAsia"/>
          <w:sz w:val="32"/>
          <w:szCs w:val="32"/>
        </w:rPr>
        <w:t>。</w:t>
      </w:r>
      <w:r w:rsidR="00DB3861">
        <w:rPr>
          <w:rFonts w:ascii="仿宋_GB2312" w:eastAsia="仿宋_GB2312" w:hAnsi="仿宋_GB2312" w:cs="仿宋_GB2312" w:hint="eastAsia"/>
          <w:sz w:val="32"/>
          <w:szCs w:val="32"/>
        </w:rPr>
        <w:t>加大鄞州形象宣传推广力度，深入打造佛教、海丝、书法、博物馆等文化品牌，举办庆祝新中国成立70周年系列文化惠民活动，创作一批具有地域特色、社会效益的文艺精品，让更多人</w:t>
      </w:r>
      <w:r w:rsidR="00DB3861" w:rsidRPr="00484792">
        <w:rPr>
          <w:rFonts w:ascii="仿宋_GB2312" w:eastAsia="仿宋_GB2312" w:hAnsi="仿宋_GB2312" w:cs="仿宋_GB2312" w:hint="eastAsia"/>
          <w:sz w:val="32"/>
          <w:szCs w:val="32"/>
        </w:rPr>
        <w:t>了解</w:t>
      </w:r>
      <w:r w:rsidR="00DB3861">
        <w:rPr>
          <w:rFonts w:ascii="仿宋_GB2312" w:eastAsia="仿宋_GB2312" w:hAnsi="仿宋_GB2312" w:cs="仿宋_GB2312" w:hint="eastAsia"/>
          <w:sz w:val="32"/>
          <w:szCs w:val="32"/>
        </w:rPr>
        <w:t>鄞州</w:t>
      </w:r>
      <w:r w:rsidR="00DB3861" w:rsidRPr="00484792">
        <w:rPr>
          <w:rFonts w:ascii="仿宋_GB2312" w:eastAsia="仿宋_GB2312" w:hAnsi="仿宋_GB2312" w:cs="仿宋_GB2312" w:hint="eastAsia"/>
          <w:sz w:val="32"/>
          <w:szCs w:val="32"/>
        </w:rPr>
        <w:t>、</w:t>
      </w:r>
      <w:r w:rsidR="00DB3861">
        <w:rPr>
          <w:rFonts w:ascii="仿宋_GB2312" w:eastAsia="仿宋_GB2312" w:hAnsi="仿宋_GB2312" w:cs="仿宋_GB2312" w:hint="eastAsia"/>
          <w:sz w:val="32"/>
          <w:szCs w:val="32"/>
        </w:rPr>
        <w:t>走进鄞州、选择鄞州。</w:t>
      </w:r>
      <w:r w:rsidR="0044181E" w:rsidRPr="0044181E">
        <w:rPr>
          <w:rFonts w:ascii="仿宋_GB2312" w:eastAsia="仿宋_GB2312" w:hAnsi="仿宋" w:hint="eastAsia"/>
          <w:sz w:val="32"/>
          <w:szCs w:val="32"/>
        </w:rPr>
        <w:t>常态化推进文明城市创建，</w:t>
      </w:r>
      <w:r w:rsidR="007B1BF8" w:rsidRPr="0044181E">
        <w:rPr>
          <w:rFonts w:ascii="仿宋_GB2312" w:eastAsia="仿宋_GB2312" w:hAnsi="仿宋" w:hint="eastAsia"/>
          <w:sz w:val="32"/>
          <w:szCs w:val="32"/>
        </w:rPr>
        <w:t>加强</w:t>
      </w:r>
      <w:r w:rsidR="0099472C">
        <w:rPr>
          <w:rFonts w:ascii="仿宋_GB2312" w:eastAsia="仿宋_GB2312" w:hAnsi="仿宋_GB2312" w:cs="仿宋_GB2312" w:hint="eastAsia"/>
          <w:sz w:val="32"/>
          <w:szCs w:val="32"/>
        </w:rPr>
        <w:t>道德</w:t>
      </w:r>
      <w:r w:rsidR="007B1BF8" w:rsidRPr="007B1BF8">
        <w:rPr>
          <w:rFonts w:ascii="仿宋_GB2312" w:eastAsia="仿宋_GB2312" w:hAnsi="仿宋_GB2312" w:cs="仿宋_GB2312" w:hint="eastAsia"/>
          <w:sz w:val="32"/>
          <w:szCs w:val="32"/>
        </w:rPr>
        <w:t>典型挖掘培树，</w:t>
      </w:r>
      <w:r w:rsidR="00357385">
        <w:rPr>
          <w:rFonts w:ascii="仿宋_GB2312" w:eastAsia="仿宋_GB2312" w:hAnsi="仿宋_GB2312" w:cs="仿宋_GB2312" w:hint="eastAsia"/>
          <w:sz w:val="32"/>
          <w:szCs w:val="32"/>
        </w:rPr>
        <w:t>做强</w:t>
      </w:r>
      <w:r w:rsidR="009466F8">
        <w:rPr>
          <w:rFonts w:ascii="仿宋_GB2312" w:eastAsia="仿宋_GB2312" w:hAnsi="仿宋_GB2312" w:cs="仿宋_GB2312" w:hint="eastAsia"/>
          <w:sz w:val="32"/>
          <w:szCs w:val="32"/>
        </w:rPr>
        <w:t>红色力量慈善义工大队、</w:t>
      </w:r>
      <w:r w:rsidR="008B7737">
        <w:rPr>
          <w:rFonts w:ascii="仿宋_GB2312" w:eastAsia="仿宋_GB2312" w:hAnsi="仿宋_GB2312" w:cs="仿宋_GB2312" w:hint="eastAsia"/>
          <w:sz w:val="32"/>
          <w:szCs w:val="32"/>
        </w:rPr>
        <w:t>周秀芳爱心驿站等义乡鄞州</w:t>
      </w:r>
      <w:r w:rsidR="00357385">
        <w:rPr>
          <w:rFonts w:ascii="仿宋_GB2312" w:eastAsia="仿宋_GB2312" w:hAnsi="仿宋_GB2312" w:cs="仿宋_GB2312" w:hint="eastAsia"/>
          <w:sz w:val="32"/>
          <w:szCs w:val="32"/>
        </w:rPr>
        <w:t>品牌，培育</w:t>
      </w:r>
      <w:r w:rsidR="00B432D9">
        <w:rPr>
          <w:rFonts w:ascii="仿宋_GB2312" w:eastAsia="仿宋_GB2312" w:hAnsi="仿宋_GB2312" w:cs="仿宋_GB2312" w:hint="eastAsia"/>
          <w:sz w:val="32"/>
          <w:szCs w:val="32"/>
        </w:rPr>
        <w:t>市级农村文明示范线</w:t>
      </w:r>
      <w:r w:rsidR="00357385">
        <w:rPr>
          <w:rFonts w:ascii="仿宋_GB2312" w:eastAsia="仿宋_GB2312" w:hAnsi="仿宋_GB2312" w:cs="仿宋_GB2312" w:hint="eastAsia"/>
          <w:sz w:val="32"/>
          <w:szCs w:val="32"/>
        </w:rPr>
        <w:t>1</w:t>
      </w:r>
      <w:r w:rsidR="00CD6D78">
        <w:rPr>
          <w:rFonts w:ascii="仿宋_GB2312" w:eastAsia="仿宋_GB2312" w:hAnsi="仿宋_GB2312" w:cs="仿宋_GB2312" w:hint="eastAsia"/>
          <w:sz w:val="32"/>
          <w:szCs w:val="32"/>
        </w:rPr>
        <w:t>条</w:t>
      </w:r>
      <w:r w:rsidR="0025174E">
        <w:rPr>
          <w:rFonts w:ascii="仿宋_GB2312" w:eastAsia="仿宋_GB2312" w:hAnsi="仿宋_GB2312" w:cs="仿宋_GB2312" w:hint="eastAsia"/>
          <w:sz w:val="32"/>
          <w:szCs w:val="32"/>
        </w:rPr>
        <w:t>，让鄞州处处展现文明之美</w:t>
      </w:r>
      <w:r w:rsidR="00CD6D78">
        <w:rPr>
          <w:rFonts w:ascii="仿宋_GB2312" w:eastAsia="仿宋_GB2312" w:hAnsi="仿宋_GB2312" w:cs="仿宋_GB2312" w:hint="eastAsia"/>
          <w:sz w:val="32"/>
          <w:szCs w:val="32"/>
        </w:rPr>
        <w:t>。</w:t>
      </w:r>
      <w:r w:rsidR="00F418FE">
        <w:rPr>
          <w:rFonts w:ascii="仿宋_GB2312" w:eastAsia="仿宋_GB2312" w:hAnsi="仿宋_GB2312" w:cs="仿宋_GB2312" w:hint="eastAsia"/>
          <w:sz w:val="32"/>
          <w:szCs w:val="32"/>
        </w:rPr>
        <w:t>提高文化礼堂</w:t>
      </w:r>
      <w:r w:rsidR="00CD6D78">
        <w:rPr>
          <w:rFonts w:ascii="仿宋_GB2312" w:eastAsia="仿宋_GB2312" w:hAnsi="仿宋_GB2312" w:cs="仿宋_GB2312" w:hint="eastAsia"/>
          <w:sz w:val="32"/>
          <w:szCs w:val="32"/>
        </w:rPr>
        <w:t>（</w:t>
      </w:r>
      <w:r w:rsidR="008D4D01">
        <w:rPr>
          <w:rFonts w:ascii="仿宋_GB2312" w:eastAsia="仿宋_GB2312" w:hAnsi="仿宋_GB2312" w:cs="仿宋_GB2312" w:hint="eastAsia"/>
          <w:sz w:val="32"/>
          <w:szCs w:val="32"/>
        </w:rPr>
        <w:t>家园）</w:t>
      </w:r>
      <w:r w:rsidR="00F418FE">
        <w:rPr>
          <w:rFonts w:ascii="仿宋_GB2312" w:eastAsia="仿宋_GB2312" w:hAnsi="仿宋_GB2312" w:cs="仿宋_GB2312" w:hint="eastAsia"/>
          <w:sz w:val="32"/>
          <w:szCs w:val="32"/>
        </w:rPr>
        <w:t>覆盖率和使用率，</w:t>
      </w:r>
      <w:r w:rsidR="008D4D01">
        <w:rPr>
          <w:rFonts w:ascii="仿宋_GB2312" w:eastAsia="仿宋_GB2312" w:hAnsi="仿宋_GB2312" w:cs="仿宋_GB2312" w:hint="eastAsia"/>
          <w:sz w:val="32"/>
          <w:szCs w:val="32"/>
        </w:rPr>
        <w:t>新增文化礼堂</w:t>
      </w:r>
      <w:r w:rsidR="00CD6D78">
        <w:rPr>
          <w:rFonts w:ascii="仿宋_GB2312" w:eastAsia="仿宋_GB2312" w:hAnsi="仿宋_GB2312" w:cs="仿宋_GB2312" w:hint="eastAsia"/>
          <w:sz w:val="32"/>
          <w:szCs w:val="32"/>
        </w:rPr>
        <w:t>（</w:t>
      </w:r>
      <w:r w:rsidR="00BB2AE7">
        <w:rPr>
          <w:rFonts w:ascii="仿宋_GB2312" w:eastAsia="仿宋_GB2312" w:hAnsi="仿宋_GB2312" w:cs="仿宋_GB2312" w:hint="eastAsia"/>
          <w:sz w:val="32"/>
          <w:szCs w:val="32"/>
        </w:rPr>
        <w:t>家园）39</w:t>
      </w:r>
      <w:r w:rsidR="008D4D01">
        <w:rPr>
          <w:rFonts w:ascii="仿宋_GB2312" w:eastAsia="仿宋_GB2312" w:hAnsi="仿宋_GB2312" w:cs="仿宋_GB2312" w:hint="eastAsia"/>
          <w:sz w:val="32"/>
          <w:szCs w:val="32"/>
        </w:rPr>
        <w:t>个</w:t>
      </w:r>
      <w:r w:rsidR="00F418FE">
        <w:rPr>
          <w:rFonts w:ascii="仿宋_GB2312" w:eastAsia="仿宋_GB2312" w:hAnsi="仿宋_GB2312" w:cs="仿宋_GB2312" w:hint="eastAsia"/>
          <w:sz w:val="32"/>
          <w:szCs w:val="32"/>
        </w:rPr>
        <w:t>。</w:t>
      </w:r>
      <w:r w:rsidR="00030337">
        <w:rPr>
          <w:rFonts w:ascii="仿宋_GB2312" w:eastAsia="仿宋_GB2312" w:hAnsi="仿宋_GB2312" w:cs="仿宋_GB2312" w:hint="eastAsia"/>
          <w:sz w:val="32"/>
          <w:szCs w:val="32"/>
        </w:rPr>
        <w:t>有序</w:t>
      </w:r>
      <w:r w:rsidR="002270E9">
        <w:rPr>
          <w:rFonts w:ascii="仿宋_GB2312" w:eastAsia="仿宋_GB2312" w:hAnsi="仿宋_GB2312" w:cs="仿宋_GB2312" w:hint="eastAsia"/>
          <w:sz w:val="32"/>
          <w:szCs w:val="32"/>
        </w:rPr>
        <w:t>推动中心</w:t>
      </w:r>
      <w:r w:rsidR="002270E9">
        <w:rPr>
          <w:rFonts w:ascii="仿宋_GB2312" w:eastAsia="仿宋_GB2312" w:hAnsi="仿宋_GB2312" w:cs="仿宋_GB2312" w:hint="eastAsia"/>
          <w:sz w:val="32"/>
          <w:szCs w:val="32"/>
        </w:rPr>
        <w:lastRenderedPageBreak/>
        <w:t>城区</w:t>
      </w:r>
      <w:r w:rsidR="00DF3C9D" w:rsidRPr="00DF3C9D">
        <w:rPr>
          <w:rFonts w:ascii="仿宋_GB2312" w:eastAsia="仿宋_GB2312" w:hAnsi="仿宋_GB2312" w:cs="仿宋_GB2312"/>
          <w:sz w:val="32"/>
          <w:szCs w:val="32"/>
        </w:rPr>
        <w:t>老</w:t>
      </w:r>
      <w:r w:rsidR="00DF3C9D">
        <w:rPr>
          <w:rFonts w:ascii="仿宋_GB2312" w:eastAsia="仿宋_GB2312" w:hAnsi="仿宋_GB2312" w:cs="仿宋_GB2312"/>
          <w:sz w:val="32"/>
          <w:szCs w:val="32"/>
        </w:rPr>
        <w:t>旧</w:t>
      </w:r>
      <w:r w:rsidR="00DF3C9D" w:rsidRPr="00DF3C9D">
        <w:rPr>
          <w:rFonts w:ascii="仿宋_GB2312" w:eastAsia="仿宋_GB2312" w:hAnsi="仿宋_GB2312" w:cs="仿宋_GB2312"/>
          <w:sz w:val="32"/>
          <w:szCs w:val="32"/>
        </w:rPr>
        <w:t>厂房</w:t>
      </w:r>
      <w:r w:rsidR="002270E9">
        <w:rPr>
          <w:rFonts w:ascii="仿宋_GB2312" w:eastAsia="仿宋_GB2312" w:hAnsi="仿宋_GB2312" w:cs="仿宋_GB2312"/>
          <w:sz w:val="32"/>
          <w:szCs w:val="32"/>
        </w:rPr>
        <w:t>向</w:t>
      </w:r>
      <w:r w:rsidR="00DF3C9D" w:rsidRPr="00DF3C9D">
        <w:rPr>
          <w:rFonts w:ascii="仿宋_GB2312" w:eastAsia="仿宋_GB2312" w:hAnsi="仿宋_GB2312" w:cs="仿宋_GB2312"/>
          <w:sz w:val="32"/>
          <w:szCs w:val="32"/>
        </w:rPr>
        <w:t>文创园区</w:t>
      </w:r>
      <w:r w:rsidR="002270E9">
        <w:rPr>
          <w:rFonts w:ascii="仿宋_GB2312" w:eastAsia="仿宋_GB2312" w:hAnsi="仿宋_GB2312" w:cs="仿宋_GB2312"/>
          <w:sz w:val="32"/>
          <w:szCs w:val="32"/>
        </w:rPr>
        <w:t>转型</w:t>
      </w:r>
      <w:r w:rsidR="00DF3C9D" w:rsidRPr="00DF3C9D">
        <w:rPr>
          <w:rFonts w:ascii="仿宋_GB2312" w:eastAsia="仿宋_GB2312" w:hAnsi="仿宋_GB2312" w:cs="仿宋_GB2312"/>
          <w:sz w:val="32"/>
          <w:szCs w:val="32"/>
        </w:rPr>
        <w:t>,</w:t>
      </w:r>
      <w:r w:rsidR="002270E9">
        <w:rPr>
          <w:rFonts w:ascii="仿宋_GB2312" w:eastAsia="仿宋_GB2312" w:hAnsi="仿宋_GB2312" w:cs="仿宋_GB2312"/>
          <w:sz w:val="32"/>
          <w:szCs w:val="32"/>
        </w:rPr>
        <w:t>促进</w:t>
      </w:r>
      <w:r w:rsidR="00DF3C9D">
        <w:rPr>
          <w:rFonts w:ascii="仿宋_GB2312" w:eastAsia="仿宋_GB2312" w:hAnsi="仿宋_GB2312" w:cs="仿宋_GB2312" w:hint="eastAsia"/>
          <w:sz w:val="32"/>
          <w:szCs w:val="32"/>
        </w:rPr>
        <w:t>文化产业加快发展。</w:t>
      </w:r>
    </w:p>
    <w:p w:rsidR="007222F4" w:rsidRDefault="001F3A7B" w:rsidP="00991CEF">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cs="仿宋_GB2312"/>
          <w:sz w:val="32"/>
          <w:szCs w:val="32"/>
        </w:rPr>
      </w:pPr>
      <w:r w:rsidRPr="00A94D25">
        <w:rPr>
          <w:rFonts w:ascii="楷体_GB2312" w:eastAsia="楷体_GB2312" w:hAnsi="楷体_GB2312" w:cs="楷体_GB2312" w:hint="eastAsia"/>
          <w:sz w:val="32"/>
          <w:szCs w:val="32"/>
        </w:rPr>
        <w:t>提升</w:t>
      </w:r>
      <w:r w:rsidR="00906DA9">
        <w:rPr>
          <w:rFonts w:ascii="楷体_GB2312" w:eastAsia="楷体_GB2312" w:hAnsi="楷体_GB2312" w:cs="楷体_GB2312" w:hint="eastAsia"/>
          <w:sz w:val="32"/>
          <w:szCs w:val="32"/>
        </w:rPr>
        <w:t>基层</w:t>
      </w:r>
      <w:r w:rsidRPr="00A94D25">
        <w:rPr>
          <w:rFonts w:ascii="楷体_GB2312" w:eastAsia="楷体_GB2312" w:hAnsi="楷体_GB2312" w:cs="楷体_GB2312" w:hint="eastAsia"/>
          <w:sz w:val="32"/>
          <w:szCs w:val="32"/>
        </w:rPr>
        <w:t>治理现代化水平</w:t>
      </w:r>
      <w:r w:rsidRPr="00A94D25">
        <w:rPr>
          <w:rFonts w:ascii="楷体_GB2312" w:eastAsia="楷体_GB2312" w:hAnsi="仿宋_GB2312" w:cs="仿宋_GB2312" w:hint="eastAsia"/>
          <w:sz w:val="32"/>
          <w:szCs w:val="32"/>
        </w:rPr>
        <w:t>。</w:t>
      </w:r>
      <w:r w:rsidR="005016B8" w:rsidRPr="005016B8">
        <w:rPr>
          <w:rFonts w:ascii="仿宋_GB2312" w:eastAsia="仿宋_GB2312" w:hAnsi="仿宋_GB2312" w:cs="仿宋_GB2312" w:hint="eastAsia"/>
          <w:sz w:val="32"/>
          <w:szCs w:val="32"/>
        </w:rPr>
        <w:t>弘扬</w:t>
      </w:r>
      <w:r w:rsidR="007C2B64" w:rsidRPr="007C2B64">
        <w:rPr>
          <w:rFonts w:ascii="仿宋_GB2312" w:eastAsia="仿宋_GB2312" w:hAnsi="仿宋_GB2312" w:cs="仿宋_GB2312" w:hint="eastAsia"/>
          <w:sz w:val="32"/>
          <w:szCs w:val="32"/>
        </w:rPr>
        <w:t>新时代</w:t>
      </w:r>
      <w:r w:rsidR="00693051">
        <w:rPr>
          <w:rFonts w:ascii="仿宋_GB2312" w:eastAsia="仿宋_GB2312" w:hAnsi="仿宋_GB2312" w:cs="仿宋_GB2312" w:hint="eastAsia"/>
          <w:sz w:val="32"/>
          <w:szCs w:val="32"/>
        </w:rPr>
        <w:t>“枫桥经验”，</w:t>
      </w:r>
      <w:r w:rsidR="00FB5977">
        <w:rPr>
          <w:rFonts w:ascii="仿宋_GB2312" w:eastAsia="仿宋_GB2312" w:hAnsi="仿宋_GB2312" w:cs="仿宋_GB2312" w:hint="eastAsia"/>
          <w:sz w:val="32"/>
          <w:szCs w:val="32"/>
        </w:rPr>
        <w:t>推动“三清单一流程”向</w:t>
      </w:r>
      <w:r w:rsidR="002D4AE7" w:rsidRPr="00C114A8">
        <w:rPr>
          <w:rFonts w:ascii="仿宋_GB2312" w:eastAsia="仿宋_GB2312" w:hAnsi="仿宋_GB2312" w:cs="仿宋_GB2312" w:hint="eastAsia"/>
          <w:sz w:val="32"/>
          <w:szCs w:val="32"/>
        </w:rPr>
        <w:t>所有村</w:t>
      </w:r>
      <w:r w:rsidR="002D4AE7">
        <w:rPr>
          <w:rFonts w:ascii="仿宋_GB2312" w:eastAsia="仿宋_GB2312" w:hAnsi="仿宋_GB2312" w:cs="仿宋_GB2312" w:hint="eastAsia"/>
          <w:sz w:val="32"/>
          <w:szCs w:val="32"/>
        </w:rPr>
        <w:t>（</w:t>
      </w:r>
      <w:r w:rsidR="002D4AE7" w:rsidRPr="00C114A8">
        <w:rPr>
          <w:rFonts w:ascii="仿宋_GB2312" w:eastAsia="仿宋_GB2312" w:hAnsi="仿宋_GB2312" w:cs="仿宋_GB2312" w:hint="eastAsia"/>
          <w:sz w:val="32"/>
          <w:szCs w:val="32"/>
        </w:rPr>
        <w:t>社</w:t>
      </w:r>
      <w:r w:rsidR="002D4AE7">
        <w:rPr>
          <w:rFonts w:ascii="仿宋_GB2312" w:eastAsia="仿宋_GB2312" w:hAnsi="仿宋_GB2312" w:cs="仿宋_GB2312" w:hint="eastAsia"/>
          <w:sz w:val="32"/>
          <w:szCs w:val="32"/>
        </w:rPr>
        <w:t>区</w:t>
      </w:r>
      <w:r w:rsidR="00133798">
        <w:rPr>
          <w:rFonts w:ascii="仿宋_GB2312" w:eastAsia="仿宋_GB2312" w:hAnsi="仿宋_GB2312" w:cs="仿宋_GB2312" w:hint="eastAsia"/>
          <w:sz w:val="32"/>
          <w:szCs w:val="32"/>
        </w:rPr>
        <w:t>、股份经济合作社</w:t>
      </w:r>
      <w:r w:rsidR="002D4AE7">
        <w:rPr>
          <w:rFonts w:ascii="仿宋_GB2312" w:eastAsia="仿宋_GB2312" w:hAnsi="仿宋_GB2312" w:cs="仿宋_GB2312" w:hint="eastAsia"/>
          <w:sz w:val="32"/>
          <w:szCs w:val="32"/>
        </w:rPr>
        <w:t>）</w:t>
      </w:r>
      <w:r w:rsidR="002D4AE7" w:rsidRPr="00C114A8">
        <w:rPr>
          <w:rFonts w:ascii="仿宋_GB2312" w:eastAsia="仿宋_GB2312" w:hAnsi="仿宋_GB2312" w:cs="仿宋_GB2312" w:hint="eastAsia"/>
          <w:sz w:val="32"/>
          <w:szCs w:val="32"/>
        </w:rPr>
        <w:t>覆盖</w:t>
      </w:r>
      <w:r w:rsidR="002D4AE7">
        <w:rPr>
          <w:rFonts w:ascii="仿宋_GB2312" w:eastAsia="仿宋_GB2312" w:hAnsi="仿宋_GB2312" w:cs="仿宋_GB2312" w:hint="eastAsia"/>
          <w:sz w:val="32"/>
          <w:szCs w:val="32"/>
        </w:rPr>
        <w:t>，实施法律</w:t>
      </w:r>
      <w:r w:rsidR="00882F0C">
        <w:rPr>
          <w:rFonts w:ascii="仿宋_GB2312" w:eastAsia="仿宋_GB2312" w:hAnsi="仿宋_GB2312" w:cs="仿宋_GB2312" w:hint="eastAsia"/>
          <w:sz w:val="32"/>
          <w:szCs w:val="32"/>
        </w:rPr>
        <w:t>服务</w:t>
      </w:r>
      <w:r w:rsidR="002D4AE7">
        <w:rPr>
          <w:rFonts w:ascii="仿宋_GB2312" w:eastAsia="仿宋_GB2312" w:hAnsi="仿宋_GB2312" w:cs="仿宋_GB2312" w:hint="eastAsia"/>
          <w:sz w:val="32"/>
          <w:szCs w:val="32"/>
        </w:rPr>
        <w:t>进村（社区）为民工程，加快构建自治、法治、德治“三治融合”体系。</w:t>
      </w:r>
      <w:r w:rsidR="00BC1689" w:rsidRPr="00BC1689">
        <w:rPr>
          <w:rFonts w:ascii="仿宋_GB2312" w:eastAsia="仿宋_GB2312" w:hAnsi="仿宋_GB2312" w:cs="仿宋_GB2312" w:hint="eastAsia"/>
          <w:sz w:val="32"/>
          <w:szCs w:val="32"/>
        </w:rPr>
        <w:t>坚持“村事民议”“村务民定”“村权民管”，</w:t>
      </w:r>
      <w:r w:rsidR="00CD07C0">
        <w:rPr>
          <w:rFonts w:ascii="仿宋_GB2312" w:eastAsia="仿宋_GB2312" w:hAnsi="仿宋_GB2312" w:cs="仿宋_GB2312" w:hint="eastAsia"/>
          <w:sz w:val="32"/>
          <w:szCs w:val="32"/>
        </w:rPr>
        <w:t>扩大村规民约、社区公约覆盖面，</w:t>
      </w:r>
      <w:r w:rsidR="002D4AE7">
        <w:rPr>
          <w:rFonts w:ascii="仿宋_GB2312" w:eastAsia="仿宋_GB2312" w:hAnsi="仿宋_GB2312" w:cs="仿宋_GB2312" w:hint="eastAsia"/>
          <w:sz w:val="32"/>
          <w:szCs w:val="32"/>
        </w:rPr>
        <w:t>“说事长廊”达到50个。</w:t>
      </w:r>
      <w:r w:rsidR="00CD07C0">
        <w:rPr>
          <w:rFonts w:ascii="仿宋_GB2312" w:eastAsia="仿宋_GB2312" w:hAnsi="仿宋_GB2312" w:cs="仿宋_GB2312" w:hint="eastAsia"/>
          <w:sz w:val="32"/>
          <w:szCs w:val="32"/>
        </w:rPr>
        <w:t>加强</w:t>
      </w:r>
      <w:r w:rsidR="005E0282">
        <w:rPr>
          <w:rFonts w:ascii="仿宋_GB2312" w:eastAsia="仿宋_GB2312" w:hAnsi="仿宋_GB2312" w:cs="仿宋_GB2312" w:hint="eastAsia"/>
          <w:sz w:val="32"/>
          <w:szCs w:val="32"/>
        </w:rPr>
        <w:t>社会工作</w:t>
      </w:r>
      <w:r w:rsidR="00CD07C0">
        <w:rPr>
          <w:rFonts w:ascii="仿宋_GB2312" w:eastAsia="仿宋_GB2312" w:hAnsi="仿宋_GB2312" w:cs="仿宋_GB2312" w:hint="eastAsia"/>
          <w:sz w:val="32"/>
          <w:szCs w:val="32"/>
        </w:rPr>
        <w:t>人才和志愿者队伍建设，</w:t>
      </w:r>
      <w:r w:rsidR="004D79A2">
        <w:rPr>
          <w:rFonts w:ascii="仿宋_GB2312" w:eastAsia="仿宋_GB2312" w:hAnsi="仿宋_GB2312" w:cs="仿宋_GB2312" w:hint="eastAsia"/>
          <w:sz w:val="32"/>
          <w:szCs w:val="32"/>
        </w:rPr>
        <w:t>提高社工待遇</w:t>
      </w:r>
      <w:r w:rsidR="00CD07C0" w:rsidRPr="00B70B52">
        <w:rPr>
          <w:rFonts w:ascii="仿宋_GB2312" w:eastAsia="仿宋_GB2312" w:hAnsi="仿宋_GB2312" w:cs="仿宋_GB2312" w:hint="eastAsia"/>
          <w:sz w:val="32"/>
          <w:szCs w:val="32"/>
        </w:rPr>
        <w:t>，</w:t>
      </w:r>
      <w:r w:rsidR="00CD07C0">
        <w:rPr>
          <w:rFonts w:ascii="仿宋_GB2312" w:eastAsia="仿宋_GB2312" w:hAnsi="仿宋_GB2312" w:cs="仿宋_GB2312" w:hint="eastAsia"/>
          <w:sz w:val="32"/>
          <w:szCs w:val="32"/>
        </w:rPr>
        <w:t>80%社区成为规范化社区，创建特色化社区40</w:t>
      </w:r>
      <w:r w:rsidR="005C272D">
        <w:rPr>
          <w:rFonts w:ascii="仿宋_GB2312" w:eastAsia="仿宋_GB2312" w:hAnsi="仿宋_GB2312" w:cs="仿宋_GB2312" w:hint="eastAsia"/>
          <w:sz w:val="32"/>
          <w:szCs w:val="32"/>
        </w:rPr>
        <w:t>个</w:t>
      </w:r>
      <w:r w:rsidR="00CD07C0">
        <w:rPr>
          <w:rFonts w:ascii="仿宋_GB2312" w:eastAsia="仿宋_GB2312" w:hAnsi="仿宋_GB2312" w:cs="仿宋_GB2312" w:hint="eastAsia"/>
          <w:sz w:val="32"/>
          <w:szCs w:val="32"/>
        </w:rPr>
        <w:t>。</w:t>
      </w:r>
      <w:r w:rsidR="00973C93">
        <w:rPr>
          <w:rFonts w:ascii="仿宋_GB2312" w:eastAsia="仿宋_GB2312" w:hAnsi="仿宋_GB2312" w:cs="仿宋_GB2312" w:hint="eastAsia"/>
          <w:sz w:val="32"/>
          <w:szCs w:val="32"/>
        </w:rPr>
        <w:t>大力</w:t>
      </w:r>
      <w:r w:rsidR="001E0BED">
        <w:rPr>
          <w:rFonts w:ascii="仿宋_GB2312" w:eastAsia="仿宋_GB2312" w:hAnsi="仿宋_GB2312" w:cs="仿宋_GB2312" w:hint="eastAsia"/>
          <w:sz w:val="32"/>
          <w:szCs w:val="32"/>
        </w:rPr>
        <w:t>培育政府职能承接型、补位型社会组织。</w:t>
      </w:r>
      <w:r w:rsidR="002B25BF" w:rsidRPr="002B25BF">
        <w:rPr>
          <w:rFonts w:ascii="仿宋_GB2312" w:eastAsia="仿宋_GB2312" w:hAnsi="仿宋_GB2312" w:cs="仿宋_GB2312" w:hint="eastAsia"/>
          <w:sz w:val="32"/>
          <w:szCs w:val="32"/>
        </w:rPr>
        <w:t>发挥业委会</w:t>
      </w:r>
      <w:r w:rsidR="00D9491B">
        <w:rPr>
          <w:rFonts w:ascii="仿宋_GB2312" w:eastAsia="仿宋_GB2312" w:hAnsi="仿宋_GB2312" w:cs="仿宋_GB2312" w:hint="eastAsia"/>
          <w:sz w:val="32"/>
          <w:szCs w:val="32"/>
        </w:rPr>
        <w:t>作用，积极开展选聘</w:t>
      </w:r>
      <w:r w:rsidR="002B25BF">
        <w:rPr>
          <w:rFonts w:ascii="仿宋_GB2312" w:eastAsia="仿宋_GB2312" w:hAnsi="仿宋_GB2312" w:cs="仿宋_GB2312" w:hint="eastAsia"/>
          <w:sz w:val="32"/>
          <w:szCs w:val="32"/>
        </w:rPr>
        <w:t>物业企业、监督物业维修资金</w:t>
      </w:r>
      <w:r w:rsidR="002B25BF" w:rsidRPr="002B25BF">
        <w:rPr>
          <w:rFonts w:ascii="仿宋_GB2312" w:eastAsia="仿宋_GB2312" w:hAnsi="仿宋_GB2312" w:cs="仿宋_GB2312" w:hint="eastAsia"/>
          <w:sz w:val="32"/>
          <w:szCs w:val="32"/>
        </w:rPr>
        <w:t>使用等工作。健全</w:t>
      </w:r>
      <w:r w:rsidR="00AC2967" w:rsidRPr="002B25BF">
        <w:rPr>
          <w:rFonts w:ascii="仿宋_GB2312" w:eastAsia="仿宋_GB2312" w:hAnsi="仿宋_GB2312" w:cs="仿宋_GB2312" w:hint="eastAsia"/>
          <w:sz w:val="32"/>
          <w:szCs w:val="32"/>
        </w:rPr>
        <w:t>物业服务</w:t>
      </w:r>
      <w:r w:rsidR="002B25BF" w:rsidRPr="0051539A">
        <w:rPr>
          <w:rFonts w:ascii="仿宋_GB2312" w:eastAsia="仿宋_GB2312" w:hAnsi="仿宋_GB2312" w:cs="仿宋_GB2312" w:hint="eastAsia"/>
          <w:sz w:val="32"/>
          <w:szCs w:val="32"/>
        </w:rPr>
        <w:t>标准化体系</w:t>
      </w:r>
      <w:r w:rsidR="002B25BF">
        <w:rPr>
          <w:rFonts w:ascii="仿宋_GB2312" w:eastAsia="仿宋_GB2312" w:hAnsi="仿宋_GB2312" w:cs="仿宋_GB2312" w:hint="eastAsia"/>
          <w:sz w:val="32"/>
          <w:szCs w:val="32"/>
        </w:rPr>
        <w:t>，</w:t>
      </w:r>
      <w:r w:rsidR="00306C96" w:rsidRPr="002B25BF">
        <w:rPr>
          <w:rFonts w:ascii="仿宋_GB2312" w:eastAsia="仿宋_GB2312" w:hAnsi="仿宋_GB2312" w:cs="仿宋_GB2312" w:hint="eastAsia"/>
          <w:sz w:val="32"/>
          <w:szCs w:val="32"/>
        </w:rPr>
        <w:t>加强物业监管</w:t>
      </w:r>
      <w:r w:rsidR="00306C96">
        <w:rPr>
          <w:rFonts w:ascii="仿宋_GB2312" w:eastAsia="仿宋_GB2312" w:hAnsi="仿宋_GB2312" w:cs="仿宋_GB2312" w:hint="eastAsia"/>
          <w:sz w:val="32"/>
          <w:szCs w:val="32"/>
        </w:rPr>
        <w:t>，</w:t>
      </w:r>
      <w:r w:rsidR="002B25BF" w:rsidRPr="002B25BF">
        <w:rPr>
          <w:rFonts w:ascii="仿宋_GB2312" w:eastAsia="仿宋_GB2312" w:hAnsi="仿宋_GB2312" w:cs="仿宋_GB2312" w:hint="eastAsia"/>
          <w:sz w:val="32"/>
          <w:szCs w:val="32"/>
        </w:rPr>
        <w:t>及时查处物业企业不良行为</w:t>
      </w:r>
      <w:r w:rsidR="00306C96">
        <w:rPr>
          <w:rFonts w:ascii="仿宋_GB2312" w:eastAsia="仿宋_GB2312" w:hAnsi="仿宋_GB2312" w:cs="仿宋_GB2312" w:hint="eastAsia"/>
          <w:sz w:val="32"/>
          <w:szCs w:val="32"/>
        </w:rPr>
        <w:t>。</w:t>
      </w:r>
    </w:p>
    <w:p w:rsidR="00450944" w:rsidRDefault="001F3A7B" w:rsidP="00450944">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cs="仿宋_GB2312"/>
          <w:sz w:val="32"/>
          <w:szCs w:val="32"/>
        </w:rPr>
      </w:pPr>
      <w:r w:rsidRPr="00A94D25">
        <w:rPr>
          <w:rFonts w:ascii="楷体_GB2312" w:eastAsia="楷体_GB2312" w:hAnsi="楷体_GB2312" w:cs="楷体_GB2312" w:hint="eastAsia"/>
          <w:sz w:val="32"/>
          <w:szCs w:val="32"/>
        </w:rPr>
        <w:t>举全区之力争</w:t>
      </w:r>
      <w:r w:rsidR="002F6C0D">
        <w:rPr>
          <w:rFonts w:ascii="楷体_GB2312" w:eastAsia="楷体_GB2312" w:hAnsi="楷体_GB2312" w:cs="楷体_GB2312" w:hint="eastAsia"/>
          <w:sz w:val="32"/>
          <w:szCs w:val="32"/>
        </w:rPr>
        <w:t>夺</w:t>
      </w:r>
      <w:r w:rsidRPr="00A94D25">
        <w:rPr>
          <w:rFonts w:ascii="楷体_GB2312" w:eastAsia="楷体_GB2312" w:hAnsi="楷体_GB2312" w:cs="楷体_GB2312" w:hint="eastAsia"/>
          <w:sz w:val="32"/>
          <w:szCs w:val="32"/>
        </w:rPr>
        <w:t>“平安金鼎”</w:t>
      </w:r>
      <w:r w:rsidRPr="00A94D25">
        <w:rPr>
          <w:rFonts w:ascii="楷体_GB2312" w:eastAsia="楷体_GB2312" w:hAnsi="仿宋_GB2312" w:cs="仿宋_GB2312" w:hint="eastAsia"/>
          <w:sz w:val="32"/>
          <w:szCs w:val="32"/>
        </w:rPr>
        <w:t>。</w:t>
      </w:r>
      <w:r w:rsidR="00F66AB9">
        <w:rPr>
          <w:rFonts w:ascii="仿宋_GB2312" w:eastAsia="仿宋_GB2312" w:hAnsi="仿宋_GB2312" w:cs="仿宋_GB2312" w:hint="eastAsia"/>
          <w:sz w:val="32"/>
          <w:szCs w:val="32"/>
        </w:rPr>
        <w:t>扎实推进“清初访、查重访、化积案”行动，</w:t>
      </w:r>
      <w:r w:rsidR="00AE0B81">
        <w:rPr>
          <w:rFonts w:ascii="仿宋_GB2312" w:eastAsia="仿宋_GB2312" w:hAnsi="仿宋_GB2312" w:cs="仿宋_GB2312" w:hint="eastAsia"/>
          <w:sz w:val="32"/>
          <w:szCs w:val="32"/>
        </w:rPr>
        <w:t>妥善处理征地拆迁、劳资</w:t>
      </w:r>
      <w:r w:rsidR="000C2C8A">
        <w:rPr>
          <w:rFonts w:ascii="仿宋_GB2312" w:eastAsia="仿宋_GB2312" w:hAnsi="仿宋_GB2312" w:cs="仿宋_GB2312" w:hint="eastAsia"/>
          <w:sz w:val="32"/>
          <w:szCs w:val="32"/>
        </w:rPr>
        <w:t>关系</w:t>
      </w:r>
      <w:r w:rsidR="00AE0B81">
        <w:rPr>
          <w:rFonts w:ascii="仿宋_GB2312" w:eastAsia="仿宋_GB2312" w:hAnsi="仿宋_GB2312" w:cs="仿宋_GB2312" w:hint="eastAsia"/>
          <w:sz w:val="32"/>
          <w:szCs w:val="32"/>
        </w:rPr>
        <w:t>、环境污染、房地产等引起的矛盾纠纷</w:t>
      </w:r>
      <w:r w:rsidR="007C2B64">
        <w:rPr>
          <w:rFonts w:ascii="仿宋_GB2312" w:eastAsia="仿宋_GB2312" w:hAnsi="仿宋_GB2312" w:cs="仿宋_GB2312" w:hint="eastAsia"/>
          <w:sz w:val="32"/>
          <w:szCs w:val="32"/>
        </w:rPr>
        <w:t>。</w:t>
      </w:r>
      <w:r w:rsidR="00BD0FC7">
        <w:rPr>
          <w:rFonts w:ascii="仿宋_GB2312" w:eastAsia="仿宋_GB2312" w:hAnsi="仿宋_GB2312" w:cs="仿宋_GB2312" w:hint="eastAsia"/>
          <w:sz w:val="32"/>
          <w:szCs w:val="32"/>
        </w:rPr>
        <w:t>推动扫黑除恶专项斗争向纵深开展</w:t>
      </w:r>
      <w:r>
        <w:rPr>
          <w:rFonts w:ascii="仿宋_GB2312" w:eastAsia="仿宋_GB2312" w:hAnsi="仿宋_GB2312" w:cs="仿宋_GB2312" w:hint="eastAsia"/>
          <w:sz w:val="32"/>
          <w:szCs w:val="32"/>
        </w:rPr>
        <w:t>，加快“雪亮工程”建设与应用，</w:t>
      </w:r>
      <w:r w:rsidR="002B7656">
        <w:rPr>
          <w:rFonts w:ascii="仿宋_GB2312" w:eastAsia="仿宋_GB2312" w:hAnsi="仿宋_GB2312" w:cs="仿宋_GB2312" w:hint="eastAsia"/>
          <w:sz w:val="32"/>
          <w:szCs w:val="32"/>
        </w:rPr>
        <w:t>加强网络治理，</w:t>
      </w:r>
      <w:r>
        <w:rPr>
          <w:rFonts w:ascii="仿宋_GB2312" w:eastAsia="仿宋_GB2312" w:hAnsi="仿宋_GB2312" w:cs="仿宋_GB2312" w:hint="eastAsia"/>
          <w:sz w:val="32"/>
          <w:szCs w:val="32"/>
        </w:rPr>
        <w:t>依法打击</w:t>
      </w:r>
      <w:r w:rsidR="007C2B64">
        <w:rPr>
          <w:rFonts w:ascii="仿宋_GB2312" w:eastAsia="仿宋_GB2312" w:hAnsi="仿宋_GB2312" w:cs="仿宋_GB2312" w:hint="eastAsia"/>
          <w:sz w:val="32"/>
          <w:szCs w:val="32"/>
        </w:rPr>
        <w:t>黄赌毒、</w:t>
      </w:r>
      <w:r w:rsidR="00ED4A08">
        <w:rPr>
          <w:rFonts w:ascii="仿宋_GB2312" w:eastAsia="仿宋_GB2312" w:hAnsi="仿宋_GB2312" w:cs="仿宋_GB2312" w:hint="eastAsia"/>
          <w:sz w:val="32"/>
          <w:szCs w:val="32"/>
        </w:rPr>
        <w:t>盗抢骗</w:t>
      </w:r>
      <w:r w:rsidR="007C2B64">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违法犯罪活动。</w:t>
      </w:r>
      <w:r w:rsidR="00BD0FC7">
        <w:rPr>
          <w:rFonts w:ascii="仿宋_GB2312" w:eastAsia="仿宋_GB2312" w:hAnsi="仿宋_GB2312" w:cs="仿宋_GB2312" w:hint="eastAsia"/>
          <w:sz w:val="32"/>
          <w:szCs w:val="32"/>
        </w:rPr>
        <w:t>深入开展</w:t>
      </w:r>
      <w:r>
        <w:rPr>
          <w:rFonts w:ascii="仿宋_GB2312" w:eastAsia="仿宋_GB2312" w:hAnsi="仿宋_GB2312" w:cs="仿宋_GB2312" w:hint="eastAsia"/>
          <w:sz w:val="32"/>
          <w:szCs w:val="32"/>
        </w:rPr>
        <w:t>互联网金融整治，持续打击恶意逃废债、非法集资等违法金融活动。</w:t>
      </w:r>
      <w:r w:rsidR="00D77068" w:rsidRPr="00D77068">
        <w:rPr>
          <w:rFonts w:ascii="仿宋_GB2312" w:eastAsia="仿宋_GB2312" w:hAnsi="仿宋_GB2312" w:cs="仿宋_GB2312" w:hint="eastAsia"/>
          <w:sz w:val="32"/>
          <w:szCs w:val="32"/>
        </w:rPr>
        <w:t>强化安全生产党委政府领导责任、部门监管责任</w:t>
      </w:r>
      <w:r w:rsidR="00D77068">
        <w:rPr>
          <w:rFonts w:ascii="仿宋_GB2312" w:eastAsia="仿宋_GB2312" w:hAnsi="仿宋_GB2312" w:cs="仿宋_GB2312" w:hint="eastAsia"/>
          <w:sz w:val="32"/>
          <w:szCs w:val="32"/>
        </w:rPr>
        <w:t>、企业</w:t>
      </w:r>
      <w:r w:rsidR="00A400CD">
        <w:rPr>
          <w:rFonts w:ascii="仿宋_GB2312" w:eastAsia="仿宋_GB2312" w:hAnsi="仿宋_GB2312" w:cs="仿宋_GB2312" w:hint="eastAsia"/>
          <w:sz w:val="32"/>
          <w:szCs w:val="32"/>
        </w:rPr>
        <w:t>主体</w:t>
      </w:r>
      <w:r w:rsidR="00D77068">
        <w:rPr>
          <w:rFonts w:ascii="仿宋_GB2312" w:eastAsia="仿宋_GB2312" w:hAnsi="仿宋_GB2312" w:cs="仿宋_GB2312" w:hint="eastAsia"/>
          <w:sz w:val="32"/>
          <w:szCs w:val="32"/>
        </w:rPr>
        <w:t>责任</w:t>
      </w:r>
      <w:r>
        <w:rPr>
          <w:rFonts w:ascii="仿宋_GB2312" w:eastAsia="仿宋_GB2312" w:hAnsi="仿宋_GB2312" w:cs="仿宋_GB2312" w:hint="eastAsia"/>
          <w:sz w:val="32"/>
          <w:szCs w:val="32"/>
        </w:rPr>
        <w:t>，加强</w:t>
      </w:r>
      <w:r w:rsidR="00AE0B81">
        <w:rPr>
          <w:rFonts w:ascii="仿宋_GB2312" w:eastAsia="仿宋_GB2312" w:hAnsi="仿宋_GB2312" w:cs="仿宋_GB2312" w:hint="eastAsia"/>
          <w:sz w:val="32"/>
          <w:szCs w:val="32"/>
        </w:rPr>
        <w:t>消防、道路交通、</w:t>
      </w:r>
      <w:r>
        <w:rPr>
          <w:rFonts w:ascii="仿宋_GB2312" w:eastAsia="仿宋_GB2312" w:hAnsi="仿宋_GB2312" w:cs="仿宋_GB2312" w:hint="eastAsia"/>
          <w:sz w:val="32"/>
          <w:szCs w:val="32"/>
        </w:rPr>
        <w:t>建筑施工、</w:t>
      </w:r>
      <w:r w:rsidR="00AE0B81">
        <w:rPr>
          <w:rFonts w:ascii="仿宋_GB2312" w:eastAsia="仿宋_GB2312" w:hAnsi="仿宋_GB2312" w:cs="仿宋_GB2312" w:hint="eastAsia"/>
          <w:sz w:val="32"/>
          <w:szCs w:val="32"/>
        </w:rPr>
        <w:t>高危行业</w:t>
      </w:r>
      <w:r>
        <w:rPr>
          <w:rFonts w:ascii="仿宋_GB2312" w:eastAsia="仿宋_GB2312" w:hAnsi="仿宋_GB2312" w:cs="仿宋_GB2312" w:hint="eastAsia"/>
          <w:sz w:val="32"/>
          <w:szCs w:val="32"/>
        </w:rPr>
        <w:t>等重点领域</w:t>
      </w:r>
      <w:r w:rsidR="00306D35">
        <w:rPr>
          <w:rFonts w:ascii="仿宋_GB2312" w:eastAsia="仿宋_GB2312" w:hAnsi="仿宋_GB2312" w:cs="仿宋_GB2312" w:hint="eastAsia"/>
          <w:sz w:val="32"/>
          <w:szCs w:val="32"/>
        </w:rPr>
        <w:t>的安全防控</w:t>
      </w:r>
      <w:r w:rsidR="009208CD">
        <w:rPr>
          <w:rFonts w:ascii="仿宋_GB2312" w:eastAsia="仿宋_GB2312" w:hAnsi="仿宋_GB2312" w:cs="仿宋_GB2312" w:hint="eastAsia"/>
          <w:sz w:val="32"/>
          <w:szCs w:val="32"/>
        </w:rPr>
        <w:t>，抓好违规群租房、工业厂房改公寓楼</w:t>
      </w:r>
      <w:r w:rsidR="00306D35">
        <w:rPr>
          <w:rFonts w:ascii="仿宋_GB2312" w:eastAsia="仿宋_GB2312" w:hAnsi="仿宋_GB2312" w:cs="仿宋_GB2312" w:hint="eastAsia"/>
          <w:sz w:val="32"/>
          <w:szCs w:val="32"/>
        </w:rPr>
        <w:t>等</w:t>
      </w:r>
      <w:r w:rsidR="009208CD">
        <w:rPr>
          <w:rFonts w:ascii="仿宋_GB2312" w:eastAsia="仿宋_GB2312" w:hAnsi="仿宋_GB2312" w:cs="仿宋_GB2312" w:hint="eastAsia"/>
          <w:sz w:val="32"/>
          <w:szCs w:val="32"/>
        </w:rPr>
        <w:t>专项整治</w:t>
      </w:r>
      <w:r>
        <w:rPr>
          <w:rFonts w:ascii="仿宋_GB2312" w:eastAsia="仿宋_GB2312" w:hAnsi="仿宋_GB2312" w:cs="仿宋_GB2312" w:hint="eastAsia"/>
          <w:sz w:val="32"/>
          <w:szCs w:val="32"/>
        </w:rPr>
        <w:t>。扩大食品安全责任保险覆盖面，</w:t>
      </w:r>
      <w:r w:rsidR="00D55167">
        <w:rPr>
          <w:rFonts w:ascii="仿宋_GB2312" w:eastAsia="仿宋_GB2312" w:hAnsi="仿宋_GB2312" w:cs="仿宋_GB2312" w:hint="eastAsia"/>
          <w:sz w:val="32"/>
          <w:szCs w:val="32"/>
        </w:rPr>
        <w:t>建成</w:t>
      </w:r>
      <w:r w:rsidR="00196E17">
        <w:rPr>
          <w:rFonts w:ascii="仿宋_GB2312" w:eastAsia="仿宋_GB2312" w:hAnsi="仿宋_GB2312" w:cs="仿宋_GB2312" w:hint="eastAsia"/>
          <w:sz w:val="32"/>
          <w:szCs w:val="32"/>
        </w:rPr>
        <w:t>食品安全追溯联动平台</w:t>
      </w:r>
      <w:r>
        <w:rPr>
          <w:rFonts w:ascii="仿宋_GB2312" w:eastAsia="仿宋_GB2312" w:hAnsi="仿宋_GB2312" w:cs="仿宋_GB2312" w:hint="eastAsia"/>
          <w:sz w:val="32"/>
          <w:szCs w:val="32"/>
        </w:rPr>
        <w:t>。</w:t>
      </w:r>
      <w:r w:rsidR="00070572">
        <w:rPr>
          <w:rFonts w:ascii="仿宋_GB2312" w:eastAsia="仿宋_GB2312" w:hAnsi="仿宋_GB2312" w:cs="仿宋_GB2312" w:hint="eastAsia"/>
          <w:sz w:val="32"/>
          <w:szCs w:val="32"/>
        </w:rPr>
        <w:t>整合应急救援队伍，</w:t>
      </w:r>
      <w:r>
        <w:rPr>
          <w:rFonts w:ascii="仿宋_GB2312" w:eastAsia="仿宋_GB2312" w:hAnsi="仿宋_GB2312" w:cs="仿宋_GB2312" w:hint="eastAsia"/>
          <w:sz w:val="32"/>
          <w:szCs w:val="32"/>
        </w:rPr>
        <w:t>提升防灾减灾救</w:t>
      </w:r>
      <w:r>
        <w:rPr>
          <w:rFonts w:ascii="仿宋_GB2312" w:eastAsia="仿宋_GB2312" w:hAnsi="仿宋_GB2312" w:cs="仿宋_GB2312" w:hint="eastAsia"/>
          <w:sz w:val="32"/>
          <w:szCs w:val="32"/>
        </w:rPr>
        <w:lastRenderedPageBreak/>
        <w:t>灾能力。</w:t>
      </w:r>
      <w:r w:rsidR="00AE0B81">
        <w:rPr>
          <w:rFonts w:ascii="仿宋_GB2312" w:eastAsia="仿宋_GB2312" w:hAnsi="仿宋_GB2312" w:cs="仿宋_GB2312" w:hint="eastAsia"/>
          <w:sz w:val="32"/>
          <w:szCs w:val="32"/>
        </w:rPr>
        <w:t>积极开展流动人口量化积分管理和心灵家园建设。</w:t>
      </w:r>
    </w:p>
    <w:p w:rsidR="00450944" w:rsidRDefault="00450944" w:rsidP="00450944">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cs="仿宋_GB2312"/>
          <w:sz w:val="32"/>
          <w:szCs w:val="32"/>
        </w:rPr>
      </w:pPr>
    </w:p>
    <w:p w:rsidR="00450944" w:rsidRDefault="001F3A7B" w:rsidP="00450944">
      <w:pPr>
        <w:pBdr>
          <w:bottom w:val="single" w:sz="4" w:space="31" w:color="FFFFFF"/>
        </w:pBdr>
        <w:tabs>
          <w:tab w:val="left" w:pos="1440"/>
        </w:tabs>
        <w:adjustRightInd w:val="0"/>
        <w:snapToGrid w:val="0"/>
        <w:spacing w:line="600" w:lineRule="exact"/>
        <w:jc w:val="center"/>
        <w:rPr>
          <w:rFonts w:ascii="黑体" w:eastAsia="黑体" w:hAnsi="黑体" w:cs="黑体"/>
          <w:sz w:val="32"/>
          <w:szCs w:val="32"/>
        </w:rPr>
      </w:pPr>
      <w:r>
        <w:rPr>
          <w:rFonts w:ascii="黑体" w:eastAsia="黑体" w:hAnsi="黑体" w:cs="黑体" w:hint="eastAsia"/>
          <w:sz w:val="32"/>
          <w:szCs w:val="32"/>
        </w:rPr>
        <w:t>努力建设实干担当奋进的</w:t>
      </w:r>
      <w:r w:rsidR="000A315F">
        <w:rPr>
          <w:rFonts w:ascii="黑体" w:eastAsia="黑体" w:hAnsi="黑体" w:cs="黑体" w:hint="eastAsia"/>
          <w:sz w:val="32"/>
          <w:szCs w:val="32"/>
        </w:rPr>
        <w:t>高效</w:t>
      </w:r>
      <w:r>
        <w:rPr>
          <w:rFonts w:ascii="黑体" w:eastAsia="黑体" w:hAnsi="黑体" w:cs="黑体" w:hint="eastAsia"/>
          <w:sz w:val="32"/>
          <w:szCs w:val="32"/>
        </w:rPr>
        <w:t>政府</w:t>
      </w:r>
    </w:p>
    <w:p w:rsidR="00450944" w:rsidRDefault="00450944" w:rsidP="00450944">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cs="仿宋_GB2312"/>
          <w:sz w:val="32"/>
          <w:szCs w:val="32"/>
        </w:rPr>
      </w:pPr>
    </w:p>
    <w:p w:rsidR="00450944" w:rsidRDefault="002F77C7" w:rsidP="00450944">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站在</w:t>
      </w:r>
      <w:r w:rsidR="00306C9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二次创业</w:t>
      </w:r>
      <w:r w:rsidR="00306C96">
        <w:rPr>
          <w:rFonts w:ascii="仿宋_GB2312" w:eastAsia="仿宋_GB2312" w:hAnsi="仿宋_GB2312" w:cs="仿宋_GB2312" w:hint="eastAsia"/>
          <w:sz w:val="32"/>
          <w:szCs w:val="32"/>
        </w:rPr>
        <w:t>”</w:t>
      </w:r>
      <w:r w:rsidRPr="002F77C7">
        <w:rPr>
          <w:rFonts w:ascii="仿宋_GB2312" w:eastAsia="仿宋_GB2312" w:hAnsi="仿宋_GB2312" w:cs="仿宋_GB2312" w:hint="eastAsia"/>
          <w:sz w:val="32"/>
          <w:szCs w:val="32"/>
        </w:rPr>
        <w:t>的新起点，踏上</w:t>
      </w:r>
      <w:r w:rsidR="00A94D2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两高四好”</w:t>
      </w:r>
      <w:r w:rsidRPr="002F77C7">
        <w:rPr>
          <w:rFonts w:ascii="仿宋_GB2312" w:eastAsia="仿宋_GB2312" w:hAnsi="仿宋_GB2312" w:cs="仿宋_GB2312" w:hint="eastAsia"/>
          <w:sz w:val="32"/>
          <w:szCs w:val="32"/>
        </w:rPr>
        <w:t>的新征程，</w:t>
      </w:r>
      <w:r>
        <w:rPr>
          <w:rFonts w:ascii="仿宋_GB2312" w:eastAsia="仿宋_GB2312" w:hAnsi="仿宋_GB2312" w:cs="仿宋_GB2312" w:hint="eastAsia"/>
          <w:sz w:val="32"/>
          <w:szCs w:val="32"/>
        </w:rPr>
        <w:t>全区政府系统一定要</w:t>
      </w:r>
      <w:r w:rsidR="00220E43" w:rsidRPr="00961B8B">
        <w:rPr>
          <w:rFonts w:ascii="仿宋_GB2312" w:eastAsia="仿宋_GB2312" w:hint="eastAsia"/>
          <w:snapToGrid w:val="0"/>
          <w:kern w:val="0"/>
          <w:sz w:val="32"/>
          <w:szCs w:val="32"/>
        </w:rPr>
        <w:t>按照</w:t>
      </w:r>
      <w:r w:rsidR="001A06EE">
        <w:rPr>
          <w:rFonts w:ascii="仿宋_GB2312" w:eastAsia="仿宋_GB2312" w:hAnsi="仿宋_GB2312" w:cs="仿宋_GB2312" w:hint="eastAsia"/>
          <w:sz w:val="32"/>
          <w:szCs w:val="32"/>
        </w:rPr>
        <w:t>“两强三提高”要求，</w:t>
      </w:r>
      <w:r w:rsidR="00216147">
        <w:rPr>
          <w:rFonts w:ascii="仿宋_GB2312" w:eastAsia="仿宋_GB2312" w:hAnsi="仿宋_GB2312" w:cs="仿宋_GB2312" w:hint="eastAsia"/>
          <w:sz w:val="32"/>
          <w:szCs w:val="32"/>
        </w:rPr>
        <w:t>大力弘扬“敢为、求实、争先”的鄞州精神</w:t>
      </w:r>
      <w:r w:rsidR="00672662">
        <w:rPr>
          <w:rFonts w:ascii="仿宋_GB2312" w:eastAsia="仿宋_GB2312" w:hAnsi="仿宋_GB2312" w:cs="仿宋_GB2312" w:hint="eastAsia"/>
          <w:sz w:val="32"/>
          <w:szCs w:val="32"/>
        </w:rPr>
        <w:t>，</w:t>
      </w:r>
      <w:r w:rsidR="0094646E" w:rsidRPr="0094646E">
        <w:rPr>
          <w:rFonts w:ascii="仿宋_GB2312" w:eastAsia="仿宋_GB2312" w:hAnsi="仿宋_GB2312" w:cs="仿宋_GB2312" w:hint="eastAsia"/>
          <w:sz w:val="32"/>
          <w:szCs w:val="32"/>
        </w:rPr>
        <w:t>心</w:t>
      </w:r>
      <w:r w:rsidR="0094646E" w:rsidRPr="0094646E">
        <w:rPr>
          <w:rFonts w:ascii="仿宋_GB2312" w:eastAsia="仿宋_GB2312" w:hAnsi="仿宋_GB2312" w:cs="仿宋_GB2312"/>
          <w:sz w:val="32"/>
          <w:szCs w:val="32"/>
        </w:rPr>
        <w:t>无旁骛谋发展</w:t>
      </w:r>
      <w:r w:rsidR="00774BE4">
        <w:rPr>
          <w:rFonts w:ascii="仿宋_GB2312" w:eastAsia="仿宋_GB2312" w:hAnsi="仿宋_GB2312" w:cs="仿宋_GB2312"/>
          <w:sz w:val="32"/>
          <w:szCs w:val="32"/>
        </w:rPr>
        <w:t>，</w:t>
      </w:r>
      <w:r w:rsidR="0094646E" w:rsidRPr="0094646E">
        <w:rPr>
          <w:rFonts w:ascii="仿宋_GB2312" w:eastAsia="仿宋_GB2312" w:hAnsi="仿宋_GB2312" w:cs="仿宋_GB2312"/>
          <w:sz w:val="32"/>
          <w:szCs w:val="32"/>
        </w:rPr>
        <w:t>夙兴夜寐抓落实，</w:t>
      </w:r>
      <w:r w:rsidRPr="002F77C7">
        <w:rPr>
          <w:rFonts w:ascii="仿宋_GB2312" w:eastAsia="仿宋_GB2312" w:hAnsi="仿宋_GB2312" w:cs="仿宋_GB2312" w:hint="eastAsia"/>
          <w:sz w:val="32"/>
          <w:szCs w:val="32"/>
        </w:rPr>
        <w:t>切实做到对人民负责、受人民监督、让人民满意</w:t>
      </w:r>
      <w:r w:rsidR="0028392C" w:rsidRPr="002F77C7">
        <w:rPr>
          <w:rFonts w:ascii="仿宋_GB2312" w:eastAsia="仿宋_GB2312" w:hAnsi="仿宋_GB2312" w:cs="仿宋_GB2312" w:hint="eastAsia"/>
          <w:sz w:val="32"/>
          <w:szCs w:val="32"/>
        </w:rPr>
        <w:t>。</w:t>
      </w:r>
    </w:p>
    <w:p w:rsidR="00450944" w:rsidRDefault="001F3A7B" w:rsidP="00450944">
      <w:pPr>
        <w:pBdr>
          <w:bottom w:val="single" w:sz="4" w:space="31" w:color="FFFFFF"/>
        </w:pBdr>
        <w:tabs>
          <w:tab w:val="left" w:pos="1440"/>
        </w:tabs>
        <w:adjustRightInd w:val="0"/>
        <w:snapToGrid w:val="0"/>
        <w:spacing w:line="600" w:lineRule="exact"/>
        <w:ind w:firstLineChars="200" w:firstLine="640"/>
        <w:rPr>
          <w:rFonts w:ascii="仿宋_GB2312" w:eastAsia="仿宋_GB2312"/>
          <w:snapToGrid w:val="0"/>
          <w:kern w:val="0"/>
          <w:sz w:val="32"/>
          <w:szCs w:val="32"/>
        </w:rPr>
      </w:pPr>
      <w:r w:rsidRPr="00A94D25">
        <w:rPr>
          <w:rFonts w:ascii="楷体_GB2312" w:eastAsia="楷体_GB2312" w:hAnsi="楷体_GB2312" w:cs="楷体_GB2312" w:hint="eastAsia"/>
          <w:sz w:val="32"/>
          <w:szCs w:val="32"/>
        </w:rPr>
        <w:t>加强政府系统党建工作</w:t>
      </w:r>
      <w:r w:rsidRPr="00A94D25">
        <w:rPr>
          <w:rFonts w:ascii="楷体_GB2312" w:eastAsia="楷体_GB2312" w:hAnsi="仿宋_GB2312" w:cs="仿宋_GB2312" w:hint="eastAsia"/>
          <w:sz w:val="32"/>
          <w:szCs w:val="32"/>
        </w:rPr>
        <w:t>。</w:t>
      </w:r>
      <w:r w:rsidR="00155AB7" w:rsidRPr="00155AB7">
        <w:rPr>
          <w:rFonts w:ascii="仿宋_GB2312" w:eastAsia="仿宋_GB2312" w:hAnsi="仿宋_GB2312" w:cs="仿宋_GB2312" w:hint="eastAsia"/>
          <w:sz w:val="32"/>
          <w:szCs w:val="32"/>
        </w:rPr>
        <w:t>把加强党的全面领导贯穿到政府工作的全过程、各领域，</w:t>
      </w:r>
      <w:r w:rsidR="006777CA">
        <w:rPr>
          <w:rFonts w:ascii="仿宋_GB2312" w:eastAsia="仿宋_GB2312" w:hAnsi="仿宋_GB2312" w:cs="仿宋_GB2312" w:hint="eastAsia"/>
          <w:sz w:val="32"/>
          <w:szCs w:val="32"/>
        </w:rPr>
        <w:t>严格执行</w:t>
      </w:r>
      <w:r w:rsidR="008C5F98">
        <w:rPr>
          <w:rFonts w:ascii="仿宋_GB2312" w:eastAsia="仿宋_GB2312" w:hAnsi="仿宋_GB2312" w:cs="仿宋_GB2312" w:hint="eastAsia"/>
          <w:sz w:val="32"/>
          <w:szCs w:val="32"/>
        </w:rPr>
        <w:t>党章党纪党规</w:t>
      </w:r>
      <w:r w:rsidR="006777CA">
        <w:rPr>
          <w:rFonts w:ascii="仿宋_GB2312" w:eastAsia="仿宋_GB2312" w:hAnsi="仿宋_GB2312" w:cs="仿宋_GB2312" w:hint="eastAsia"/>
          <w:sz w:val="32"/>
          <w:szCs w:val="32"/>
        </w:rPr>
        <w:t>，认真</w:t>
      </w:r>
      <w:r w:rsidR="006777CA" w:rsidRPr="00961B8B">
        <w:rPr>
          <w:rFonts w:ascii="仿宋_GB2312" w:eastAsia="仿宋_GB2312" w:hint="eastAsia"/>
          <w:snapToGrid w:val="0"/>
          <w:kern w:val="0"/>
          <w:sz w:val="32"/>
          <w:szCs w:val="32"/>
        </w:rPr>
        <w:t>落实</w:t>
      </w:r>
      <w:r w:rsidR="009F1562" w:rsidRPr="00A23DD7">
        <w:rPr>
          <w:rFonts w:ascii="仿宋_GB2312" w:eastAsia="仿宋_GB2312" w:hAnsi="仿宋_GB2312" w:cs="仿宋_GB2312" w:hint="eastAsia"/>
          <w:sz w:val="32"/>
          <w:szCs w:val="32"/>
        </w:rPr>
        <w:t>全面从严治党主体责任</w:t>
      </w:r>
      <w:r w:rsidR="009F1562">
        <w:rPr>
          <w:rFonts w:ascii="仿宋_GB2312" w:eastAsia="仿宋_GB2312" w:hAnsi="仿宋_GB2312" w:cs="仿宋_GB2312" w:hint="eastAsia"/>
          <w:sz w:val="32"/>
          <w:szCs w:val="32"/>
        </w:rPr>
        <w:t>和</w:t>
      </w:r>
      <w:r w:rsidR="006777CA" w:rsidRPr="00961B8B">
        <w:rPr>
          <w:rFonts w:ascii="仿宋_GB2312" w:eastAsia="仿宋_GB2312" w:hint="eastAsia"/>
          <w:snapToGrid w:val="0"/>
          <w:kern w:val="0"/>
          <w:sz w:val="32"/>
          <w:szCs w:val="32"/>
        </w:rPr>
        <w:t>意识形态工作责任制</w:t>
      </w:r>
      <w:r w:rsidR="006777CA">
        <w:rPr>
          <w:rFonts w:ascii="仿宋_GB2312" w:eastAsia="仿宋_GB2312" w:hint="eastAsia"/>
          <w:snapToGrid w:val="0"/>
          <w:kern w:val="0"/>
          <w:sz w:val="32"/>
          <w:szCs w:val="32"/>
        </w:rPr>
        <w:t>，</w:t>
      </w:r>
      <w:r w:rsidR="00B66599">
        <w:rPr>
          <w:rFonts w:ascii="仿宋_GB2312" w:eastAsia="仿宋_GB2312" w:hAnsi="仿宋_GB2312" w:cs="仿宋_GB2312" w:hint="eastAsia"/>
          <w:sz w:val="32"/>
          <w:szCs w:val="32"/>
        </w:rPr>
        <w:t>坚决做到</w:t>
      </w:r>
      <w:r w:rsidR="00FD2686">
        <w:rPr>
          <w:rFonts w:ascii="仿宋_GB2312" w:eastAsia="仿宋_GB2312" w:hAnsi="仿宋_GB2312" w:cs="仿宋_GB2312" w:hint="eastAsia"/>
          <w:sz w:val="32"/>
          <w:szCs w:val="32"/>
        </w:rPr>
        <w:t>“</w:t>
      </w:r>
      <w:r w:rsidR="00B66599">
        <w:rPr>
          <w:rFonts w:ascii="仿宋_GB2312" w:eastAsia="仿宋_GB2312" w:hAnsi="仿宋_GB2312" w:cs="仿宋_GB2312" w:hint="eastAsia"/>
          <w:sz w:val="32"/>
          <w:szCs w:val="32"/>
        </w:rPr>
        <w:t>两个维护”</w:t>
      </w:r>
      <w:r w:rsidR="00102431">
        <w:rPr>
          <w:rFonts w:ascii="仿宋_GB2312" w:eastAsia="仿宋_GB2312" w:hAnsi="仿宋_GB2312" w:cs="仿宋_GB2312" w:hint="eastAsia"/>
          <w:sz w:val="32"/>
          <w:szCs w:val="32"/>
        </w:rPr>
        <w:t>，推动上级和区委决策部署加快落地。</w:t>
      </w:r>
      <w:r w:rsidR="00227A5C">
        <w:rPr>
          <w:rFonts w:ascii="仿宋_GB2312" w:eastAsia="仿宋_GB2312" w:hint="eastAsia"/>
          <w:snapToGrid w:val="0"/>
          <w:kern w:val="0"/>
          <w:sz w:val="32"/>
          <w:szCs w:val="32"/>
        </w:rPr>
        <w:t>深入开展“</w:t>
      </w:r>
      <w:r w:rsidR="00597783">
        <w:rPr>
          <w:rFonts w:ascii="仿宋_GB2312" w:eastAsia="仿宋_GB2312" w:hint="eastAsia"/>
          <w:snapToGrid w:val="0"/>
          <w:kern w:val="0"/>
          <w:sz w:val="32"/>
          <w:szCs w:val="32"/>
        </w:rPr>
        <w:t>五夜联动</w:t>
      </w:r>
      <w:r w:rsidR="00B63296">
        <w:rPr>
          <w:rFonts w:ascii="仿宋_GB2312" w:eastAsia="仿宋_GB2312" w:hint="eastAsia"/>
          <w:snapToGrid w:val="0"/>
          <w:kern w:val="0"/>
          <w:sz w:val="32"/>
          <w:szCs w:val="32"/>
        </w:rPr>
        <w:t>”</w:t>
      </w:r>
      <w:r w:rsidR="00227A5C">
        <w:rPr>
          <w:rFonts w:ascii="仿宋_GB2312" w:eastAsia="仿宋_GB2312" w:hint="eastAsia"/>
          <w:snapToGrid w:val="0"/>
          <w:kern w:val="0"/>
          <w:sz w:val="32"/>
          <w:szCs w:val="32"/>
        </w:rPr>
        <w:t>“六送上门”</w:t>
      </w:r>
      <w:r w:rsidR="00A7616C">
        <w:rPr>
          <w:rFonts w:ascii="仿宋_GB2312" w:eastAsia="仿宋_GB2312" w:hAnsi="仿宋_GB2312" w:cs="仿宋_GB2312" w:hint="eastAsia"/>
          <w:sz w:val="32"/>
          <w:szCs w:val="32"/>
        </w:rPr>
        <w:t>“牢记初心使命、勇于实干担当”</w:t>
      </w:r>
      <w:r w:rsidR="00472965">
        <w:rPr>
          <w:rFonts w:ascii="仿宋_GB2312" w:eastAsia="仿宋_GB2312" w:hint="eastAsia"/>
          <w:snapToGrid w:val="0"/>
          <w:kern w:val="0"/>
          <w:sz w:val="32"/>
          <w:szCs w:val="32"/>
        </w:rPr>
        <w:t>等</w:t>
      </w:r>
      <w:r w:rsidR="00B63296" w:rsidRPr="00961B8B">
        <w:rPr>
          <w:rFonts w:ascii="仿宋_GB2312" w:eastAsia="仿宋_GB2312" w:hint="eastAsia"/>
          <w:snapToGrid w:val="0"/>
          <w:kern w:val="0"/>
          <w:sz w:val="32"/>
          <w:szCs w:val="32"/>
        </w:rPr>
        <w:t>活动，</w:t>
      </w:r>
      <w:r w:rsidR="00DD1B12">
        <w:rPr>
          <w:rFonts w:ascii="仿宋_GB2312" w:eastAsia="仿宋_GB2312" w:hint="eastAsia"/>
          <w:snapToGrid w:val="0"/>
          <w:kern w:val="0"/>
          <w:sz w:val="32"/>
          <w:szCs w:val="32"/>
        </w:rPr>
        <w:t>提高</w:t>
      </w:r>
      <w:r w:rsidR="00B510F9">
        <w:rPr>
          <w:rFonts w:ascii="仿宋_GB2312" w:eastAsia="仿宋_GB2312" w:hint="eastAsia"/>
          <w:snapToGrid w:val="0"/>
          <w:kern w:val="0"/>
          <w:sz w:val="32"/>
          <w:szCs w:val="32"/>
        </w:rPr>
        <w:t>“三进”</w:t>
      </w:r>
      <w:r w:rsidR="00B63296">
        <w:rPr>
          <w:rFonts w:ascii="仿宋_GB2312" w:eastAsia="仿宋_GB2312" w:hint="eastAsia"/>
          <w:snapToGrid w:val="0"/>
          <w:kern w:val="0"/>
          <w:sz w:val="32"/>
          <w:szCs w:val="32"/>
        </w:rPr>
        <w:t>的</w:t>
      </w:r>
      <w:r w:rsidR="00B63296" w:rsidRPr="00961B8B">
        <w:rPr>
          <w:rFonts w:ascii="仿宋_GB2312" w:eastAsia="仿宋_GB2312" w:hint="eastAsia"/>
          <w:snapToGrid w:val="0"/>
          <w:kern w:val="0"/>
          <w:sz w:val="32"/>
          <w:szCs w:val="32"/>
        </w:rPr>
        <w:t>针对性和实效性。</w:t>
      </w:r>
    </w:p>
    <w:p w:rsidR="00450944" w:rsidRDefault="001F3A7B" w:rsidP="00450944">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cs="仿宋_GB2312"/>
          <w:sz w:val="32"/>
          <w:szCs w:val="32"/>
        </w:rPr>
      </w:pPr>
      <w:r w:rsidRPr="00A94D25">
        <w:rPr>
          <w:rFonts w:ascii="楷体_GB2312" w:eastAsia="楷体_GB2312" w:hAnsi="楷体_GB2312" w:cs="楷体_GB2312" w:hint="eastAsia"/>
          <w:sz w:val="32"/>
          <w:szCs w:val="32"/>
        </w:rPr>
        <w:t>提升执行力和工作成效</w:t>
      </w:r>
      <w:r w:rsidRPr="00A94D25">
        <w:rPr>
          <w:rFonts w:ascii="楷体_GB2312" w:eastAsia="楷体_GB2312" w:hAnsi="仿宋_GB2312" w:cs="仿宋_GB2312" w:hint="eastAsia"/>
          <w:sz w:val="32"/>
          <w:szCs w:val="32"/>
        </w:rPr>
        <w:t>。</w:t>
      </w:r>
      <w:r w:rsidR="00EB29BC">
        <w:rPr>
          <w:rFonts w:ascii="仿宋_GB2312" w:eastAsia="仿宋_GB2312" w:hAnsi="仿宋_GB2312" w:cs="仿宋_GB2312" w:hint="eastAsia"/>
          <w:sz w:val="32"/>
          <w:szCs w:val="32"/>
        </w:rPr>
        <w:t>坚持以实绩论英雄，</w:t>
      </w:r>
      <w:r w:rsidR="00AC734E">
        <w:rPr>
          <w:rFonts w:ascii="仿宋_GB2312" w:eastAsia="仿宋_GB2312" w:hAnsi="仿宋_GB2312" w:cs="仿宋_GB2312" w:hint="eastAsia"/>
          <w:sz w:val="32"/>
          <w:szCs w:val="32"/>
        </w:rPr>
        <w:t>实施作风大提振行动，</w:t>
      </w:r>
      <w:r w:rsidR="00EB29BC" w:rsidRPr="00EB29BC">
        <w:rPr>
          <w:rFonts w:ascii="仿宋_GB2312" w:eastAsia="仿宋_GB2312" w:hAnsi="仿宋_GB2312" w:cs="仿宋_GB2312" w:hint="eastAsia"/>
          <w:sz w:val="32"/>
          <w:szCs w:val="32"/>
        </w:rPr>
        <w:t>开展“</w:t>
      </w:r>
      <w:r w:rsidR="00697EDA">
        <w:rPr>
          <w:rFonts w:ascii="仿宋_GB2312" w:eastAsia="仿宋_GB2312" w:hAnsi="仿宋_GB2312" w:cs="仿宋_GB2312" w:hint="eastAsia"/>
          <w:sz w:val="32"/>
          <w:szCs w:val="32"/>
        </w:rPr>
        <w:t>鄞州擂台</w:t>
      </w:r>
      <w:r w:rsidR="00697EDA">
        <w:rPr>
          <w:rFonts w:ascii="仿宋_GB2312" w:eastAsia="仿宋_GB2312" w:hAnsi="仿宋_GB2312" w:cs="仿宋_GB2312"/>
          <w:sz w:val="32"/>
          <w:szCs w:val="32"/>
        </w:rPr>
        <w:t>·</w:t>
      </w:r>
      <w:r w:rsidR="00CE6421">
        <w:rPr>
          <w:rFonts w:ascii="仿宋_GB2312" w:eastAsia="仿宋_GB2312" w:hAnsi="仿宋_GB2312" w:cs="仿宋_GB2312" w:hint="eastAsia"/>
          <w:sz w:val="32"/>
          <w:szCs w:val="32"/>
        </w:rPr>
        <w:t>六</w:t>
      </w:r>
      <w:r w:rsidR="00227A5C">
        <w:rPr>
          <w:rFonts w:ascii="仿宋_GB2312" w:eastAsia="仿宋_GB2312" w:hAnsi="仿宋_GB2312" w:cs="仿宋_GB2312" w:hint="eastAsia"/>
          <w:sz w:val="32"/>
          <w:szCs w:val="32"/>
        </w:rPr>
        <w:t>赛六比</w:t>
      </w:r>
      <w:r w:rsidR="00EB29BC" w:rsidRPr="00EB29BC">
        <w:rPr>
          <w:rFonts w:ascii="仿宋_GB2312" w:eastAsia="仿宋_GB2312" w:hAnsi="仿宋_GB2312" w:cs="仿宋_GB2312" w:hint="eastAsia"/>
          <w:sz w:val="32"/>
          <w:szCs w:val="32"/>
        </w:rPr>
        <w:t>”活动，</w:t>
      </w:r>
      <w:r w:rsidR="00E102B5">
        <w:rPr>
          <w:rFonts w:ascii="仿宋_GB2312" w:eastAsia="仿宋_GB2312" w:hAnsi="仿宋_GB2312" w:cs="仿宋_GB2312" w:hint="eastAsia"/>
          <w:sz w:val="32"/>
          <w:szCs w:val="32"/>
        </w:rPr>
        <w:t>落实</w:t>
      </w:r>
      <w:r w:rsidR="00E102B5" w:rsidRPr="005D41EE">
        <w:rPr>
          <w:rFonts w:ascii="仿宋_GB2312" w:eastAsia="仿宋_GB2312" w:hAnsi="仿宋_GB2312" w:cs="仿宋_GB2312"/>
          <w:sz w:val="32"/>
          <w:szCs w:val="32"/>
        </w:rPr>
        <w:t>容错免责机制</w:t>
      </w:r>
      <w:r w:rsidR="00E102B5">
        <w:rPr>
          <w:rFonts w:ascii="仿宋_GB2312" w:eastAsia="仿宋_GB2312" w:hAnsi="仿宋_GB2312" w:cs="仿宋_GB2312" w:hint="eastAsia"/>
          <w:sz w:val="32"/>
          <w:szCs w:val="32"/>
        </w:rPr>
        <w:t>，激励广大干部担当担责</w:t>
      </w:r>
      <w:r w:rsidR="00E102B5" w:rsidRPr="00611F0E">
        <w:rPr>
          <w:rFonts w:ascii="仿宋_GB2312" w:eastAsia="仿宋_GB2312" w:hAnsi="仿宋_GB2312" w:cs="仿宋_GB2312" w:hint="eastAsia"/>
          <w:sz w:val="32"/>
          <w:szCs w:val="32"/>
        </w:rPr>
        <w:t>。</w:t>
      </w:r>
      <w:r w:rsidR="00E102B5">
        <w:rPr>
          <w:rFonts w:ascii="仿宋_GB2312" w:eastAsia="仿宋_GB2312" w:hAnsi="仿宋_GB2312" w:cs="仿宋_GB2312" w:hint="eastAsia"/>
          <w:sz w:val="32"/>
          <w:szCs w:val="32"/>
        </w:rPr>
        <w:t>强化正风肃纪，</w:t>
      </w:r>
      <w:r w:rsidR="00C6252D">
        <w:rPr>
          <w:rFonts w:ascii="仿宋_GB2312" w:eastAsia="仿宋_GB2312" w:hAnsi="仿宋_GB2312" w:cs="仿宋_GB2312" w:hint="eastAsia"/>
          <w:sz w:val="32"/>
          <w:szCs w:val="32"/>
        </w:rPr>
        <w:t>大力</w:t>
      </w:r>
      <w:r w:rsidR="00EB29BC">
        <w:rPr>
          <w:rFonts w:ascii="仿宋_GB2312" w:eastAsia="仿宋_GB2312" w:hAnsi="仿宋_GB2312" w:cs="仿宋_GB2312" w:hint="eastAsia"/>
          <w:sz w:val="32"/>
          <w:szCs w:val="32"/>
        </w:rPr>
        <w:t>整治</w:t>
      </w:r>
      <w:r w:rsidR="00E853AB">
        <w:rPr>
          <w:rFonts w:ascii="仿宋_GB2312" w:eastAsia="仿宋_GB2312" w:hAnsi="仿宋_GB2312" w:cs="仿宋_GB2312" w:hint="eastAsia"/>
          <w:sz w:val="32"/>
          <w:szCs w:val="32"/>
        </w:rPr>
        <w:t>不作为、慢作为、</w:t>
      </w:r>
      <w:r w:rsidR="00EB29BC">
        <w:rPr>
          <w:rFonts w:ascii="仿宋_GB2312" w:eastAsia="仿宋_GB2312" w:hAnsi="仿宋_GB2312" w:cs="仿宋_GB2312" w:hint="eastAsia"/>
          <w:sz w:val="32"/>
          <w:szCs w:val="32"/>
        </w:rPr>
        <w:t>“</w:t>
      </w:r>
      <w:r w:rsidR="00086466">
        <w:rPr>
          <w:rFonts w:ascii="仿宋_GB2312" w:eastAsia="仿宋_GB2312" w:hAnsi="仿宋_GB2312" w:cs="仿宋_GB2312" w:hint="eastAsia"/>
          <w:sz w:val="32"/>
          <w:szCs w:val="32"/>
        </w:rPr>
        <w:t>庸懒散</w:t>
      </w:r>
      <w:r w:rsidR="00EB29BC">
        <w:rPr>
          <w:rFonts w:ascii="仿宋_GB2312" w:eastAsia="仿宋_GB2312" w:hAnsi="仿宋_GB2312" w:cs="仿宋_GB2312" w:hint="eastAsia"/>
          <w:sz w:val="32"/>
          <w:szCs w:val="32"/>
        </w:rPr>
        <w:t>”</w:t>
      </w:r>
      <w:r w:rsidR="001360D5">
        <w:rPr>
          <w:rFonts w:ascii="仿宋_GB2312" w:eastAsia="仿宋_GB2312" w:hAnsi="仿宋_GB2312" w:cs="仿宋_GB2312" w:hint="eastAsia"/>
          <w:sz w:val="32"/>
          <w:szCs w:val="32"/>
        </w:rPr>
        <w:t>等</w:t>
      </w:r>
      <w:r w:rsidR="00EB29BC">
        <w:rPr>
          <w:rFonts w:ascii="仿宋_GB2312" w:eastAsia="仿宋_GB2312" w:hAnsi="仿宋_GB2312" w:cs="仿宋_GB2312" w:hint="eastAsia"/>
          <w:sz w:val="32"/>
          <w:szCs w:val="32"/>
        </w:rPr>
        <w:t>行为</w:t>
      </w:r>
      <w:r w:rsidR="00E853AB">
        <w:rPr>
          <w:rFonts w:ascii="仿宋_GB2312" w:eastAsia="仿宋_GB2312" w:hAnsi="仿宋_GB2312" w:cs="仿宋_GB2312" w:hint="eastAsia"/>
          <w:sz w:val="32"/>
          <w:szCs w:val="32"/>
        </w:rPr>
        <w:t>。</w:t>
      </w:r>
      <w:r w:rsidR="008A4BF5">
        <w:rPr>
          <w:rFonts w:ascii="仿宋_GB2312" w:eastAsia="仿宋_GB2312" w:hAnsi="仿宋_GB2312" w:cs="仿宋_GB2312" w:hint="eastAsia"/>
          <w:sz w:val="32"/>
          <w:szCs w:val="32"/>
        </w:rPr>
        <w:t>加强学习培训，</w:t>
      </w:r>
      <w:r w:rsidR="00534A63">
        <w:rPr>
          <w:rFonts w:ascii="仿宋_GB2312" w:eastAsia="仿宋_GB2312" w:hAnsi="仿宋_GB2312" w:cs="仿宋_GB2312" w:hint="eastAsia"/>
          <w:sz w:val="32"/>
          <w:szCs w:val="32"/>
        </w:rPr>
        <w:t>提升</w:t>
      </w:r>
      <w:r>
        <w:rPr>
          <w:rFonts w:ascii="仿宋_GB2312" w:eastAsia="仿宋_GB2312" w:hAnsi="仿宋_GB2312" w:cs="仿宋_GB2312" w:hint="eastAsia"/>
          <w:sz w:val="32"/>
          <w:szCs w:val="32"/>
        </w:rPr>
        <w:t>干部专业化水平和处理复杂问题能力。完善督查事项准入制度，</w:t>
      </w:r>
      <w:r w:rsidR="00C40C1E">
        <w:rPr>
          <w:rFonts w:ascii="仿宋_GB2312" w:eastAsia="仿宋_GB2312" w:hAnsi="仿宋_GB2312" w:cs="仿宋_GB2312" w:hint="eastAsia"/>
          <w:sz w:val="32"/>
          <w:szCs w:val="32"/>
        </w:rPr>
        <w:t>建立政府督查专员制度，</w:t>
      </w:r>
      <w:r w:rsidR="00153014">
        <w:rPr>
          <w:rFonts w:ascii="仿宋_GB2312" w:eastAsia="仿宋_GB2312" w:hAnsi="仿宋_GB2312" w:cs="仿宋_GB2312" w:hint="eastAsia"/>
          <w:sz w:val="32"/>
          <w:szCs w:val="32"/>
        </w:rPr>
        <w:t>清理规范基层“七多”问题</w:t>
      </w:r>
      <w:r w:rsidR="00BB51F4">
        <w:rPr>
          <w:rFonts w:ascii="仿宋_GB2312" w:eastAsia="仿宋_GB2312" w:hAnsi="仿宋_GB2312" w:cs="仿宋_GB2312" w:hint="eastAsia"/>
          <w:sz w:val="32"/>
          <w:szCs w:val="32"/>
        </w:rPr>
        <w:t>。</w:t>
      </w:r>
      <w:r w:rsidR="0007009D">
        <w:rPr>
          <w:rFonts w:ascii="仿宋_GB2312" w:eastAsia="仿宋_GB2312" w:hAnsi="仿宋_GB2312" w:cs="仿宋_GB2312" w:hint="eastAsia"/>
          <w:sz w:val="32"/>
          <w:szCs w:val="32"/>
        </w:rPr>
        <w:t>以政府数字化转型为抓手，</w:t>
      </w:r>
      <w:r w:rsidR="005A54CC">
        <w:rPr>
          <w:rFonts w:ascii="仿宋_GB2312" w:eastAsia="仿宋_GB2312" w:hAnsi="仿宋_GB2312" w:cs="仿宋_GB2312" w:hint="eastAsia"/>
          <w:sz w:val="32"/>
          <w:szCs w:val="32"/>
        </w:rPr>
        <w:t>推广应用“浙里办”“浙政钉”，梳理建立政务数据资源目录，深</w:t>
      </w:r>
      <w:r w:rsidR="005A54CC">
        <w:rPr>
          <w:rFonts w:ascii="仿宋_GB2312" w:eastAsia="仿宋_GB2312" w:hAnsi="仿宋_GB2312" w:cs="仿宋_GB2312" w:hint="eastAsia"/>
          <w:sz w:val="32"/>
          <w:szCs w:val="32"/>
        </w:rPr>
        <w:lastRenderedPageBreak/>
        <w:t>入开展数据整合、共享利用等工作，</w:t>
      </w:r>
      <w:r w:rsidR="00E1502F">
        <w:rPr>
          <w:rFonts w:ascii="仿宋_GB2312" w:eastAsia="仿宋_GB2312" w:hAnsi="仿宋_GB2312" w:cs="仿宋_GB2312" w:hint="eastAsia"/>
          <w:sz w:val="32"/>
          <w:szCs w:val="32"/>
        </w:rPr>
        <w:t>切实</w:t>
      </w:r>
      <w:r w:rsidR="0035467A">
        <w:rPr>
          <w:rFonts w:ascii="仿宋_GB2312" w:eastAsia="仿宋_GB2312" w:hAnsi="仿宋_GB2312" w:cs="仿宋_GB2312" w:hint="eastAsia"/>
          <w:sz w:val="32"/>
          <w:szCs w:val="32"/>
        </w:rPr>
        <w:t>提高</w:t>
      </w:r>
      <w:r w:rsidR="00E1502F">
        <w:rPr>
          <w:rFonts w:ascii="仿宋_GB2312" w:eastAsia="仿宋_GB2312" w:hAnsi="仿宋_GB2312" w:cs="仿宋_GB2312" w:hint="eastAsia"/>
          <w:sz w:val="32"/>
          <w:szCs w:val="32"/>
        </w:rPr>
        <w:t>政府履职效能。扎实推进</w:t>
      </w:r>
      <w:r w:rsidR="00E1502F" w:rsidRPr="00FD0446">
        <w:rPr>
          <w:rFonts w:ascii="仿宋_GB2312" w:eastAsia="仿宋_GB2312" w:hAnsi="仿宋_GB2312" w:cs="仿宋_GB2312" w:hint="eastAsia"/>
          <w:sz w:val="32"/>
          <w:szCs w:val="32"/>
        </w:rPr>
        <w:t>第四次全国经济普查</w:t>
      </w:r>
      <w:r w:rsidR="00E1502F" w:rsidRPr="007222F4">
        <w:rPr>
          <w:rFonts w:ascii="仿宋_GB2312" w:eastAsia="仿宋_GB2312" w:hAnsi="仿宋_GB2312" w:cs="仿宋_GB2312" w:hint="eastAsia"/>
          <w:sz w:val="32"/>
          <w:szCs w:val="32"/>
        </w:rPr>
        <w:t>和第三次全国</w:t>
      </w:r>
      <w:r w:rsidR="00E1502F">
        <w:rPr>
          <w:rFonts w:ascii="仿宋_GB2312" w:eastAsia="仿宋_GB2312" w:hAnsi="仿宋_GB2312" w:cs="仿宋_GB2312" w:hint="eastAsia"/>
          <w:sz w:val="32"/>
          <w:szCs w:val="32"/>
        </w:rPr>
        <w:t>国土</w:t>
      </w:r>
      <w:r w:rsidR="00E1502F" w:rsidRPr="007222F4">
        <w:rPr>
          <w:rFonts w:ascii="仿宋_GB2312" w:eastAsia="仿宋_GB2312" w:hAnsi="仿宋_GB2312" w:cs="仿宋_GB2312" w:hint="eastAsia"/>
          <w:sz w:val="32"/>
          <w:szCs w:val="32"/>
        </w:rPr>
        <w:t>调查</w:t>
      </w:r>
      <w:r w:rsidR="00E1502F">
        <w:rPr>
          <w:rFonts w:ascii="仿宋_GB2312" w:eastAsia="仿宋_GB2312" w:hAnsi="仿宋_GB2312" w:cs="仿宋_GB2312" w:hint="eastAsia"/>
          <w:sz w:val="32"/>
          <w:szCs w:val="32"/>
        </w:rPr>
        <w:t>，开展数据库建设等工作。</w:t>
      </w:r>
      <w:r w:rsidR="002B4D09">
        <w:rPr>
          <w:rFonts w:ascii="仿宋_GB2312" w:eastAsia="仿宋_GB2312" w:hAnsi="仿宋_GB2312" w:cs="仿宋_GB2312" w:hint="eastAsia"/>
          <w:sz w:val="32"/>
          <w:szCs w:val="32"/>
        </w:rPr>
        <w:t>持续抓好区划调整后续工作，</w:t>
      </w:r>
      <w:r w:rsidR="00D708C7">
        <w:rPr>
          <w:rFonts w:ascii="仿宋_GB2312" w:eastAsia="仿宋_GB2312" w:hAnsi="仿宋_GB2312" w:cs="仿宋_GB2312" w:hint="eastAsia"/>
          <w:sz w:val="32"/>
          <w:szCs w:val="32"/>
        </w:rPr>
        <w:t>稳妥推进行政机构改革和政府职能转变，促进工作全面融合、人心全面融合。</w:t>
      </w:r>
    </w:p>
    <w:p w:rsidR="00450944" w:rsidRDefault="00504103" w:rsidP="00450944">
      <w:pPr>
        <w:pBdr>
          <w:bottom w:val="single" w:sz="4" w:space="31" w:color="FFFFFF"/>
        </w:pBdr>
        <w:tabs>
          <w:tab w:val="left" w:pos="1440"/>
        </w:tabs>
        <w:adjustRightInd w:val="0"/>
        <w:snapToGrid w:val="0"/>
        <w:spacing w:line="600" w:lineRule="exact"/>
        <w:ind w:firstLineChars="200" w:firstLine="640"/>
        <w:rPr>
          <w:rFonts w:ascii="仿宋_GB2312" w:eastAsia="仿宋_GB2312" w:hAnsi="仿宋_GB2312" w:cs="仿宋_GB2312"/>
          <w:sz w:val="32"/>
          <w:szCs w:val="32"/>
        </w:rPr>
      </w:pPr>
      <w:r w:rsidRPr="00A94D25">
        <w:rPr>
          <w:rFonts w:ascii="楷体_GB2312" w:eastAsia="楷体_GB2312" w:hAnsi="楷体_GB2312" w:cs="楷体_GB2312" w:hint="eastAsia"/>
          <w:sz w:val="32"/>
          <w:szCs w:val="32"/>
        </w:rPr>
        <w:t>争当法治政府建设标杆</w:t>
      </w:r>
      <w:r w:rsidRPr="00A94D25">
        <w:rPr>
          <w:rFonts w:ascii="楷体_GB2312" w:eastAsia="楷体_GB2312" w:hAnsi="仿宋_GB2312" w:cs="仿宋_GB2312" w:hint="eastAsia"/>
          <w:sz w:val="32"/>
          <w:szCs w:val="32"/>
        </w:rPr>
        <w:t>。</w:t>
      </w:r>
      <w:r>
        <w:rPr>
          <w:rFonts w:ascii="仿宋_GB2312" w:eastAsia="仿宋_GB2312" w:hAnsi="仿宋_GB2312" w:cs="仿宋_GB2312" w:hint="eastAsia"/>
          <w:sz w:val="32"/>
          <w:szCs w:val="32"/>
        </w:rPr>
        <w:t>依照宪法法律行使职权、开展工作，带动全社会</w:t>
      </w:r>
      <w:r w:rsidRPr="00A42E53">
        <w:rPr>
          <w:rFonts w:ascii="仿宋_GB2312" w:eastAsia="仿宋_GB2312" w:hAnsi="仿宋_GB2312" w:cs="仿宋_GB2312" w:hint="eastAsia"/>
          <w:sz w:val="32"/>
          <w:szCs w:val="32"/>
        </w:rPr>
        <w:t>诚信守</w:t>
      </w:r>
      <w:r>
        <w:rPr>
          <w:rFonts w:ascii="仿宋_GB2312" w:eastAsia="仿宋_GB2312" w:hAnsi="仿宋_GB2312" w:cs="仿宋_GB2312" w:hint="eastAsia"/>
          <w:sz w:val="32"/>
          <w:szCs w:val="32"/>
        </w:rPr>
        <w:t>法。自觉接受人大法律监督、政协民主监督以及监察、司法、审计、</w:t>
      </w:r>
      <w:r w:rsidR="00550F92">
        <w:rPr>
          <w:rFonts w:ascii="仿宋_GB2312" w:eastAsia="仿宋_GB2312" w:hAnsi="仿宋_GB2312" w:cs="仿宋_GB2312" w:hint="eastAsia"/>
          <w:sz w:val="32"/>
          <w:szCs w:val="32"/>
        </w:rPr>
        <w:t>舆论、</w:t>
      </w:r>
      <w:r>
        <w:rPr>
          <w:rFonts w:ascii="仿宋_GB2312" w:eastAsia="仿宋_GB2312" w:hAnsi="仿宋_GB2312" w:cs="仿宋_GB2312" w:hint="eastAsia"/>
          <w:sz w:val="32"/>
          <w:szCs w:val="32"/>
        </w:rPr>
        <w:t>群众监督，严格执行区政府组成人员列席人大常委会会议制度，完善重大事项向人大报告、向政协通报制度。推进政府与政协面对面协商，健全行政决策专家论证、公众参与、风险评估、集体议定、执行情况第三方评估等制度，发挥党校、咨询委、社科院、美丽乡村建设研究会和社会智库作用，</w:t>
      </w:r>
      <w:r w:rsidRPr="00696D5E">
        <w:rPr>
          <w:rFonts w:ascii="仿宋_GB2312" w:eastAsia="仿宋_GB2312" w:hAnsi="仿宋_GB2312" w:cs="仿宋_GB2312"/>
          <w:sz w:val="32"/>
          <w:szCs w:val="32"/>
        </w:rPr>
        <w:t>广泛听取民主党派、工商联和工青妇等人民团体意见</w:t>
      </w:r>
      <w:r>
        <w:rPr>
          <w:rFonts w:ascii="仿宋_GB2312" w:eastAsia="仿宋_GB2312" w:hAnsi="仿宋_GB2312" w:cs="仿宋_GB2312" w:hint="eastAsia"/>
          <w:sz w:val="32"/>
          <w:szCs w:val="32"/>
        </w:rPr>
        <w:t>。推动执法力量下沉，加强行政执法公示和全过程记录</w:t>
      </w:r>
      <w:r w:rsidR="00085D1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落实政务“五公开”要求，做好政策文件宣传解读，提高政务舆情回应水平。</w:t>
      </w:r>
    </w:p>
    <w:p w:rsidR="009C2CAA" w:rsidRPr="00961B8B" w:rsidRDefault="009C2CAA" w:rsidP="00450944">
      <w:pPr>
        <w:pBdr>
          <w:bottom w:val="single" w:sz="4" w:space="31" w:color="FFFFFF"/>
        </w:pBdr>
        <w:tabs>
          <w:tab w:val="left" w:pos="1440"/>
        </w:tabs>
        <w:adjustRightInd w:val="0"/>
        <w:snapToGrid w:val="0"/>
        <w:spacing w:line="600" w:lineRule="exact"/>
        <w:ind w:firstLineChars="200" w:firstLine="640"/>
        <w:rPr>
          <w:rFonts w:ascii="仿宋_GB2312" w:eastAsia="仿宋_GB2312"/>
          <w:snapToGrid w:val="0"/>
          <w:kern w:val="0"/>
          <w:sz w:val="32"/>
          <w:szCs w:val="32"/>
        </w:rPr>
      </w:pPr>
      <w:r w:rsidRPr="009C2CAA">
        <w:rPr>
          <w:rFonts w:ascii="楷体_GB2312" w:eastAsia="楷体_GB2312" w:hAnsi="仿宋_GB2312" w:cs="仿宋_GB2312" w:hint="eastAsia"/>
          <w:sz w:val="32"/>
          <w:szCs w:val="32"/>
        </w:rPr>
        <w:t>扎实推进清廉政府建设。</w:t>
      </w:r>
      <w:r w:rsidR="002B508B" w:rsidRPr="002B508B">
        <w:rPr>
          <w:rFonts w:ascii="仿宋_GB2312" w:eastAsia="仿宋_GB2312" w:hAnsi="仿宋_GB2312" w:cs="仿宋_GB2312" w:hint="eastAsia"/>
          <w:sz w:val="32"/>
          <w:szCs w:val="32"/>
        </w:rPr>
        <w:t>认真落实</w:t>
      </w:r>
      <w:r w:rsidR="00A23DD7" w:rsidRPr="00A23DD7">
        <w:rPr>
          <w:rFonts w:ascii="仿宋_GB2312" w:eastAsia="仿宋_GB2312" w:hAnsi="仿宋_GB2312" w:cs="仿宋_GB2312" w:hint="eastAsia"/>
          <w:sz w:val="32"/>
          <w:szCs w:val="32"/>
        </w:rPr>
        <w:t>党风廉政建设“一岗双责”，</w:t>
      </w:r>
      <w:r w:rsidR="00A23DD7" w:rsidRPr="00A23DD7">
        <w:rPr>
          <w:rFonts w:ascii="仿宋_GB2312" w:eastAsia="仿宋_GB2312" w:hAnsi="仿宋_GB2312" w:cs="仿宋_GB2312"/>
          <w:sz w:val="32"/>
          <w:szCs w:val="32"/>
        </w:rPr>
        <w:t>驰而不息整治“四风”，特别是力戒形式主义、官僚主义</w:t>
      </w:r>
      <w:r w:rsidR="00A23DD7" w:rsidRPr="00A23DD7">
        <w:rPr>
          <w:rFonts w:ascii="仿宋_GB2312" w:eastAsia="仿宋_GB2312" w:hAnsi="仿宋_GB2312" w:cs="仿宋_GB2312" w:hint="eastAsia"/>
          <w:sz w:val="32"/>
          <w:szCs w:val="32"/>
        </w:rPr>
        <w:t>，努力营造政府系统风清气正的政治生态</w:t>
      </w:r>
      <w:r w:rsidR="00A23DD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举一反三抓好省委巡视组反馈意见整改工作，加强对招投标、征地拆迁、项目建设等</w:t>
      </w:r>
      <w:r w:rsidRPr="00961B8B">
        <w:rPr>
          <w:rFonts w:ascii="仿宋_GB2312" w:eastAsia="仿宋_GB2312" w:hint="eastAsia"/>
          <w:snapToGrid w:val="0"/>
          <w:kern w:val="0"/>
          <w:sz w:val="32"/>
          <w:szCs w:val="32"/>
        </w:rPr>
        <w:t>重点领</w:t>
      </w:r>
      <w:r w:rsidRPr="00A23DD7">
        <w:rPr>
          <w:rFonts w:ascii="仿宋_GB2312" w:eastAsia="仿宋_GB2312" w:hAnsi="仿宋_GB2312" w:cs="仿宋_GB2312" w:hint="eastAsia"/>
          <w:sz w:val="32"/>
          <w:szCs w:val="32"/>
        </w:rPr>
        <w:t>域的</w:t>
      </w:r>
      <w:r>
        <w:rPr>
          <w:rFonts w:ascii="仿宋_GB2312" w:eastAsia="仿宋_GB2312" w:hAnsi="仿宋_GB2312" w:cs="仿宋_GB2312" w:hint="eastAsia"/>
          <w:sz w:val="32"/>
          <w:szCs w:val="32"/>
        </w:rPr>
        <w:t>监管和</w:t>
      </w:r>
      <w:r w:rsidRPr="00A23DD7">
        <w:rPr>
          <w:rFonts w:ascii="仿宋_GB2312" w:eastAsia="仿宋_GB2312" w:hAnsi="仿宋_GB2312" w:cs="仿宋_GB2312" w:hint="eastAsia"/>
          <w:sz w:val="32"/>
          <w:szCs w:val="32"/>
        </w:rPr>
        <w:t>廉政风险防控，</w:t>
      </w:r>
      <w:r>
        <w:rPr>
          <w:rFonts w:ascii="仿宋_GB2312" w:eastAsia="仿宋_GB2312" w:hAnsi="仿宋_GB2312" w:cs="仿宋_GB2312" w:hint="eastAsia"/>
          <w:sz w:val="32"/>
          <w:szCs w:val="32"/>
        </w:rPr>
        <w:t>严查严防“小金库”，</w:t>
      </w:r>
      <w:r w:rsidRPr="00A23DD7">
        <w:rPr>
          <w:rFonts w:ascii="仿宋_GB2312" w:eastAsia="仿宋_GB2312" w:hAnsi="仿宋_GB2312" w:cs="仿宋_GB2312" w:hint="eastAsia"/>
          <w:sz w:val="32"/>
          <w:szCs w:val="32"/>
        </w:rPr>
        <w:t>切实规范权力运行。</w:t>
      </w:r>
      <w:r>
        <w:rPr>
          <w:rFonts w:ascii="仿宋_GB2312" w:eastAsia="仿宋_GB2312" w:hAnsi="仿宋_GB2312" w:cs="仿宋_GB2312" w:hint="eastAsia"/>
          <w:sz w:val="32"/>
          <w:szCs w:val="32"/>
        </w:rPr>
        <w:t>完善财政资金绩效管理体系，加大涉企、涉社区等资金统</w:t>
      </w:r>
      <w:r>
        <w:rPr>
          <w:rFonts w:ascii="仿宋_GB2312" w:eastAsia="仿宋_GB2312" w:hAnsi="仿宋_GB2312" w:cs="仿宋_GB2312" w:hint="eastAsia"/>
          <w:sz w:val="32"/>
          <w:szCs w:val="32"/>
        </w:rPr>
        <w:lastRenderedPageBreak/>
        <w:t>筹力度，积极消化政府</w:t>
      </w:r>
      <w:r w:rsidR="00401F41">
        <w:rPr>
          <w:rFonts w:ascii="仿宋_GB2312" w:eastAsia="仿宋_GB2312" w:hAnsi="仿宋_GB2312" w:cs="仿宋_GB2312" w:hint="eastAsia"/>
          <w:sz w:val="32"/>
          <w:szCs w:val="32"/>
        </w:rPr>
        <w:t>隐性</w:t>
      </w:r>
      <w:r>
        <w:rPr>
          <w:rFonts w:ascii="仿宋_GB2312" w:eastAsia="仿宋_GB2312" w:hAnsi="仿宋_GB2312" w:cs="仿宋_GB2312" w:hint="eastAsia"/>
          <w:sz w:val="32"/>
          <w:szCs w:val="32"/>
        </w:rPr>
        <w:t>债务，</w:t>
      </w:r>
      <w:r w:rsidRPr="00466EBB">
        <w:rPr>
          <w:rFonts w:ascii="仿宋_GB2312" w:eastAsia="仿宋_GB2312" w:hAnsi="仿宋_GB2312" w:cs="仿宋_GB2312" w:hint="eastAsia"/>
          <w:sz w:val="32"/>
          <w:szCs w:val="32"/>
        </w:rPr>
        <w:t>严格压缩行政性经费和一般性支出</w:t>
      </w:r>
      <w:r>
        <w:rPr>
          <w:rFonts w:ascii="仿宋_GB2312" w:eastAsia="仿宋_GB2312" w:hAnsi="仿宋_GB2312" w:cs="仿宋_GB2312" w:hint="eastAsia"/>
          <w:sz w:val="32"/>
          <w:szCs w:val="32"/>
        </w:rPr>
        <w:t>。加强国有资产监管，建立向人大报告国资管理情况制度。</w:t>
      </w:r>
    </w:p>
    <w:p w:rsidR="000D6B59" w:rsidRDefault="009B2C57" w:rsidP="00991CEF">
      <w:pPr>
        <w:spacing w:line="600" w:lineRule="exact"/>
        <w:ind w:firstLineChars="200" w:firstLine="640"/>
        <w:rPr>
          <w:rFonts w:ascii="仿宋_GB2312" w:eastAsia="仿宋_GB2312" w:hAnsi="宋体" w:cs="宋体"/>
          <w:kern w:val="0"/>
          <w:sz w:val="32"/>
          <w:szCs w:val="32"/>
        </w:rPr>
      </w:pPr>
      <w:r w:rsidRPr="009B2C57">
        <w:rPr>
          <w:rFonts w:ascii="仿宋_GB2312" w:eastAsia="仿宋_GB2312" w:hAnsi="宋体" w:cs="宋体" w:hint="eastAsia"/>
          <w:kern w:val="0"/>
          <w:sz w:val="32"/>
          <w:szCs w:val="32"/>
        </w:rPr>
        <w:t>各位代表</w:t>
      </w:r>
      <w:r w:rsidR="008C5573">
        <w:rPr>
          <w:rFonts w:ascii="仿宋_GB2312" w:eastAsia="仿宋_GB2312" w:hAnsi="宋体" w:cs="宋体" w:hint="eastAsia"/>
          <w:kern w:val="0"/>
          <w:sz w:val="32"/>
          <w:szCs w:val="32"/>
        </w:rPr>
        <w:t>！</w:t>
      </w:r>
      <w:r w:rsidR="003C57E2">
        <w:rPr>
          <w:rFonts w:ascii="仿宋_GB2312" w:eastAsia="仿宋_GB2312" w:hAnsi="宋体" w:cs="宋体" w:hint="eastAsia"/>
          <w:kern w:val="0"/>
          <w:sz w:val="32"/>
          <w:szCs w:val="32"/>
        </w:rPr>
        <w:t>伟大梦想是拼出来、干出来的</w:t>
      </w:r>
      <w:r w:rsidR="008C5573">
        <w:rPr>
          <w:rFonts w:ascii="仿宋_GB2312" w:eastAsia="仿宋_GB2312" w:hAnsi="宋体" w:cs="宋体" w:hint="eastAsia"/>
          <w:kern w:val="0"/>
          <w:sz w:val="32"/>
          <w:szCs w:val="32"/>
        </w:rPr>
        <w:t>！</w:t>
      </w:r>
      <w:r w:rsidR="005F421A">
        <w:rPr>
          <w:rFonts w:ascii="仿宋_GB2312" w:eastAsia="仿宋_GB2312" w:hAnsi="宋体" w:cs="宋体" w:hint="eastAsia"/>
          <w:kern w:val="0"/>
          <w:sz w:val="32"/>
          <w:szCs w:val="32"/>
        </w:rPr>
        <w:t>40</w:t>
      </w:r>
      <w:r w:rsidR="008C5573">
        <w:rPr>
          <w:rFonts w:ascii="仿宋_GB2312" w:eastAsia="仿宋_GB2312" w:hAnsi="宋体" w:cs="宋体" w:hint="eastAsia"/>
          <w:kern w:val="0"/>
          <w:sz w:val="32"/>
          <w:szCs w:val="32"/>
        </w:rPr>
        <w:t>年来，鄞州在改革开放</w:t>
      </w:r>
      <w:r w:rsidR="00DB2D3E">
        <w:rPr>
          <w:rFonts w:ascii="仿宋_GB2312" w:eastAsia="仿宋_GB2312" w:hAnsi="宋体" w:cs="宋体" w:hint="eastAsia"/>
          <w:kern w:val="0"/>
          <w:sz w:val="32"/>
          <w:szCs w:val="32"/>
        </w:rPr>
        <w:t>、创业创新</w:t>
      </w:r>
      <w:r w:rsidR="008C5573">
        <w:rPr>
          <w:rFonts w:ascii="仿宋_GB2312" w:eastAsia="仿宋_GB2312" w:hAnsi="宋体" w:cs="宋体" w:hint="eastAsia"/>
          <w:kern w:val="0"/>
          <w:sz w:val="32"/>
          <w:szCs w:val="32"/>
        </w:rPr>
        <w:t>的澎湃浪潮中，中流击水</w:t>
      </w:r>
      <w:r w:rsidR="00B67D47">
        <w:rPr>
          <w:rFonts w:ascii="仿宋_GB2312" w:eastAsia="仿宋_GB2312" w:hAnsi="宋体" w:cs="宋体" w:hint="eastAsia"/>
          <w:kern w:val="0"/>
          <w:sz w:val="32"/>
          <w:szCs w:val="32"/>
        </w:rPr>
        <w:t>，</w:t>
      </w:r>
      <w:r w:rsidR="00C755DD">
        <w:rPr>
          <w:rFonts w:ascii="仿宋_GB2312" w:eastAsia="仿宋_GB2312" w:hAnsi="宋体" w:cs="宋体" w:hint="eastAsia"/>
          <w:kern w:val="0"/>
          <w:sz w:val="32"/>
          <w:szCs w:val="32"/>
        </w:rPr>
        <w:t>急流</w:t>
      </w:r>
      <w:r w:rsidR="00852B7A" w:rsidRPr="00852B7A">
        <w:rPr>
          <w:rFonts w:ascii="仿宋_GB2312" w:eastAsia="仿宋_GB2312" w:hAnsi="仿宋_GB2312" w:cs="仿宋_GB2312"/>
          <w:sz w:val="32"/>
          <w:szCs w:val="32"/>
        </w:rPr>
        <w:t>勇进</w:t>
      </w:r>
      <w:r w:rsidR="008C5573" w:rsidRPr="00852B7A">
        <w:rPr>
          <w:rFonts w:ascii="仿宋_GB2312" w:eastAsia="仿宋_GB2312" w:hAnsi="仿宋_GB2312" w:cs="仿宋_GB2312" w:hint="eastAsia"/>
          <w:sz w:val="32"/>
          <w:szCs w:val="32"/>
        </w:rPr>
        <w:t>，创造</w:t>
      </w:r>
      <w:r w:rsidR="008C5573">
        <w:rPr>
          <w:rFonts w:ascii="仿宋_GB2312" w:eastAsia="仿宋_GB2312" w:hAnsi="宋体" w:cs="宋体" w:hint="eastAsia"/>
          <w:kern w:val="0"/>
          <w:sz w:val="32"/>
          <w:szCs w:val="32"/>
        </w:rPr>
        <w:t>了</w:t>
      </w:r>
      <w:r w:rsidR="008C5573" w:rsidRPr="008C5573">
        <w:rPr>
          <w:rFonts w:ascii="仿宋_GB2312" w:eastAsia="仿宋_GB2312" w:hAnsi="宋体" w:cs="宋体" w:hint="eastAsia"/>
          <w:kern w:val="0"/>
          <w:sz w:val="32"/>
          <w:szCs w:val="32"/>
        </w:rPr>
        <w:t>一个又一个精彩传奇</w:t>
      </w:r>
      <w:r w:rsidR="003D396E">
        <w:rPr>
          <w:rFonts w:ascii="仿宋_GB2312" w:eastAsia="仿宋_GB2312" w:hAnsi="宋体" w:cs="宋体" w:hint="eastAsia"/>
          <w:kern w:val="0"/>
          <w:sz w:val="32"/>
          <w:szCs w:val="32"/>
        </w:rPr>
        <w:t>，成就了“一次创业”的辉煌</w:t>
      </w:r>
      <w:r w:rsidR="00592DA3">
        <w:rPr>
          <w:rFonts w:ascii="仿宋_GB2312" w:eastAsia="仿宋_GB2312" w:hAnsi="宋体" w:cs="宋体" w:hint="eastAsia"/>
          <w:kern w:val="0"/>
          <w:sz w:val="32"/>
          <w:szCs w:val="32"/>
        </w:rPr>
        <w:t>业绩</w:t>
      </w:r>
      <w:r w:rsidR="008C5573" w:rsidRPr="008C5573">
        <w:rPr>
          <w:rFonts w:ascii="仿宋_GB2312" w:eastAsia="仿宋_GB2312" w:hAnsi="宋体" w:cs="宋体" w:hint="eastAsia"/>
          <w:kern w:val="0"/>
          <w:sz w:val="32"/>
          <w:szCs w:val="32"/>
        </w:rPr>
        <w:t>！今天，</w:t>
      </w:r>
      <w:r w:rsidR="008C5573">
        <w:rPr>
          <w:rFonts w:ascii="仿宋_GB2312" w:eastAsia="仿宋_GB2312" w:hAnsi="宋体" w:cs="宋体" w:hint="eastAsia"/>
          <w:kern w:val="0"/>
          <w:sz w:val="32"/>
          <w:szCs w:val="32"/>
        </w:rPr>
        <w:t>我们唯有</w:t>
      </w:r>
      <w:r w:rsidR="00AD728C" w:rsidRPr="00AD728C">
        <w:rPr>
          <w:rFonts w:ascii="仿宋_GB2312" w:eastAsia="仿宋_GB2312" w:hAnsi="宋体" w:cs="宋体"/>
          <w:kern w:val="0"/>
          <w:sz w:val="32"/>
          <w:szCs w:val="32"/>
        </w:rPr>
        <w:t>推</w:t>
      </w:r>
      <w:r w:rsidR="00AD728C" w:rsidRPr="00AD728C">
        <w:rPr>
          <w:rFonts w:ascii="仿宋_GB2312" w:eastAsia="仿宋_GB2312" w:hAnsi="宋体" w:cs="宋体" w:hint="eastAsia"/>
          <w:kern w:val="0"/>
          <w:sz w:val="32"/>
          <w:szCs w:val="32"/>
        </w:rPr>
        <w:t>进“二次创业”再出发、“两高四好”勇攀高</w:t>
      </w:r>
      <w:r w:rsidR="008C5573" w:rsidRPr="00AD728C">
        <w:rPr>
          <w:rFonts w:ascii="仿宋_GB2312" w:eastAsia="仿宋_GB2312" w:hAnsi="宋体" w:cs="宋体" w:hint="eastAsia"/>
          <w:kern w:val="0"/>
          <w:sz w:val="32"/>
          <w:szCs w:val="32"/>
        </w:rPr>
        <w:t>，才能开创未来、赢得</w:t>
      </w:r>
      <w:r w:rsidR="003C2A3A" w:rsidRPr="00AD728C">
        <w:rPr>
          <w:rFonts w:ascii="仿宋_GB2312" w:eastAsia="仿宋_GB2312" w:hAnsi="宋体" w:cs="宋体" w:hint="eastAsia"/>
          <w:kern w:val="0"/>
          <w:sz w:val="32"/>
          <w:szCs w:val="32"/>
        </w:rPr>
        <w:t>未</w:t>
      </w:r>
      <w:r w:rsidR="003C2A3A">
        <w:rPr>
          <w:rFonts w:ascii="仿宋_GB2312" w:eastAsia="仿宋_GB2312" w:hAnsi="宋体" w:cs="宋体" w:hint="eastAsia"/>
          <w:kern w:val="0"/>
          <w:sz w:val="32"/>
          <w:szCs w:val="32"/>
        </w:rPr>
        <w:t>来</w:t>
      </w:r>
      <w:r w:rsidR="008C5573" w:rsidRPr="008C5573">
        <w:rPr>
          <w:rFonts w:ascii="仿宋_GB2312" w:eastAsia="仿宋_GB2312" w:hAnsi="宋体" w:cs="宋体" w:hint="eastAsia"/>
          <w:kern w:val="0"/>
          <w:sz w:val="32"/>
          <w:szCs w:val="32"/>
        </w:rPr>
        <w:t>！让我们</w:t>
      </w:r>
      <w:r w:rsidR="00201DFC">
        <w:rPr>
          <w:rFonts w:ascii="仿宋_GB2312" w:eastAsia="仿宋_GB2312" w:hAnsi="宋体" w:cs="宋体" w:hint="eastAsia"/>
          <w:kern w:val="0"/>
          <w:sz w:val="32"/>
          <w:szCs w:val="32"/>
        </w:rPr>
        <w:t>更加</w:t>
      </w:r>
      <w:r w:rsidR="008C5573" w:rsidRPr="008C5573">
        <w:rPr>
          <w:rFonts w:ascii="仿宋_GB2312" w:eastAsia="仿宋_GB2312" w:hAnsi="宋体" w:cs="宋体" w:hint="eastAsia"/>
          <w:kern w:val="0"/>
          <w:sz w:val="32"/>
          <w:szCs w:val="32"/>
        </w:rPr>
        <w:t>紧密</w:t>
      </w:r>
      <w:r w:rsidR="00201DFC">
        <w:rPr>
          <w:rFonts w:ascii="仿宋_GB2312" w:eastAsia="仿宋_GB2312" w:hAnsi="宋体" w:cs="宋体" w:hint="eastAsia"/>
          <w:kern w:val="0"/>
          <w:sz w:val="32"/>
          <w:szCs w:val="32"/>
        </w:rPr>
        <w:t>地</w:t>
      </w:r>
      <w:r w:rsidR="008C5573" w:rsidRPr="008C5573">
        <w:rPr>
          <w:rFonts w:ascii="仿宋_GB2312" w:eastAsia="仿宋_GB2312" w:hAnsi="宋体" w:cs="宋体" w:hint="eastAsia"/>
          <w:kern w:val="0"/>
          <w:sz w:val="32"/>
          <w:szCs w:val="32"/>
        </w:rPr>
        <w:t>团结在以习近平同志为核心的党中央周围，高举习近平新时代中国特色社会主义思想伟大旗帜，</w:t>
      </w:r>
      <w:r w:rsidR="008C5573" w:rsidRPr="009B2C57">
        <w:rPr>
          <w:rFonts w:ascii="仿宋_GB2312" w:eastAsia="仿宋_GB2312" w:hAnsi="宋体" w:cs="宋体" w:hint="eastAsia"/>
          <w:kern w:val="0"/>
          <w:sz w:val="32"/>
          <w:szCs w:val="32"/>
        </w:rPr>
        <w:t>在中共鄞州区委的坚强领导下，</w:t>
      </w:r>
      <w:r w:rsidR="003F60E1">
        <w:rPr>
          <w:rFonts w:ascii="仿宋_GB2312" w:eastAsia="仿宋_GB2312" w:hAnsi="宋体" w:cs="宋体" w:hint="eastAsia"/>
          <w:kern w:val="0"/>
          <w:sz w:val="32"/>
          <w:szCs w:val="32"/>
        </w:rPr>
        <w:t>坚定信心，</w:t>
      </w:r>
      <w:r w:rsidR="00264156">
        <w:rPr>
          <w:rFonts w:ascii="仿宋_GB2312" w:eastAsia="仿宋_GB2312" w:hAnsi="宋体" w:cs="宋体" w:hint="eastAsia"/>
          <w:kern w:val="0"/>
          <w:sz w:val="32"/>
          <w:szCs w:val="32"/>
        </w:rPr>
        <w:t>锐意进取</w:t>
      </w:r>
      <w:r w:rsidR="00182E99">
        <w:rPr>
          <w:rFonts w:ascii="仿宋_GB2312" w:eastAsia="仿宋_GB2312" w:hAnsi="宋体" w:cs="宋体" w:hint="eastAsia"/>
          <w:kern w:val="0"/>
          <w:sz w:val="32"/>
          <w:szCs w:val="32"/>
        </w:rPr>
        <w:t>，扎实工作，以优异</w:t>
      </w:r>
      <w:r w:rsidR="00630A70" w:rsidRPr="00630A70">
        <w:rPr>
          <w:rFonts w:ascii="仿宋_GB2312" w:eastAsia="仿宋_GB2312" w:hAnsi="宋体" w:cs="宋体" w:hint="eastAsia"/>
          <w:kern w:val="0"/>
          <w:sz w:val="32"/>
          <w:szCs w:val="32"/>
        </w:rPr>
        <w:t>成绩</w:t>
      </w:r>
      <w:r w:rsidR="00317818">
        <w:rPr>
          <w:rFonts w:ascii="仿宋_GB2312" w:eastAsia="仿宋_GB2312" w:hAnsi="宋体" w:cs="宋体" w:hint="eastAsia"/>
          <w:kern w:val="0"/>
          <w:sz w:val="32"/>
          <w:szCs w:val="32"/>
        </w:rPr>
        <w:t>迎接</w:t>
      </w:r>
      <w:r w:rsidR="00D16AF6">
        <w:rPr>
          <w:rFonts w:ascii="仿宋_GB2312" w:eastAsia="仿宋_GB2312" w:hAnsi="宋体" w:cs="宋体" w:hint="eastAsia"/>
          <w:kern w:val="0"/>
          <w:sz w:val="32"/>
          <w:szCs w:val="32"/>
        </w:rPr>
        <w:t>中华人民共和国</w:t>
      </w:r>
      <w:r w:rsidR="007A2416">
        <w:rPr>
          <w:rFonts w:ascii="仿宋_GB2312" w:eastAsia="仿宋_GB2312" w:hAnsi="宋体" w:cs="宋体" w:hint="eastAsia"/>
          <w:kern w:val="0"/>
          <w:sz w:val="32"/>
          <w:szCs w:val="32"/>
        </w:rPr>
        <w:t>成立70</w:t>
      </w:r>
      <w:r w:rsidR="00317818">
        <w:rPr>
          <w:rFonts w:ascii="仿宋_GB2312" w:eastAsia="仿宋_GB2312" w:hAnsi="宋体" w:cs="宋体" w:hint="eastAsia"/>
          <w:kern w:val="0"/>
          <w:sz w:val="32"/>
          <w:szCs w:val="32"/>
        </w:rPr>
        <w:t>周年</w:t>
      </w:r>
      <w:r w:rsidR="00630A70" w:rsidRPr="00630A70">
        <w:rPr>
          <w:rFonts w:ascii="仿宋_GB2312" w:eastAsia="仿宋_GB2312" w:hAnsi="宋体" w:cs="宋体" w:hint="eastAsia"/>
          <w:kern w:val="0"/>
          <w:sz w:val="32"/>
          <w:szCs w:val="32"/>
        </w:rPr>
        <w:t>！</w:t>
      </w:r>
    </w:p>
    <w:sectPr w:rsidR="000D6B59" w:rsidSect="00FD0446">
      <w:footerReference w:type="default" r:id="rId8"/>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9A3" w:rsidRDefault="006469A3" w:rsidP="000407AC">
      <w:r>
        <w:separator/>
      </w:r>
    </w:p>
  </w:endnote>
  <w:endnote w:type="continuationSeparator" w:id="1">
    <w:p w:rsidR="006469A3" w:rsidRDefault="006469A3" w:rsidP="00040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大标宋简体">
    <w:altName w:val="宋体"/>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altName w:val="黑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2780"/>
      <w:docPartObj>
        <w:docPartGallery w:val="Page Numbers (Bottom of Page)"/>
        <w:docPartUnique/>
      </w:docPartObj>
    </w:sdtPr>
    <w:sdtContent>
      <w:p w:rsidR="00C50600" w:rsidRDefault="00E9180F" w:rsidP="008F328E">
        <w:pPr>
          <w:pStyle w:val="a5"/>
          <w:jc w:val="center"/>
        </w:pPr>
        <w:fldSimple w:instr=" PAGE   \* MERGEFORMAT ">
          <w:r w:rsidR="00947B60" w:rsidRPr="00947B60">
            <w:rPr>
              <w:noProof/>
              <w:lang w:val="zh-CN"/>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9A3" w:rsidRDefault="006469A3" w:rsidP="000407AC">
      <w:r>
        <w:separator/>
      </w:r>
    </w:p>
  </w:footnote>
  <w:footnote w:type="continuationSeparator" w:id="1">
    <w:p w:rsidR="006469A3" w:rsidRDefault="006469A3" w:rsidP="00040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E3B97"/>
    <w:multiLevelType w:val="singleLevel"/>
    <w:tmpl w:val="5BEE3B97"/>
    <w:lvl w:ilvl="0">
      <w:start w:val="7"/>
      <w:numFmt w:val="chineseCounting"/>
      <w:suff w:val="nothing"/>
      <w:lvlText w:val="%1、"/>
      <w:lvlJc w:val="left"/>
    </w:lvl>
  </w:abstractNum>
  <w:abstractNum w:abstractNumId="1">
    <w:nsid w:val="7A4E5BEB"/>
    <w:multiLevelType w:val="multilevel"/>
    <w:tmpl w:val="072A1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48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1430"/>
    <w:rsid w:val="000003BA"/>
    <w:rsid w:val="0000067F"/>
    <w:rsid w:val="00000F7D"/>
    <w:rsid w:val="0000113E"/>
    <w:rsid w:val="00001296"/>
    <w:rsid w:val="000015C1"/>
    <w:rsid w:val="00001E49"/>
    <w:rsid w:val="000021E3"/>
    <w:rsid w:val="0000393D"/>
    <w:rsid w:val="00003C9A"/>
    <w:rsid w:val="000055EC"/>
    <w:rsid w:val="00005731"/>
    <w:rsid w:val="00005810"/>
    <w:rsid w:val="00005A10"/>
    <w:rsid w:val="00006129"/>
    <w:rsid w:val="000066B5"/>
    <w:rsid w:val="00006CCB"/>
    <w:rsid w:val="000071C6"/>
    <w:rsid w:val="00007368"/>
    <w:rsid w:val="000075C6"/>
    <w:rsid w:val="000077E2"/>
    <w:rsid w:val="00007E72"/>
    <w:rsid w:val="00010D31"/>
    <w:rsid w:val="000117D1"/>
    <w:rsid w:val="00012D66"/>
    <w:rsid w:val="000131C1"/>
    <w:rsid w:val="00013579"/>
    <w:rsid w:val="00014423"/>
    <w:rsid w:val="00014828"/>
    <w:rsid w:val="00014D1C"/>
    <w:rsid w:val="00014D68"/>
    <w:rsid w:val="00014EBA"/>
    <w:rsid w:val="00014FAF"/>
    <w:rsid w:val="0001567D"/>
    <w:rsid w:val="000157AE"/>
    <w:rsid w:val="00015DAB"/>
    <w:rsid w:val="000161AE"/>
    <w:rsid w:val="000163F4"/>
    <w:rsid w:val="000166AE"/>
    <w:rsid w:val="0001788C"/>
    <w:rsid w:val="00017AC4"/>
    <w:rsid w:val="000206C3"/>
    <w:rsid w:val="000207E5"/>
    <w:rsid w:val="00021176"/>
    <w:rsid w:val="00021446"/>
    <w:rsid w:val="000217A3"/>
    <w:rsid w:val="00021DD0"/>
    <w:rsid w:val="00021E6E"/>
    <w:rsid w:val="00022479"/>
    <w:rsid w:val="00023AD6"/>
    <w:rsid w:val="00024169"/>
    <w:rsid w:val="000243F5"/>
    <w:rsid w:val="000248F0"/>
    <w:rsid w:val="00024AB3"/>
    <w:rsid w:val="0002664A"/>
    <w:rsid w:val="0002677B"/>
    <w:rsid w:val="00027347"/>
    <w:rsid w:val="00027F64"/>
    <w:rsid w:val="00030337"/>
    <w:rsid w:val="00030924"/>
    <w:rsid w:val="000325D1"/>
    <w:rsid w:val="00032919"/>
    <w:rsid w:val="0003398E"/>
    <w:rsid w:val="0003448C"/>
    <w:rsid w:val="0003459A"/>
    <w:rsid w:val="00034877"/>
    <w:rsid w:val="00035715"/>
    <w:rsid w:val="000360AB"/>
    <w:rsid w:val="00036FBF"/>
    <w:rsid w:val="000374B8"/>
    <w:rsid w:val="000379ED"/>
    <w:rsid w:val="00037FB0"/>
    <w:rsid w:val="000407AC"/>
    <w:rsid w:val="00040894"/>
    <w:rsid w:val="00040F02"/>
    <w:rsid w:val="00040FFC"/>
    <w:rsid w:val="000411FD"/>
    <w:rsid w:val="00041282"/>
    <w:rsid w:val="000417BC"/>
    <w:rsid w:val="000419A5"/>
    <w:rsid w:val="00041ADF"/>
    <w:rsid w:val="00041B5D"/>
    <w:rsid w:val="00041BFF"/>
    <w:rsid w:val="00041D80"/>
    <w:rsid w:val="00042260"/>
    <w:rsid w:val="000429FD"/>
    <w:rsid w:val="00042B0A"/>
    <w:rsid w:val="00042BA2"/>
    <w:rsid w:val="000439D8"/>
    <w:rsid w:val="00045F97"/>
    <w:rsid w:val="000460D5"/>
    <w:rsid w:val="0004648C"/>
    <w:rsid w:val="0004689C"/>
    <w:rsid w:val="00046F41"/>
    <w:rsid w:val="00047827"/>
    <w:rsid w:val="00047932"/>
    <w:rsid w:val="0005074C"/>
    <w:rsid w:val="00050938"/>
    <w:rsid w:val="000509C1"/>
    <w:rsid w:val="000516E6"/>
    <w:rsid w:val="000519B6"/>
    <w:rsid w:val="000526F4"/>
    <w:rsid w:val="00053018"/>
    <w:rsid w:val="000541D4"/>
    <w:rsid w:val="00054AD5"/>
    <w:rsid w:val="00057265"/>
    <w:rsid w:val="0005757E"/>
    <w:rsid w:val="00057638"/>
    <w:rsid w:val="000604D2"/>
    <w:rsid w:val="00060F67"/>
    <w:rsid w:val="00060FD2"/>
    <w:rsid w:val="000611FC"/>
    <w:rsid w:val="00061581"/>
    <w:rsid w:val="00061D9E"/>
    <w:rsid w:val="00061FDB"/>
    <w:rsid w:val="000621B0"/>
    <w:rsid w:val="00062258"/>
    <w:rsid w:val="00063341"/>
    <w:rsid w:val="00063624"/>
    <w:rsid w:val="00063738"/>
    <w:rsid w:val="00064A6A"/>
    <w:rsid w:val="00064C98"/>
    <w:rsid w:val="00065465"/>
    <w:rsid w:val="0006556E"/>
    <w:rsid w:val="00065BA1"/>
    <w:rsid w:val="0006616A"/>
    <w:rsid w:val="000666AB"/>
    <w:rsid w:val="000667AF"/>
    <w:rsid w:val="00067652"/>
    <w:rsid w:val="00067810"/>
    <w:rsid w:val="0007009D"/>
    <w:rsid w:val="000701E5"/>
    <w:rsid w:val="00070572"/>
    <w:rsid w:val="000707F2"/>
    <w:rsid w:val="000713AF"/>
    <w:rsid w:val="000715EE"/>
    <w:rsid w:val="00071C78"/>
    <w:rsid w:val="00071F8D"/>
    <w:rsid w:val="000727F3"/>
    <w:rsid w:val="0007290E"/>
    <w:rsid w:val="00072ACF"/>
    <w:rsid w:val="00072D72"/>
    <w:rsid w:val="000735C3"/>
    <w:rsid w:val="0007366F"/>
    <w:rsid w:val="00073E41"/>
    <w:rsid w:val="00073F66"/>
    <w:rsid w:val="00074166"/>
    <w:rsid w:val="00075181"/>
    <w:rsid w:val="000758A9"/>
    <w:rsid w:val="00075A27"/>
    <w:rsid w:val="00075A31"/>
    <w:rsid w:val="00075BD0"/>
    <w:rsid w:val="000760D0"/>
    <w:rsid w:val="000763DD"/>
    <w:rsid w:val="00076596"/>
    <w:rsid w:val="00076A51"/>
    <w:rsid w:val="00080367"/>
    <w:rsid w:val="00081126"/>
    <w:rsid w:val="00081BA3"/>
    <w:rsid w:val="00082127"/>
    <w:rsid w:val="00082A0C"/>
    <w:rsid w:val="00083EF3"/>
    <w:rsid w:val="0008484C"/>
    <w:rsid w:val="00084B96"/>
    <w:rsid w:val="00084D01"/>
    <w:rsid w:val="00084D78"/>
    <w:rsid w:val="00085168"/>
    <w:rsid w:val="00085D12"/>
    <w:rsid w:val="000863B8"/>
    <w:rsid w:val="00086466"/>
    <w:rsid w:val="000867C2"/>
    <w:rsid w:val="00087304"/>
    <w:rsid w:val="00090283"/>
    <w:rsid w:val="00090806"/>
    <w:rsid w:val="00090E26"/>
    <w:rsid w:val="00091340"/>
    <w:rsid w:val="000914BB"/>
    <w:rsid w:val="000914E5"/>
    <w:rsid w:val="000915DD"/>
    <w:rsid w:val="00091615"/>
    <w:rsid w:val="000917B6"/>
    <w:rsid w:val="00091D45"/>
    <w:rsid w:val="00092025"/>
    <w:rsid w:val="00092611"/>
    <w:rsid w:val="000933FE"/>
    <w:rsid w:val="00093DB3"/>
    <w:rsid w:val="00094471"/>
    <w:rsid w:val="0009449A"/>
    <w:rsid w:val="00094E77"/>
    <w:rsid w:val="00095125"/>
    <w:rsid w:val="0009581C"/>
    <w:rsid w:val="00095846"/>
    <w:rsid w:val="00095DEE"/>
    <w:rsid w:val="00095ECF"/>
    <w:rsid w:val="00095F32"/>
    <w:rsid w:val="00096130"/>
    <w:rsid w:val="00096990"/>
    <w:rsid w:val="00096A41"/>
    <w:rsid w:val="00097D49"/>
    <w:rsid w:val="000A00DA"/>
    <w:rsid w:val="000A0795"/>
    <w:rsid w:val="000A10C6"/>
    <w:rsid w:val="000A1B47"/>
    <w:rsid w:val="000A2012"/>
    <w:rsid w:val="000A2AF7"/>
    <w:rsid w:val="000A2C64"/>
    <w:rsid w:val="000A315F"/>
    <w:rsid w:val="000A3680"/>
    <w:rsid w:val="000A5186"/>
    <w:rsid w:val="000A607F"/>
    <w:rsid w:val="000A6897"/>
    <w:rsid w:val="000A6E8B"/>
    <w:rsid w:val="000A776F"/>
    <w:rsid w:val="000A7BDE"/>
    <w:rsid w:val="000B0399"/>
    <w:rsid w:val="000B0EE0"/>
    <w:rsid w:val="000B13C2"/>
    <w:rsid w:val="000B144C"/>
    <w:rsid w:val="000B16E7"/>
    <w:rsid w:val="000B174C"/>
    <w:rsid w:val="000B1B8D"/>
    <w:rsid w:val="000B229B"/>
    <w:rsid w:val="000B290B"/>
    <w:rsid w:val="000B291B"/>
    <w:rsid w:val="000B3108"/>
    <w:rsid w:val="000B31E1"/>
    <w:rsid w:val="000B4036"/>
    <w:rsid w:val="000B4158"/>
    <w:rsid w:val="000B4167"/>
    <w:rsid w:val="000B4A8E"/>
    <w:rsid w:val="000B4BFB"/>
    <w:rsid w:val="000B515C"/>
    <w:rsid w:val="000B5D02"/>
    <w:rsid w:val="000B5F4B"/>
    <w:rsid w:val="000B6A9A"/>
    <w:rsid w:val="000B71FF"/>
    <w:rsid w:val="000B7235"/>
    <w:rsid w:val="000B7865"/>
    <w:rsid w:val="000C0F2E"/>
    <w:rsid w:val="000C10F9"/>
    <w:rsid w:val="000C1B9C"/>
    <w:rsid w:val="000C1DA8"/>
    <w:rsid w:val="000C2882"/>
    <w:rsid w:val="000C2C8A"/>
    <w:rsid w:val="000C37E3"/>
    <w:rsid w:val="000C450A"/>
    <w:rsid w:val="000C4793"/>
    <w:rsid w:val="000C4FE0"/>
    <w:rsid w:val="000C545F"/>
    <w:rsid w:val="000C556C"/>
    <w:rsid w:val="000C63CA"/>
    <w:rsid w:val="000C6923"/>
    <w:rsid w:val="000C6A50"/>
    <w:rsid w:val="000C7A76"/>
    <w:rsid w:val="000C7F33"/>
    <w:rsid w:val="000C7F99"/>
    <w:rsid w:val="000D0B74"/>
    <w:rsid w:val="000D1400"/>
    <w:rsid w:val="000D1445"/>
    <w:rsid w:val="000D1F0B"/>
    <w:rsid w:val="000D270C"/>
    <w:rsid w:val="000D2B35"/>
    <w:rsid w:val="000D36EB"/>
    <w:rsid w:val="000D3760"/>
    <w:rsid w:val="000D3FA5"/>
    <w:rsid w:val="000D4419"/>
    <w:rsid w:val="000D44DD"/>
    <w:rsid w:val="000D4A9A"/>
    <w:rsid w:val="000D4C38"/>
    <w:rsid w:val="000D570C"/>
    <w:rsid w:val="000D6075"/>
    <w:rsid w:val="000D63DE"/>
    <w:rsid w:val="000D6B59"/>
    <w:rsid w:val="000E01A1"/>
    <w:rsid w:val="000E0A97"/>
    <w:rsid w:val="000E0AD3"/>
    <w:rsid w:val="000E1903"/>
    <w:rsid w:val="000E1E52"/>
    <w:rsid w:val="000E414E"/>
    <w:rsid w:val="000E51BF"/>
    <w:rsid w:val="000E551E"/>
    <w:rsid w:val="000E5921"/>
    <w:rsid w:val="000E67D7"/>
    <w:rsid w:val="000F0673"/>
    <w:rsid w:val="000F0BA8"/>
    <w:rsid w:val="000F1161"/>
    <w:rsid w:val="000F2DF8"/>
    <w:rsid w:val="000F4134"/>
    <w:rsid w:val="000F454B"/>
    <w:rsid w:val="000F4594"/>
    <w:rsid w:val="000F48A2"/>
    <w:rsid w:val="000F5AB5"/>
    <w:rsid w:val="000F5BD2"/>
    <w:rsid w:val="000F6A31"/>
    <w:rsid w:val="000F7930"/>
    <w:rsid w:val="000F7E94"/>
    <w:rsid w:val="000F7F00"/>
    <w:rsid w:val="001015AA"/>
    <w:rsid w:val="00101C5F"/>
    <w:rsid w:val="00101E2C"/>
    <w:rsid w:val="00102431"/>
    <w:rsid w:val="0010270B"/>
    <w:rsid w:val="00102DC9"/>
    <w:rsid w:val="001033FF"/>
    <w:rsid w:val="0010415E"/>
    <w:rsid w:val="00104688"/>
    <w:rsid w:val="00104B10"/>
    <w:rsid w:val="00104D54"/>
    <w:rsid w:val="00105F04"/>
    <w:rsid w:val="001067FD"/>
    <w:rsid w:val="00107A3E"/>
    <w:rsid w:val="00110981"/>
    <w:rsid w:val="00110D3A"/>
    <w:rsid w:val="00111FBD"/>
    <w:rsid w:val="0011282E"/>
    <w:rsid w:val="001147CC"/>
    <w:rsid w:val="00115571"/>
    <w:rsid w:val="00117F22"/>
    <w:rsid w:val="001200A7"/>
    <w:rsid w:val="0012010B"/>
    <w:rsid w:val="00120A51"/>
    <w:rsid w:val="00120A98"/>
    <w:rsid w:val="0012175C"/>
    <w:rsid w:val="001221CD"/>
    <w:rsid w:val="00122295"/>
    <w:rsid w:val="00122952"/>
    <w:rsid w:val="0012348A"/>
    <w:rsid w:val="00124EA3"/>
    <w:rsid w:val="001253EA"/>
    <w:rsid w:val="001256E9"/>
    <w:rsid w:val="001259DF"/>
    <w:rsid w:val="00126736"/>
    <w:rsid w:val="00127710"/>
    <w:rsid w:val="00127D6B"/>
    <w:rsid w:val="00127F97"/>
    <w:rsid w:val="001306E0"/>
    <w:rsid w:val="00131521"/>
    <w:rsid w:val="00131BAB"/>
    <w:rsid w:val="001322F9"/>
    <w:rsid w:val="00132A52"/>
    <w:rsid w:val="0013352F"/>
    <w:rsid w:val="00133798"/>
    <w:rsid w:val="00133A26"/>
    <w:rsid w:val="00133B6F"/>
    <w:rsid w:val="0013579C"/>
    <w:rsid w:val="001360D5"/>
    <w:rsid w:val="00137656"/>
    <w:rsid w:val="00137E3D"/>
    <w:rsid w:val="001402DF"/>
    <w:rsid w:val="00140EB3"/>
    <w:rsid w:val="0014126D"/>
    <w:rsid w:val="001414A6"/>
    <w:rsid w:val="0014229B"/>
    <w:rsid w:val="001428B9"/>
    <w:rsid w:val="00142A18"/>
    <w:rsid w:val="001432C9"/>
    <w:rsid w:val="00145087"/>
    <w:rsid w:val="00146933"/>
    <w:rsid w:val="00146DF6"/>
    <w:rsid w:val="00147418"/>
    <w:rsid w:val="0014767F"/>
    <w:rsid w:val="00147E4D"/>
    <w:rsid w:val="00147F4D"/>
    <w:rsid w:val="00150446"/>
    <w:rsid w:val="001504BB"/>
    <w:rsid w:val="0015057A"/>
    <w:rsid w:val="001506F3"/>
    <w:rsid w:val="001508B6"/>
    <w:rsid w:val="0015094F"/>
    <w:rsid w:val="0015100A"/>
    <w:rsid w:val="00151876"/>
    <w:rsid w:val="00151CA6"/>
    <w:rsid w:val="00151F97"/>
    <w:rsid w:val="00151FB2"/>
    <w:rsid w:val="00152515"/>
    <w:rsid w:val="00152AF2"/>
    <w:rsid w:val="00153014"/>
    <w:rsid w:val="00153231"/>
    <w:rsid w:val="001539D4"/>
    <w:rsid w:val="00153A9C"/>
    <w:rsid w:val="00154DD3"/>
    <w:rsid w:val="00155AB7"/>
    <w:rsid w:val="00155D82"/>
    <w:rsid w:val="00156195"/>
    <w:rsid w:val="001568B9"/>
    <w:rsid w:val="001601C2"/>
    <w:rsid w:val="00160B30"/>
    <w:rsid w:val="00160FBF"/>
    <w:rsid w:val="00161229"/>
    <w:rsid w:val="00161F66"/>
    <w:rsid w:val="0016241D"/>
    <w:rsid w:val="00162ECB"/>
    <w:rsid w:val="0016392F"/>
    <w:rsid w:val="00163B16"/>
    <w:rsid w:val="00163B50"/>
    <w:rsid w:val="001647D0"/>
    <w:rsid w:val="00165153"/>
    <w:rsid w:val="00165C71"/>
    <w:rsid w:val="00166D70"/>
    <w:rsid w:val="001671AA"/>
    <w:rsid w:val="00167734"/>
    <w:rsid w:val="00171184"/>
    <w:rsid w:val="00171BDC"/>
    <w:rsid w:val="00171BED"/>
    <w:rsid w:val="00171CF4"/>
    <w:rsid w:val="00172062"/>
    <w:rsid w:val="00172C16"/>
    <w:rsid w:val="00172E46"/>
    <w:rsid w:val="0017328D"/>
    <w:rsid w:val="001738EA"/>
    <w:rsid w:val="00173C46"/>
    <w:rsid w:val="001743C0"/>
    <w:rsid w:val="001748DD"/>
    <w:rsid w:val="001750A1"/>
    <w:rsid w:val="00175362"/>
    <w:rsid w:val="001755B2"/>
    <w:rsid w:val="001773B1"/>
    <w:rsid w:val="001774BA"/>
    <w:rsid w:val="001810EA"/>
    <w:rsid w:val="00181399"/>
    <w:rsid w:val="0018139A"/>
    <w:rsid w:val="0018171B"/>
    <w:rsid w:val="00181AE0"/>
    <w:rsid w:val="00181BAA"/>
    <w:rsid w:val="00181D5A"/>
    <w:rsid w:val="00182025"/>
    <w:rsid w:val="001820AF"/>
    <w:rsid w:val="0018219A"/>
    <w:rsid w:val="00182558"/>
    <w:rsid w:val="001829AA"/>
    <w:rsid w:val="00182A50"/>
    <w:rsid w:val="00182E99"/>
    <w:rsid w:val="00182F90"/>
    <w:rsid w:val="00183201"/>
    <w:rsid w:val="00183AE0"/>
    <w:rsid w:val="001845E8"/>
    <w:rsid w:val="0018498E"/>
    <w:rsid w:val="00184E04"/>
    <w:rsid w:val="001859D1"/>
    <w:rsid w:val="00185D63"/>
    <w:rsid w:val="001865E6"/>
    <w:rsid w:val="00186B72"/>
    <w:rsid w:val="00186EF9"/>
    <w:rsid w:val="00187742"/>
    <w:rsid w:val="00187A72"/>
    <w:rsid w:val="00191782"/>
    <w:rsid w:val="00191BB3"/>
    <w:rsid w:val="00191DF8"/>
    <w:rsid w:val="00191F24"/>
    <w:rsid w:val="0019269B"/>
    <w:rsid w:val="00192DF6"/>
    <w:rsid w:val="00192F40"/>
    <w:rsid w:val="00193016"/>
    <w:rsid w:val="00193864"/>
    <w:rsid w:val="00194CF1"/>
    <w:rsid w:val="00195B4E"/>
    <w:rsid w:val="00196E17"/>
    <w:rsid w:val="0019721E"/>
    <w:rsid w:val="00197261"/>
    <w:rsid w:val="001974CE"/>
    <w:rsid w:val="001978EA"/>
    <w:rsid w:val="001A06EE"/>
    <w:rsid w:val="001A0CF7"/>
    <w:rsid w:val="001A0D42"/>
    <w:rsid w:val="001A14D7"/>
    <w:rsid w:val="001A1518"/>
    <w:rsid w:val="001A2FB0"/>
    <w:rsid w:val="001A323E"/>
    <w:rsid w:val="001A3A57"/>
    <w:rsid w:val="001A3E9A"/>
    <w:rsid w:val="001A49A6"/>
    <w:rsid w:val="001A4A25"/>
    <w:rsid w:val="001A526E"/>
    <w:rsid w:val="001A5B11"/>
    <w:rsid w:val="001A5B24"/>
    <w:rsid w:val="001A6D73"/>
    <w:rsid w:val="001A6F92"/>
    <w:rsid w:val="001A7301"/>
    <w:rsid w:val="001A78EF"/>
    <w:rsid w:val="001A7F13"/>
    <w:rsid w:val="001B095F"/>
    <w:rsid w:val="001B10DD"/>
    <w:rsid w:val="001B1ACB"/>
    <w:rsid w:val="001B1B7F"/>
    <w:rsid w:val="001B1F0D"/>
    <w:rsid w:val="001B2628"/>
    <w:rsid w:val="001B283F"/>
    <w:rsid w:val="001B2969"/>
    <w:rsid w:val="001B2A25"/>
    <w:rsid w:val="001B2ABE"/>
    <w:rsid w:val="001B2E5A"/>
    <w:rsid w:val="001B2F68"/>
    <w:rsid w:val="001B389C"/>
    <w:rsid w:val="001B3C2B"/>
    <w:rsid w:val="001B451E"/>
    <w:rsid w:val="001B527C"/>
    <w:rsid w:val="001B5A02"/>
    <w:rsid w:val="001B6163"/>
    <w:rsid w:val="001B6860"/>
    <w:rsid w:val="001B6E76"/>
    <w:rsid w:val="001B7114"/>
    <w:rsid w:val="001B7B0A"/>
    <w:rsid w:val="001B7F5C"/>
    <w:rsid w:val="001C1E8E"/>
    <w:rsid w:val="001C217C"/>
    <w:rsid w:val="001C2553"/>
    <w:rsid w:val="001C26A2"/>
    <w:rsid w:val="001C2A39"/>
    <w:rsid w:val="001C2B0C"/>
    <w:rsid w:val="001C2FE4"/>
    <w:rsid w:val="001C4B09"/>
    <w:rsid w:val="001C73A0"/>
    <w:rsid w:val="001C74F7"/>
    <w:rsid w:val="001C7618"/>
    <w:rsid w:val="001C79C9"/>
    <w:rsid w:val="001C7AB1"/>
    <w:rsid w:val="001C7CB3"/>
    <w:rsid w:val="001D00ED"/>
    <w:rsid w:val="001D0D7A"/>
    <w:rsid w:val="001D1130"/>
    <w:rsid w:val="001D17EA"/>
    <w:rsid w:val="001D1C00"/>
    <w:rsid w:val="001D2418"/>
    <w:rsid w:val="001D2720"/>
    <w:rsid w:val="001D3230"/>
    <w:rsid w:val="001D3365"/>
    <w:rsid w:val="001D338B"/>
    <w:rsid w:val="001D389A"/>
    <w:rsid w:val="001D4A94"/>
    <w:rsid w:val="001D4F9E"/>
    <w:rsid w:val="001D537E"/>
    <w:rsid w:val="001D5688"/>
    <w:rsid w:val="001D5715"/>
    <w:rsid w:val="001D5AE7"/>
    <w:rsid w:val="001D5D4E"/>
    <w:rsid w:val="001D646B"/>
    <w:rsid w:val="001D780A"/>
    <w:rsid w:val="001D7A23"/>
    <w:rsid w:val="001E0489"/>
    <w:rsid w:val="001E070C"/>
    <w:rsid w:val="001E0BED"/>
    <w:rsid w:val="001E0C56"/>
    <w:rsid w:val="001E17B5"/>
    <w:rsid w:val="001E17F2"/>
    <w:rsid w:val="001E19C0"/>
    <w:rsid w:val="001E1A3E"/>
    <w:rsid w:val="001E2328"/>
    <w:rsid w:val="001E2E0C"/>
    <w:rsid w:val="001E2FE9"/>
    <w:rsid w:val="001E3E22"/>
    <w:rsid w:val="001E4092"/>
    <w:rsid w:val="001E513E"/>
    <w:rsid w:val="001E537B"/>
    <w:rsid w:val="001E57E0"/>
    <w:rsid w:val="001E5A70"/>
    <w:rsid w:val="001E6F80"/>
    <w:rsid w:val="001E7F03"/>
    <w:rsid w:val="001E7FAA"/>
    <w:rsid w:val="001F037A"/>
    <w:rsid w:val="001F0950"/>
    <w:rsid w:val="001F1455"/>
    <w:rsid w:val="001F14ED"/>
    <w:rsid w:val="001F1A9B"/>
    <w:rsid w:val="001F22EC"/>
    <w:rsid w:val="001F28E5"/>
    <w:rsid w:val="001F2935"/>
    <w:rsid w:val="001F29EA"/>
    <w:rsid w:val="001F31B5"/>
    <w:rsid w:val="001F370F"/>
    <w:rsid w:val="001F3783"/>
    <w:rsid w:val="001F3A7B"/>
    <w:rsid w:val="001F4950"/>
    <w:rsid w:val="001F4D91"/>
    <w:rsid w:val="001F5095"/>
    <w:rsid w:val="001F50D8"/>
    <w:rsid w:val="001F5325"/>
    <w:rsid w:val="001F5793"/>
    <w:rsid w:val="001F5B8E"/>
    <w:rsid w:val="001F5F91"/>
    <w:rsid w:val="001F5FC6"/>
    <w:rsid w:val="001F66FC"/>
    <w:rsid w:val="001F6793"/>
    <w:rsid w:val="001F7355"/>
    <w:rsid w:val="001F7837"/>
    <w:rsid w:val="001F7C5F"/>
    <w:rsid w:val="002001C5"/>
    <w:rsid w:val="002002AC"/>
    <w:rsid w:val="002004CA"/>
    <w:rsid w:val="002015E0"/>
    <w:rsid w:val="00201DFC"/>
    <w:rsid w:val="00201EAD"/>
    <w:rsid w:val="002022A3"/>
    <w:rsid w:val="00202499"/>
    <w:rsid w:val="002024F5"/>
    <w:rsid w:val="00202517"/>
    <w:rsid w:val="0020285D"/>
    <w:rsid w:val="00202CDE"/>
    <w:rsid w:val="00203E39"/>
    <w:rsid w:val="00204522"/>
    <w:rsid w:val="00204656"/>
    <w:rsid w:val="00204CF4"/>
    <w:rsid w:val="00204FE5"/>
    <w:rsid w:val="002052F6"/>
    <w:rsid w:val="00205C14"/>
    <w:rsid w:val="002070F5"/>
    <w:rsid w:val="002072D1"/>
    <w:rsid w:val="002074FA"/>
    <w:rsid w:val="00210A4C"/>
    <w:rsid w:val="002111BD"/>
    <w:rsid w:val="00211B0E"/>
    <w:rsid w:val="00213A26"/>
    <w:rsid w:val="00213B1B"/>
    <w:rsid w:val="0021439E"/>
    <w:rsid w:val="00215477"/>
    <w:rsid w:val="0021575E"/>
    <w:rsid w:val="00216147"/>
    <w:rsid w:val="00216178"/>
    <w:rsid w:val="002166DD"/>
    <w:rsid w:val="00216A32"/>
    <w:rsid w:val="00216EC6"/>
    <w:rsid w:val="00220118"/>
    <w:rsid w:val="00220725"/>
    <w:rsid w:val="00220D97"/>
    <w:rsid w:val="00220E43"/>
    <w:rsid w:val="00220F71"/>
    <w:rsid w:val="00221487"/>
    <w:rsid w:val="002214F3"/>
    <w:rsid w:val="002215F2"/>
    <w:rsid w:val="0022190E"/>
    <w:rsid w:val="00221B9D"/>
    <w:rsid w:val="00221F52"/>
    <w:rsid w:val="002221BC"/>
    <w:rsid w:val="00222A4B"/>
    <w:rsid w:val="00222DD7"/>
    <w:rsid w:val="0022357A"/>
    <w:rsid w:val="0022396A"/>
    <w:rsid w:val="002241D0"/>
    <w:rsid w:val="002253F3"/>
    <w:rsid w:val="00225ADD"/>
    <w:rsid w:val="00225D4E"/>
    <w:rsid w:val="00226BD9"/>
    <w:rsid w:val="002270E9"/>
    <w:rsid w:val="002274AB"/>
    <w:rsid w:val="002275AE"/>
    <w:rsid w:val="0022765B"/>
    <w:rsid w:val="00227A5C"/>
    <w:rsid w:val="00230497"/>
    <w:rsid w:val="0023049D"/>
    <w:rsid w:val="00230DAC"/>
    <w:rsid w:val="00231863"/>
    <w:rsid w:val="00232066"/>
    <w:rsid w:val="00232A8D"/>
    <w:rsid w:val="00232AA5"/>
    <w:rsid w:val="002331AD"/>
    <w:rsid w:val="00233679"/>
    <w:rsid w:val="00233836"/>
    <w:rsid w:val="002347FD"/>
    <w:rsid w:val="002348E4"/>
    <w:rsid w:val="00234C26"/>
    <w:rsid w:val="00234D06"/>
    <w:rsid w:val="00234D5A"/>
    <w:rsid w:val="00234DC9"/>
    <w:rsid w:val="00235457"/>
    <w:rsid w:val="00235AAC"/>
    <w:rsid w:val="00235BB7"/>
    <w:rsid w:val="00236B1A"/>
    <w:rsid w:val="00236E48"/>
    <w:rsid w:val="00237287"/>
    <w:rsid w:val="002378BF"/>
    <w:rsid w:val="00237A04"/>
    <w:rsid w:val="00237C07"/>
    <w:rsid w:val="00240757"/>
    <w:rsid w:val="00240903"/>
    <w:rsid w:val="00240B4F"/>
    <w:rsid w:val="00240D7F"/>
    <w:rsid w:val="00242719"/>
    <w:rsid w:val="00242F3D"/>
    <w:rsid w:val="0024333C"/>
    <w:rsid w:val="00243685"/>
    <w:rsid w:val="00243A64"/>
    <w:rsid w:val="0024475D"/>
    <w:rsid w:val="00245837"/>
    <w:rsid w:val="00245A9C"/>
    <w:rsid w:val="00245B5E"/>
    <w:rsid w:val="00245DBC"/>
    <w:rsid w:val="00245F34"/>
    <w:rsid w:val="002469F6"/>
    <w:rsid w:val="00246FE0"/>
    <w:rsid w:val="00247376"/>
    <w:rsid w:val="002473D0"/>
    <w:rsid w:val="00247969"/>
    <w:rsid w:val="00250598"/>
    <w:rsid w:val="0025085F"/>
    <w:rsid w:val="002511E1"/>
    <w:rsid w:val="0025174E"/>
    <w:rsid w:val="002520D4"/>
    <w:rsid w:val="002525A0"/>
    <w:rsid w:val="00252726"/>
    <w:rsid w:val="002529AE"/>
    <w:rsid w:val="00252AF8"/>
    <w:rsid w:val="00252FFC"/>
    <w:rsid w:val="00253300"/>
    <w:rsid w:val="002534F3"/>
    <w:rsid w:val="0025459B"/>
    <w:rsid w:val="00254DCF"/>
    <w:rsid w:val="00255563"/>
    <w:rsid w:val="00255D84"/>
    <w:rsid w:val="0025607E"/>
    <w:rsid w:val="002569F7"/>
    <w:rsid w:val="0025791C"/>
    <w:rsid w:val="0026083F"/>
    <w:rsid w:val="00261087"/>
    <w:rsid w:val="00261F35"/>
    <w:rsid w:val="00262309"/>
    <w:rsid w:val="0026335C"/>
    <w:rsid w:val="002636BD"/>
    <w:rsid w:val="00263D60"/>
    <w:rsid w:val="00263D6A"/>
    <w:rsid w:val="00264156"/>
    <w:rsid w:val="00264958"/>
    <w:rsid w:val="00264CD1"/>
    <w:rsid w:val="00264F13"/>
    <w:rsid w:val="00264F28"/>
    <w:rsid w:val="00265317"/>
    <w:rsid w:val="002660B0"/>
    <w:rsid w:val="00266C69"/>
    <w:rsid w:val="00266EF6"/>
    <w:rsid w:val="002675A0"/>
    <w:rsid w:val="00267E10"/>
    <w:rsid w:val="00267FAE"/>
    <w:rsid w:val="00271874"/>
    <w:rsid w:val="00273602"/>
    <w:rsid w:val="00274264"/>
    <w:rsid w:val="00274B99"/>
    <w:rsid w:val="00274D0D"/>
    <w:rsid w:val="00274D7D"/>
    <w:rsid w:val="00275F89"/>
    <w:rsid w:val="00276FDA"/>
    <w:rsid w:val="002775FB"/>
    <w:rsid w:val="00277C4B"/>
    <w:rsid w:val="0028017A"/>
    <w:rsid w:val="00280628"/>
    <w:rsid w:val="0028068C"/>
    <w:rsid w:val="00281ED5"/>
    <w:rsid w:val="002821C2"/>
    <w:rsid w:val="002829B3"/>
    <w:rsid w:val="00282DE8"/>
    <w:rsid w:val="0028336B"/>
    <w:rsid w:val="0028392C"/>
    <w:rsid w:val="00283BF8"/>
    <w:rsid w:val="002840AC"/>
    <w:rsid w:val="00284702"/>
    <w:rsid w:val="002848DC"/>
    <w:rsid w:val="002856A9"/>
    <w:rsid w:val="002856E1"/>
    <w:rsid w:val="002866BF"/>
    <w:rsid w:val="00286A5D"/>
    <w:rsid w:val="00286AFE"/>
    <w:rsid w:val="002871EA"/>
    <w:rsid w:val="00287B22"/>
    <w:rsid w:val="00287E46"/>
    <w:rsid w:val="002909A7"/>
    <w:rsid w:val="00291441"/>
    <w:rsid w:val="00291B9F"/>
    <w:rsid w:val="00292006"/>
    <w:rsid w:val="00292A2B"/>
    <w:rsid w:val="0029300F"/>
    <w:rsid w:val="002930C4"/>
    <w:rsid w:val="0029372F"/>
    <w:rsid w:val="00293EA0"/>
    <w:rsid w:val="002941BC"/>
    <w:rsid w:val="00294335"/>
    <w:rsid w:val="00294405"/>
    <w:rsid w:val="002944AA"/>
    <w:rsid w:val="0029475C"/>
    <w:rsid w:val="0029487E"/>
    <w:rsid w:val="00294AB8"/>
    <w:rsid w:val="002952BD"/>
    <w:rsid w:val="0029544D"/>
    <w:rsid w:val="002956B6"/>
    <w:rsid w:val="00295749"/>
    <w:rsid w:val="0029676D"/>
    <w:rsid w:val="00296F21"/>
    <w:rsid w:val="002A002E"/>
    <w:rsid w:val="002A02B1"/>
    <w:rsid w:val="002A07CF"/>
    <w:rsid w:val="002A2108"/>
    <w:rsid w:val="002A2811"/>
    <w:rsid w:val="002A3E9D"/>
    <w:rsid w:val="002A48D7"/>
    <w:rsid w:val="002A4AAF"/>
    <w:rsid w:val="002A4D2C"/>
    <w:rsid w:val="002A5FF7"/>
    <w:rsid w:val="002A63EF"/>
    <w:rsid w:val="002A64F9"/>
    <w:rsid w:val="002A735D"/>
    <w:rsid w:val="002A7ED9"/>
    <w:rsid w:val="002A7F2C"/>
    <w:rsid w:val="002B00E4"/>
    <w:rsid w:val="002B0375"/>
    <w:rsid w:val="002B115B"/>
    <w:rsid w:val="002B1B9B"/>
    <w:rsid w:val="002B1D77"/>
    <w:rsid w:val="002B2310"/>
    <w:rsid w:val="002B25BF"/>
    <w:rsid w:val="002B2754"/>
    <w:rsid w:val="002B28F0"/>
    <w:rsid w:val="002B298C"/>
    <w:rsid w:val="002B2D60"/>
    <w:rsid w:val="002B3365"/>
    <w:rsid w:val="002B371E"/>
    <w:rsid w:val="002B38E2"/>
    <w:rsid w:val="002B3DFC"/>
    <w:rsid w:val="002B4D09"/>
    <w:rsid w:val="002B508B"/>
    <w:rsid w:val="002B52EC"/>
    <w:rsid w:val="002B56DD"/>
    <w:rsid w:val="002B6DD5"/>
    <w:rsid w:val="002B7656"/>
    <w:rsid w:val="002B7D87"/>
    <w:rsid w:val="002C0186"/>
    <w:rsid w:val="002C087E"/>
    <w:rsid w:val="002C08F9"/>
    <w:rsid w:val="002C0B86"/>
    <w:rsid w:val="002C0FB7"/>
    <w:rsid w:val="002C167B"/>
    <w:rsid w:val="002C16DB"/>
    <w:rsid w:val="002C1709"/>
    <w:rsid w:val="002C1B8C"/>
    <w:rsid w:val="002C2196"/>
    <w:rsid w:val="002C2F37"/>
    <w:rsid w:val="002C2FA3"/>
    <w:rsid w:val="002C3371"/>
    <w:rsid w:val="002C3429"/>
    <w:rsid w:val="002C35F5"/>
    <w:rsid w:val="002C3940"/>
    <w:rsid w:val="002C47F6"/>
    <w:rsid w:val="002C49AB"/>
    <w:rsid w:val="002C580E"/>
    <w:rsid w:val="002C70C3"/>
    <w:rsid w:val="002C7383"/>
    <w:rsid w:val="002C768A"/>
    <w:rsid w:val="002C79DE"/>
    <w:rsid w:val="002C7DA4"/>
    <w:rsid w:val="002D10B7"/>
    <w:rsid w:val="002D38E3"/>
    <w:rsid w:val="002D3923"/>
    <w:rsid w:val="002D3D58"/>
    <w:rsid w:val="002D4063"/>
    <w:rsid w:val="002D411E"/>
    <w:rsid w:val="002D4347"/>
    <w:rsid w:val="002D4618"/>
    <w:rsid w:val="002D4856"/>
    <w:rsid w:val="002D4AE7"/>
    <w:rsid w:val="002D521F"/>
    <w:rsid w:val="002D61ED"/>
    <w:rsid w:val="002D672C"/>
    <w:rsid w:val="002D7D30"/>
    <w:rsid w:val="002D7DBD"/>
    <w:rsid w:val="002E0131"/>
    <w:rsid w:val="002E05D8"/>
    <w:rsid w:val="002E07B5"/>
    <w:rsid w:val="002E17A5"/>
    <w:rsid w:val="002E1BAF"/>
    <w:rsid w:val="002E229D"/>
    <w:rsid w:val="002E25CB"/>
    <w:rsid w:val="002E294C"/>
    <w:rsid w:val="002E2A17"/>
    <w:rsid w:val="002E4424"/>
    <w:rsid w:val="002E4ACC"/>
    <w:rsid w:val="002E5288"/>
    <w:rsid w:val="002E5313"/>
    <w:rsid w:val="002E54D1"/>
    <w:rsid w:val="002E56F6"/>
    <w:rsid w:val="002E5968"/>
    <w:rsid w:val="002E5C20"/>
    <w:rsid w:val="002E6B90"/>
    <w:rsid w:val="002E6C4F"/>
    <w:rsid w:val="002E6C99"/>
    <w:rsid w:val="002E784E"/>
    <w:rsid w:val="002F014D"/>
    <w:rsid w:val="002F0C68"/>
    <w:rsid w:val="002F1839"/>
    <w:rsid w:val="002F1A72"/>
    <w:rsid w:val="002F1F2D"/>
    <w:rsid w:val="002F24DF"/>
    <w:rsid w:val="002F2996"/>
    <w:rsid w:val="002F40FB"/>
    <w:rsid w:val="002F4227"/>
    <w:rsid w:val="002F54DE"/>
    <w:rsid w:val="002F5F90"/>
    <w:rsid w:val="002F6C0D"/>
    <w:rsid w:val="002F72ED"/>
    <w:rsid w:val="002F77C7"/>
    <w:rsid w:val="002F7BC4"/>
    <w:rsid w:val="002F7F3B"/>
    <w:rsid w:val="0030167A"/>
    <w:rsid w:val="003019BF"/>
    <w:rsid w:val="00302F97"/>
    <w:rsid w:val="00302FCE"/>
    <w:rsid w:val="00304338"/>
    <w:rsid w:val="003043E9"/>
    <w:rsid w:val="003048D7"/>
    <w:rsid w:val="0030499F"/>
    <w:rsid w:val="00304CAC"/>
    <w:rsid w:val="00304E0F"/>
    <w:rsid w:val="00305865"/>
    <w:rsid w:val="00305F49"/>
    <w:rsid w:val="00306C96"/>
    <w:rsid w:val="00306D35"/>
    <w:rsid w:val="00306DEA"/>
    <w:rsid w:val="00306E20"/>
    <w:rsid w:val="00306F37"/>
    <w:rsid w:val="0030704E"/>
    <w:rsid w:val="0030716B"/>
    <w:rsid w:val="003072B7"/>
    <w:rsid w:val="003077EA"/>
    <w:rsid w:val="003077F6"/>
    <w:rsid w:val="00307C3C"/>
    <w:rsid w:val="00310C29"/>
    <w:rsid w:val="00311032"/>
    <w:rsid w:val="0031122C"/>
    <w:rsid w:val="0031211E"/>
    <w:rsid w:val="003125E9"/>
    <w:rsid w:val="0031298B"/>
    <w:rsid w:val="003133D9"/>
    <w:rsid w:val="00314412"/>
    <w:rsid w:val="00315371"/>
    <w:rsid w:val="003167B5"/>
    <w:rsid w:val="003169C4"/>
    <w:rsid w:val="003173AB"/>
    <w:rsid w:val="00317818"/>
    <w:rsid w:val="003201F1"/>
    <w:rsid w:val="003215D3"/>
    <w:rsid w:val="00322064"/>
    <w:rsid w:val="003229BB"/>
    <w:rsid w:val="00322B51"/>
    <w:rsid w:val="00322EE9"/>
    <w:rsid w:val="00323FAC"/>
    <w:rsid w:val="00324154"/>
    <w:rsid w:val="003249A8"/>
    <w:rsid w:val="00324E12"/>
    <w:rsid w:val="003266DC"/>
    <w:rsid w:val="003268F2"/>
    <w:rsid w:val="00327086"/>
    <w:rsid w:val="003271E4"/>
    <w:rsid w:val="003273AA"/>
    <w:rsid w:val="00327A24"/>
    <w:rsid w:val="00327ABE"/>
    <w:rsid w:val="00327B42"/>
    <w:rsid w:val="00327FC9"/>
    <w:rsid w:val="003303D8"/>
    <w:rsid w:val="003305FD"/>
    <w:rsid w:val="00331D30"/>
    <w:rsid w:val="00332203"/>
    <w:rsid w:val="00332492"/>
    <w:rsid w:val="003326C5"/>
    <w:rsid w:val="0033375D"/>
    <w:rsid w:val="00333ADF"/>
    <w:rsid w:val="00333B60"/>
    <w:rsid w:val="003345FE"/>
    <w:rsid w:val="00334DA3"/>
    <w:rsid w:val="00334EAC"/>
    <w:rsid w:val="00335303"/>
    <w:rsid w:val="00335430"/>
    <w:rsid w:val="00335539"/>
    <w:rsid w:val="00335845"/>
    <w:rsid w:val="00336CC8"/>
    <w:rsid w:val="003406A3"/>
    <w:rsid w:val="00341429"/>
    <w:rsid w:val="00341F7E"/>
    <w:rsid w:val="00343771"/>
    <w:rsid w:val="00343A96"/>
    <w:rsid w:val="003443A7"/>
    <w:rsid w:val="0034454A"/>
    <w:rsid w:val="00344773"/>
    <w:rsid w:val="00344E3F"/>
    <w:rsid w:val="00345A9E"/>
    <w:rsid w:val="003460B5"/>
    <w:rsid w:val="003461FC"/>
    <w:rsid w:val="003465AF"/>
    <w:rsid w:val="00346ADC"/>
    <w:rsid w:val="00346C71"/>
    <w:rsid w:val="0034704B"/>
    <w:rsid w:val="00347413"/>
    <w:rsid w:val="0035094E"/>
    <w:rsid w:val="00350A59"/>
    <w:rsid w:val="00350ECD"/>
    <w:rsid w:val="00350FE6"/>
    <w:rsid w:val="003511B8"/>
    <w:rsid w:val="003519F6"/>
    <w:rsid w:val="00351B0F"/>
    <w:rsid w:val="00352711"/>
    <w:rsid w:val="00353421"/>
    <w:rsid w:val="003537D1"/>
    <w:rsid w:val="003540FC"/>
    <w:rsid w:val="0035467A"/>
    <w:rsid w:val="00354D12"/>
    <w:rsid w:val="00354EE4"/>
    <w:rsid w:val="00355544"/>
    <w:rsid w:val="003559C2"/>
    <w:rsid w:val="003566D3"/>
    <w:rsid w:val="00357137"/>
    <w:rsid w:val="00357385"/>
    <w:rsid w:val="0035749C"/>
    <w:rsid w:val="003600DE"/>
    <w:rsid w:val="003609EA"/>
    <w:rsid w:val="00360DD0"/>
    <w:rsid w:val="00362541"/>
    <w:rsid w:val="0036258B"/>
    <w:rsid w:val="00362674"/>
    <w:rsid w:val="00362AD2"/>
    <w:rsid w:val="003630CF"/>
    <w:rsid w:val="00363802"/>
    <w:rsid w:val="003639A0"/>
    <w:rsid w:val="00363A83"/>
    <w:rsid w:val="0036400C"/>
    <w:rsid w:val="00364BB6"/>
    <w:rsid w:val="003653FE"/>
    <w:rsid w:val="0036543A"/>
    <w:rsid w:val="00365634"/>
    <w:rsid w:val="003668A1"/>
    <w:rsid w:val="00366B73"/>
    <w:rsid w:val="00366DC9"/>
    <w:rsid w:val="00366F8D"/>
    <w:rsid w:val="003671DA"/>
    <w:rsid w:val="003701D3"/>
    <w:rsid w:val="00370531"/>
    <w:rsid w:val="00370614"/>
    <w:rsid w:val="0037072C"/>
    <w:rsid w:val="00370AAA"/>
    <w:rsid w:val="00371185"/>
    <w:rsid w:val="00372032"/>
    <w:rsid w:val="0037234D"/>
    <w:rsid w:val="00372610"/>
    <w:rsid w:val="00373138"/>
    <w:rsid w:val="0037453B"/>
    <w:rsid w:val="00374EEA"/>
    <w:rsid w:val="003750F4"/>
    <w:rsid w:val="0037696B"/>
    <w:rsid w:val="00376D54"/>
    <w:rsid w:val="00377048"/>
    <w:rsid w:val="003800FA"/>
    <w:rsid w:val="00380A22"/>
    <w:rsid w:val="00382FEB"/>
    <w:rsid w:val="003833DB"/>
    <w:rsid w:val="003834B3"/>
    <w:rsid w:val="00384515"/>
    <w:rsid w:val="0038481B"/>
    <w:rsid w:val="00384A68"/>
    <w:rsid w:val="003860CA"/>
    <w:rsid w:val="003867D4"/>
    <w:rsid w:val="0038694A"/>
    <w:rsid w:val="00386B04"/>
    <w:rsid w:val="00386F0C"/>
    <w:rsid w:val="0038726B"/>
    <w:rsid w:val="00387754"/>
    <w:rsid w:val="0038792E"/>
    <w:rsid w:val="0039046F"/>
    <w:rsid w:val="00390888"/>
    <w:rsid w:val="00391927"/>
    <w:rsid w:val="003919AB"/>
    <w:rsid w:val="00391C54"/>
    <w:rsid w:val="00391C6E"/>
    <w:rsid w:val="003920BF"/>
    <w:rsid w:val="00392125"/>
    <w:rsid w:val="00392262"/>
    <w:rsid w:val="00392377"/>
    <w:rsid w:val="00393A86"/>
    <w:rsid w:val="00394F97"/>
    <w:rsid w:val="003950CD"/>
    <w:rsid w:val="00397038"/>
    <w:rsid w:val="003974F9"/>
    <w:rsid w:val="003A1A95"/>
    <w:rsid w:val="003A1D2B"/>
    <w:rsid w:val="003A26BB"/>
    <w:rsid w:val="003A2B97"/>
    <w:rsid w:val="003A3C22"/>
    <w:rsid w:val="003A3E7E"/>
    <w:rsid w:val="003A4764"/>
    <w:rsid w:val="003A6BAA"/>
    <w:rsid w:val="003A6CC7"/>
    <w:rsid w:val="003B011D"/>
    <w:rsid w:val="003B074F"/>
    <w:rsid w:val="003B0B75"/>
    <w:rsid w:val="003B0F65"/>
    <w:rsid w:val="003B1535"/>
    <w:rsid w:val="003B2A11"/>
    <w:rsid w:val="003B2D4E"/>
    <w:rsid w:val="003B3658"/>
    <w:rsid w:val="003B3C49"/>
    <w:rsid w:val="003B6064"/>
    <w:rsid w:val="003B70BA"/>
    <w:rsid w:val="003B749C"/>
    <w:rsid w:val="003C068A"/>
    <w:rsid w:val="003C0BF5"/>
    <w:rsid w:val="003C123D"/>
    <w:rsid w:val="003C1E4E"/>
    <w:rsid w:val="003C220C"/>
    <w:rsid w:val="003C2366"/>
    <w:rsid w:val="003C246F"/>
    <w:rsid w:val="003C2493"/>
    <w:rsid w:val="003C2A3A"/>
    <w:rsid w:val="003C45EB"/>
    <w:rsid w:val="003C4609"/>
    <w:rsid w:val="003C5430"/>
    <w:rsid w:val="003C556D"/>
    <w:rsid w:val="003C57E2"/>
    <w:rsid w:val="003C6651"/>
    <w:rsid w:val="003C6DC0"/>
    <w:rsid w:val="003C6EC7"/>
    <w:rsid w:val="003C71E3"/>
    <w:rsid w:val="003C74E1"/>
    <w:rsid w:val="003C75B6"/>
    <w:rsid w:val="003C7901"/>
    <w:rsid w:val="003C7BC0"/>
    <w:rsid w:val="003D0907"/>
    <w:rsid w:val="003D0DFC"/>
    <w:rsid w:val="003D1535"/>
    <w:rsid w:val="003D15A0"/>
    <w:rsid w:val="003D181D"/>
    <w:rsid w:val="003D1945"/>
    <w:rsid w:val="003D21F1"/>
    <w:rsid w:val="003D259C"/>
    <w:rsid w:val="003D2623"/>
    <w:rsid w:val="003D2801"/>
    <w:rsid w:val="003D396E"/>
    <w:rsid w:val="003D49B9"/>
    <w:rsid w:val="003D4BC7"/>
    <w:rsid w:val="003D555A"/>
    <w:rsid w:val="003D7425"/>
    <w:rsid w:val="003D7472"/>
    <w:rsid w:val="003D7887"/>
    <w:rsid w:val="003D78C8"/>
    <w:rsid w:val="003D7934"/>
    <w:rsid w:val="003D7DE5"/>
    <w:rsid w:val="003D7F6E"/>
    <w:rsid w:val="003E1083"/>
    <w:rsid w:val="003E268B"/>
    <w:rsid w:val="003E274C"/>
    <w:rsid w:val="003E2CBB"/>
    <w:rsid w:val="003E3B24"/>
    <w:rsid w:val="003E3F5C"/>
    <w:rsid w:val="003E4689"/>
    <w:rsid w:val="003E4FA2"/>
    <w:rsid w:val="003E5CB7"/>
    <w:rsid w:val="003E5DE0"/>
    <w:rsid w:val="003E6456"/>
    <w:rsid w:val="003E7A53"/>
    <w:rsid w:val="003E7D31"/>
    <w:rsid w:val="003F0DDD"/>
    <w:rsid w:val="003F1451"/>
    <w:rsid w:val="003F14AD"/>
    <w:rsid w:val="003F184B"/>
    <w:rsid w:val="003F187B"/>
    <w:rsid w:val="003F251B"/>
    <w:rsid w:val="003F2A4E"/>
    <w:rsid w:val="003F2CB2"/>
    <w:rsid w:val="003F2F08"/>
    <w:rsid w:val="003F2F23"/>
    <w:rsid w:val="003F36B7"/>
    <w:rsid w:val="003F3A99"/>
    <w:rsid w:val="003F3EBE"/>
    <w:rsid w:val="003F46F7"/>
    <w:rsid w:val="003F4BA6"/>
    <w:rsid w:val="003F50FD"/>
    <w:rsid w:val="003F5BFD"/>
    <w:rsid w:val="003F60E1"/>
    <w:rsid w:val="003F631A"/>
    <w:rsid w:val="003F64E8"/>
    <w:rsid w:val="003F77BD"/>
    <w:rsid w:val="003F796E"/>
    <w:rsid w:val="003F7FE9"/>
    <w:rsid w:val="00401F41"/>
    <w:rsid w:val="00402411"/>
    <w:rsid w:val="004028DD"/>
    <w:rsid w:val="00402C63"/>
    <w:rsid w:val="0040342D"/>
    <w:rsid w:val="00403E77"/>
    <w:rsid w:val="0040407B"/>
    <w:rsid w:val="00404082"/>
    <w:rsid w:val="004044DC"/>
    <w:rsid w:val="00404853"/>
    <w:rsid w:val="00404A39"/>
    <w:rsid w:val="00404BEA"/>
    <w:rsid w:val="00405F40"/>
    <w:rsid w:val="00406300"/>
    <w:rsid w:val="00407D04"/>
    <w:rsid w:val="00410BEA"/>
    <w:rsid w:val="004121D5"/>
    <w:rsid w:val="0041251F"/>
    <w:rsid w:val="004126D0"/>
    <w:rsid w:val="004141B7"/>
    <w:rsid w:val="00415A1A"/>
    <w:rsid w:val="0041675C"/>
    <w:rsid w:val="00421FBD"/>
    <w:rsid w:val="0042257D"/>
    <w:rsid w:val="00422D0B"/>
    <w:rsid w:val="0042304D"/>
    <w:rsid w:val="004234A3"/>
    <w:rsid w:val="004239CE"/>
    <w:rsid w:val="00423FB5"/>
    <w:rsid w:val="00424727"/>
    <w:rsid w:val="004252C9"/>
    <w:rsid w:val="004253B5"/>
    <w:rsid w:val="00425609"/>
    <w:rsid w:val="00425ACA"/>
    <w:rsid w:val="00425E62"/>
    <w:rsid w:val="00425E80"/>
    <w:rsid w:val="00425F75"/>
    <w:rsid w:val="00426E44"/>
    <w:rsid w:val="004273FA"/>
    <w:rsid w:val="004277E2"/>
    <w:rsid w:val="00427B56"/>
    <w:rsid w:val="00427CBD"/>
    <w:rsid w:val="0043053E"/>
    <w:rsid w:val="004306A5"/>
    <w:rsid w:val="00430B7A"/>
    <w:rsid w:val="0043109B"/>
    <w:rsid w:val="00431152"/>
    <w:rsid w:val="00431677"/>
    <w:rsid w:val="00431D41"/>
    <w:rsid w:val="00431EF8"/>
    <w:rsid w:val="00431F9D"/>
    <w:rsid w:val="00432446"/>
    <w:rsid w:val="00432A31"/>
    <w:rsid w:val="00433450"/>
    <w:rsid w:val="0043417B"/>
    <w:rsid w:val="0043468D"/>
    <w:rsid w:val="00435A12"/>
    <w:rsid w:val="00435A73"/>
    <w:rsid w:val="00435FFD"/>
    <w:rsid w:val="00437646"/>
    <w:rsid w:val="00437A62"/>
    <w:rsid w:val="00437C87"/>
    <w:rsid w:val="00437E8F"/>
    <w:rsid w:val="00440E1A"/>
    <w:rsid w:val="00440ECC"/>
    <w:rsid w:val="0044181E"/>
    <w:rsid w:val="00441C3B"/>
    <w:rsid w:val="004437C7"/>
    <w:rsid w:val="004438C5"/>
    <w:rsid w:val="004444BA"/>
    <w:rsid w:val="00444914"/>
    <w:rsid w:val="004457B9"/>
    <w:rsid w:val="00445FB2"/>
    <w:rsid w:val="00446833"/>
    <w:rsid w:val="00446B47"/>
    <w:rsid w:val="00447308"/>
    <w:rsid w:val="00447985"/>
    <w:rsid w:val="00450285"/>
    <w:rsid w:val="004508BE"/>
    <w:rsid w:val="00450944"/>
    <w:rsid w:val="004509C4"/>
    <w:rsid w:val="00450CF8"/>
    <w:rsid w:val="00451127"/>
    <w:rsid w:val="00451131"/>
    <w:rsid w:val="004517FF"/>
    <w:rsid w:val="00451B57"/>
    <w:rsid w:val="00451D35"/>
    <w:rsid w:val="00451F7D"/>
    <w:rsid w:val="0045212D"/>
    <w:rsid w:val="00452981"/>
    <w:rsid w:val="00452E96"/>
    <w:rsid w:val="0045329A"/>
    <w:rsid w:val="00453634"/>
    <w:rsid w:val="004537CF"/>
    <w:rsid w:val="00453F95"/>
    <w:rsid w:val="0045432A"/>
    <w:rsid w:val="0045449D"/>
    <w:rsid w:val="00455144"/>
    <w:rsid w:val="004559E9"/>
    <w:rsid w:val="00455EB5"/>
    <w:rsid w:val="004564E9"/>
    <w:rsid w:val="00456C30"/>
    <w:rsid w:val="00457DB6"/>
    <w:rsid w:val="004604E8"/>
    <w:rsid w:val="00460AA8"/>
    <w:rsid w:val="00460AC6"/>
    <w:rsid w:val="00461AD4"/>
    <w:rsid w:val="00461C05"/>
    <w:rsid w:val="00461C79"/>
    <w:rsid w:val="004620F2"/>
    <w:rsid w:val="00462942"/>
    <w:rsid w:val="00462BFB"/>
    <w:rsid w:val="004633D1"/>
    <w:rsid w:val="0046436F"/>
    <w:rsid w:val="004644D7"/>
    <w:rsid w:val="004648BA"/>
    <w:rsid w:val="00464CBD"/>
    <w:rsid w:val="00464F2C"/>
    <w:rsid w:val="00465269"/>
    <w:rsid w:val="004654F5"/>
    <w:rsid w:val="00466EBB"/>
    <w:rsid w:val="00466EBF"/>
    <w:rsid w:val="00467F98"/>
    <w:rsid w:val="00470799"/>
    <w:rsid w:val="00470E15"/>
    <w:rsid w:val="004710D1"/>
    <w:rsid w:val="004710E4"/>
    <w:rsid w:val="00471151"/>
    <w:rsid w:val="0047137E"/>
    <w:rsid w:val="0047210F"/>
    <w:rsid w:val="00472965"/>
    <w:rsid w:val="00472EB4"/>
    <w:rsid w:val="00473772"/>
    <w:rsid w:val="00473A1C"/>
    <w:rsid w:val="00473ECB"/>
    <w:rsid w:val="00474016"/>
    <w:rsid w:val="00474270"/>
    <w:rsid w:val="00474479"/>
    <w:rsid w:val="0047454F"/>
    <w:rsid w:val="00474965"/>
    <w:rsid w:val="00475472"/>
    <w:rsid w:val="00475565"/>
    <w:rsid w:val="00475918"/>
    <w:rsid w:val="00475D07"/>
    <w:rsid w:val="00476888"/>
    <w:rsid w:val="004768EA"/>
    <w:rsid w:val="0047750A"/>
    <w:rsid w:val="0047771D"/>
    <w:rsid w:val="00477BF0"/>
    <w:rsid w:val="00477D45"/>
    <w:rsid w:val="004806CC"/>
    <w:rsid w:val="00480CF3"/>
    <w:rsid w:val="00482319"/>
    <w:rsid w:val="00482727"/>
    <w:rsid w:val="00482AB9"/>
    <w:rsid w:val="00482F3D"/>
    <w:rsid w:val="0048365A"/>
    <w:rsid w:val="004841EF"/>
    <w:rsid w:val="00484685"/>
    <w:rsid w:val="00484792"/>
    <w:rsid w:val="00485298"/>
    <w:rsid w:val="004856B2"/>
    <w:rsid w:val="00485B48"/>
    <w:rsid w:val="00485E94"/>
    <w:rsid w:val="00487133"/>
    <w:rsid w:val="0048750D"/>
    <w:rsid w:val="00487533"/>
    <w:rsid w:val="004878C3"/>
    <w:rsid w:val="004902FF"/>
    <w:rsid w:val="00490970"/>
    <w:rsid w:val="00490B2D"/>
    <w:rsid w:val="00490C59"/>
    <w:rsid w:val="004910FA"/>
    <w:rsid w:val="00491169"/>
    <w:rsid w:val="004911A1"/>
    <w:rsid w:val="004911C2"/>
    <w:rsid w:val="00491A0F"/>
    <w:rsid w:val="0049258B"/>
    <w:rsid w:val="004926CE"/>
    <w:rsid w:val="0049271E"/>
    <w:rsid w:val="00492B8D"/>
    <w:rsid w:val="00493166"/>
    <w:rsid w:val="004939C5"/>
    <w:rsid w:val="00494519"/>
    <w:rsid w:val="004949EF"/>
    <w:rsid w:val="0049572E"/>
    <w:rsid w:val="00495983"/>
    <w:rsid w:val="00496377"/>
    <w:rsid w:val="004966CF"/>
    <w:rsid w:val="00496CD8"/>
    <w:rsid w:val="004978B7"/>
    <w:rsid w:val="00497E68"/>
    <w:rsid w:val="004A01DD"/>
    <w:rsid w:val="004A0AFA"/>
    <w:rsid w:val="004A0ED8"/>
    <w:rsid w:val="004A1E66"/>
    <w:rsid w:val="004A1F66"/>
    <w:rsid w:val="004A2180"/>
    <w:rsid w:val="004A2554"/>
    <w:rsid w:val="004A3C13"/>
    <w:rsid w:val="004A56B0"/>
    <w:rsid w:val="004A5E09"/>
    <w:rsid w:val="004A67B8"/>
    <w:rsid w:val="004B0DE2"/>
    <w:rsid w:val="004B13FA"/>
    <w:rsid w:val="004B1606"/>
    <w:rsid w:val="004B1721"/>
    <w:rsid w:val="004B19AB"/>
    <w:rsid w:val="004B2650"/>
    <w:rsid w:val="004B2AA3"/>
    <w:rsid w:val="004B2F7A"/>
    <w:rsid w:val="004B3898"/>
    <w:rsid w:val="004B3E13"/>
    <w:rsid w:val="004B3FBB"/>
    <w:rsid w:val="004B4117"/>
    <w:rsid w:val="004B418C"/>
    <w:rsid w:val="004B4BC5"/>
    <w:rsid w:val="004B4E0B"/>
    <w:rsid w:val="004B5092"/>
    <w:rsid w:val="004B5990"/>
    <w:rsid w:val="004B5D2E"/>
    <w:rsid w:val="004B5E4B"/>
    <w:rsid w:val="004B5FBE"/>
    <w:rsid w:val="004B6354"/>
    <w:rsid w:val="004B6B9D"/>
    <w:rsid w:val="004B770D"/>
    <w:rsid w:val="004B7779"/>
    <w:rsid w:val="004B7CD9"/>
    <w:rsid w:val="004C0C04"/>
    <w:rsid w:val="004C1068"/>
    <w:rsid w:val="004C25E2"/>
    <w:rsid w:val="004C380C"/>
    <w:rsid w:val="004C3CB2"/>
    <w:rsid w:val="004C4B99"/>
    <w:rsid w:val="004C4D60"/>
    <w:rsid w:val="004C5274"/>
    <w:rsid w:val="004C54AE"/>
    <w:rsid w:val="004C55B3"/>
    <w:rsid w:val="004C596B"/>
    <w:rsid w:val="004C5CC2"/>
    <w:rsid w:val="004C5F84"/>
    <w:rsid w:val="004C5FE5"/>
    <w:rsid w:val="004C69D8"/>
    <w:rsid w:val="004C6E5C"/>
    <w:rsid w:val="004C6EE9"/>
    <w:rsid w:val="004C7EFB"/>
    <w:rsid w:val="004D0237"/>
    <w:rsid w:val="004D031D"/>
    <w:rsid w:val="004D1726"/>
    <w:rsid w:val="004D230C"/>
    <w:rsid w:val="004D2656"/>
    <w:rsid w:val="004D3271"/>
    <w:rsid w:val="004D343C"/>
    <w:rsid w:val="004D3775"/>
    <w:rsid w:val="004D3C68"/>
    <w:rsid w:val="004D561F"/>
    <w:rsid w:val="004D5833"/>
    <w:rsid w:val="004D6949"/>
    <w:rsid w:val="004D6CFA"/>
    <w:rsid w:val="004D71EA"/>
    <w:rsid w:val="004D7999"/>
    <w:rsid w:val="004D79A2"/>
    <w:rsid w:val="004D7C7C"/>
    <w:rsid w:val="004E1363"/>
    <w:rsid w:val="004E14B5"/>
    <w:rsid w:val="004E1E33"/>
    <w:rsid w:val="004E2425"/>
    <w:rsid w:val="004E2621"/>
    <w:rsid w:val="004E4163"/>
    <w:rsid w:val="004E4612"/>
    <w:rsid w:val="004E4C24"/>
    <w:rsid w:val="004E52C3"/>
    <w:rsid w:val="004E67E3"/>
    <w:rsid w:val="004E73E3"/>
    <w:rsid w:val="004F00B6"/>
    <w:rsid w:val="004F0D3A"/>
    <w:rsid w:val="004F143C"/>
    <w:rsid w:val="004F1A15"/>
    <w:rsid w:val="004F1AD8"/>
    <w:rsid w:val="004F22E3"/>
    <w:rsid w:val="004F233F"/>
    <w:rsid w:val="004F3B78"/>
    <w:rsid w:val="004F4815"/>
    <w:rsid w:val="004F4AAF"/>
    <w:rsid w:val="004F5A6D"/>
    <w:rsid w:val="004F699D"/>
    <w:rsid w:val="004F7625"/>
    <w:rsid w:val="004F7976"/>
    <w:rsid w:val="004F7A52"/>
    <w:rsid w:val="00500CEA"/>
    <w:rsid w:val="00500DC8"/>
    <w:rsid w:val="00500E76"/>
    <w:rsid w:val="00500F57"/>
    <w:rsid w:val="00501053"/>
    <w:rsid w:val="00501322"/>
    <w:rsid w:val="005016B8"/>
    <w:rsid w:val="0050172B"/>
    <w:rsid w:val="00502092"/>
    <w:rsid w:val="005022B7"/>
    <w:rsid w:val="0050279B"/>
    <w:rsid w:val="00502C95"/>
    <w:rsid w:val="00503E18"/>
    <w:rsid w:val="00504103"/>
    <w:rsid w:val="00504D7D"/>
    <w:rsid w:val="005052DB"/>
    <w:rsid w:val="005055B5"/>
    <w:rsid w:val="005059F5"/>
    <w:rsid w:val="00505AFF"/>
    <w:rsid w:val="00505C5E"/>
    <w:rsid w:val="00506488"/>
    <w:rsid w:val="00506C08"/>
    <w:rsid w:val="00506E84"/>
    <w:rsid w:val="005073A5"/>
    <w:rsid w:val="005073DE"/>
    <w:rsid w:val="00507A14"/>
    <w:rsid w:val="00510136"/>
    <w:rsid w:val="005105D8"/>
    <w:rsid w:val="00510C6E"/>
    <w:rsid w:val="00510CB2"/>
    <w:rsid w:val="00511FA0"/>
    <w:rsid w:val="0051255C"/>
    <w:rsid w:val="005137C1"/>
    <w:rsid w:val="005139F1"/>
    <w:rsid w:val="00513F95"/>
    <w:rsid w:val="00514C95"/>
    <w:rsid w:val="0051539A"/>
    <w:rsid w:val="00515BD4"/>
    <w:rsid w:val="005161F6"/>
    <w:rsid w:val="00516555"/>
    <w:rsid w:val="00516C07"/>
    <w:rsid w:val="00517B17"/>
    <w:rsid w:val="00520435"/>
    <w:rsid w:val="00520BEF"/>
    <w:rsid w:val="00520FBF"/>
    <w:rsid w:val="0052111E"/>
    <w:rsid w:val="005240CC"/>
    <w:rsid w:val="005241BF"/>
    <w:rsid w:val="00524261"/>
    <w:rsid w:val="005244A1"/>
    <w:rsid w:val="005244A4"/>
    <w:rsid w:val="00524911"/>
    <w:rsid w:val="00524A05"/>
    <w:rsid w:val="00524A75"/>
    <w:rsid w:val="00525310"/>
    <w:rsid w:val="00525654"/>
    <w:rsid w:val="005258E3"/>
    <w:rsid w:val="00525FA8"/>
    <w:rsid w:val="005261E2"/>
    <w:rsid w:val="0052623F"/>
    <w:rsid w:val="005262F4"/>
    <w:rsid w:val="00526CD2"/>
    <w:rsid w:val="00527FE5"/>
    <w:rsid w:val="0053010A"/>
    <w:rsid w:val="00530332"/>
    <w:rsid w:val="00530C58"/>
    <w:rsid w:val="00530F77"/>
    <w:rsid w:val="005310C5"/>
    <w:rsid w:val="00531400"/>
    <w:rsid w:val="00531458"/>
    <w:rsid w:val="0053160C"/>
    <w:rsid w:val="00531B91"/>
    <w:rsid w:val="00531D8C"/>
    <w:rsid w:val="00532077"/>
    <w:rsid w:val="00532093"/>
    <w:rsid w:val="0053272B"/>
    <w:rsid w:val="00532AF8"/>
    <w:rsid w:val="00532DBD"/>
    <w:rsid w:val="00532DF2"/>
    <w:rsid w:val="0053431E"/>
    <w:rsid w:val="005347A9"/>
    <w:rsid w:val="00534A63"/>
    <w:rsid w:val="00534CE4"/>
    <w:rsid w:val="005356F2"/>
    <w:rsid w:val="0053643D"/>
    <w:rsid w:val="00536EA1"/>
    <w:rsid w:val="00537F56"/>
    <w:rsid w:val="00540251"/>
    <w:rsid w:val="005409E8"/>
    <w:rsid w:val="00540EB0"/>
    <w:rsid w:val="005413B8"/>
    <w:rsid w:val="005414F9"/>
    <w:rsid w:val="00541D58"/>
    <w:rsid w:val="00542FA6"/>
    <w:rsid w:val="0054368E"/>
    <w:rsid w:val="0054385A"/>
    <w:rsid w:val="00543DE7"/>
    <w:rsid w:val="00543E21"/>
    <w:rsid w:val="0054401B"/>
    <w:rsid w:val="005441B5"/>
    <w:rsid w:val="00544442"/>
    <w:rsid w:val="005446E3"/>
    <w:rsid w:val="0054565A"/>
    <w:rsid w:val="00546758"/>
    <w:rsid w:val="00547758"/>
    <w:rsid w:val="00547C01"/>
    <w:rsid w:val="00550088"/>
    <w:rsid w:val="00550121"/>
    <w:rsid w:val="00550A1A"/>
    <w:rsid w:val="00550F92"/>
    <w:rsid w:val="0055107D"/>
    <w:rsid w:val="00551968"/>
    <w:rsid w:val="00552C9B"/>
    <w:rsid w:val="00552FE3"/>
    <w:rsid w:val="005533C8"/>
    <w:rsid w:val="0055354F"/>
    <w:rsid w:val="00553552"/>
    <w:rsid w:val="005537E1"/>
    <w:rsid w:val="00553D6F"/>
    <w:rsid w:val="005558BB"/>
    <w:rsid w:val="005559CD"/>
    <w:rsid w:val="0055604C"/>
    <w:rsid w:val="0055718F"/>
    <w:rsid w:val="0055732C"/>
    <w:rsid w:val="005575D2"/>
    <w:rsid w:val="0055760A"/>
    <w:rsid w:val="0055768B"/>
    <w:rsid w:val="00561334"/>
    <w:rsid w:val="005615A6"/>
    <w:rsid w:val="00561812"/>
    <w:rsid w:val="005625E1"/>
    <w:rsid w:val="00562958"/>
    <w:rsid w:val="00563BBD"/>
    <w:rsid w:val="00563ED9"/>
    <w:rsid w:val="00564AA9"/>
    <w:rsid w:val="00565343"/>
    <w:rsid w:val="00565759"/>
    <w:rsid w:val="00565CC0"/>
    <w:rsid w:val="0056648A"/>
    <w:rsid w:val="005665EC"/>
    <w:rsid w:val="0056670B"/>
    <w:rsid w:val="00567824"/>
    <w:rsid w:val="005718FA"/>
    <w:rsid w:val="00571B08"/>
    <w:rsid w:val="00571D31"/>
    <w:rsid w:val="00572102"/>
    <w:rsid w:val="005723BD"/>
    <w:rsid w:val="00572705"/>
    <w:rsid w:val="00572B98"/>
    <w:rsid w:val="00572C0E"/>
    <w:rsid w:val="00573804"/>
    <w:rsid w:val="0057453D"/>
    <w:rsid w:val="00574DEE"/>
    <w:rsid w:val="0057659A"/>
    <w:rsid w:val="0057681D"/>
    <w:rsid w:val="00577BF5"/>
    <w:rsid w:val="00577C9E"/>
    <w:rsid w:val="00577E5F"/>
    <w:rsid w:val="00580945"/>
    <w:rsid w:val="00580E8C"/>
    <w:rsid w:val="005810DE"/>
    <w:rsid w:val="00582124"/>
    <w:rsid w:val="00582DAA"/>
    <w:rsid w:val="00583371"/>
    <w:rsid w:val="005835B9"/>
    <w:rsid w:val="00583739"/>
    <w:rsid w:val="00583F2F"/>
    <w:rsid w:val="00584D2F"/>
    <w:rsid w:val="00585935"/>
    <w:rsid w:val="00586746"/>
    <w:rsid w:val="00586FD7"/>
    <w:rsid w:val="0058746F"/>
    <w:rsid w:val="005876F5"/>
    <w:rsid w:val="00587DE1"/>
    <w:rsid w:val="00587E33"/>
    <w:rsid w:val="00587E66"/>
    <w:rsid w:val="00590821"/>
    <w:rsid w:val="00590A3F"/>
    <w:rsid w:val="00590CBA"/>
    <w:rsid w:val="005918B2"/>
    <w:rsid w:val="00591984"/>
    <w:rsid w:val="00591DD3"/>
    <w:rsid w:val="0059226B"/>
    <w:rsid w:val="00592DA3"/>
    <w:rsid w:val="00592DD1"/>
    <w:rsid w:val="00593F1F"/>
    <w:rsid w:val="00593FDB"/>
    <w:rsid w:val="00594376"/>
    <w:rsid w:val="00594808"/>
    <w:rsid w:val="0059480C"/>
    <w:rsid w:val="00594E9C"/>
    <w:rsid w:val="005951D7"/>
    <w:rsid w:val="005952CB"/>
    <w:rsid w:val="00595727"/>
    <w:rsid w:val="00595D1D"/>
    <w:rsid w:val="00595DF8"/>
    <w:rsid w:val="005961AB"/>
    <w:rsid w:val="00596329"/>
    <w:rsid w:val="00596CF4"/>
    <w:rsid w:val="00596E25"/>
    <w:rsid w:val="005971F6"/>
    <w:rsid w:val="00597783"/>
    <w:rsid w:val="00597AB1"/>
    <w:rsid w:val="00597E27"/>
    <w:rsid w:val="00597E2D"/>
    <w:rsid w:val="005A03C3"/>
    <w:rsid w:val="005A0BB5"/>
    <w:rsid w:val="005A1142"/>
    <w:rsid w:val="005A1579"/>
    <w:rsid w:val="005A27B3"/>
    <w:rsid w:val="005A3C03"/>
    <w:rsid w:val="005A41E1"/>
    <w:rsid w:val="005A4BFC"/>
    <w:rsid w:val="005A52E9"/>
    <w:rsid w:val="005A52EE"/>
    <w:rsid w:val="005A54CC"/>
    <w:rsid w:val="005A5764"/>
    <w:rsid w:val="005A65E6"/>
    <w:rsid w:val="005A676C"/>
    <w:rsid w:val="005A71EF"/>
    <w:rsid w:val="005A7689"/>
    <w:rsid w:val="005A7AA5"/>
    <w:rsid w:val="005B03E0"/>
    <w:rsid w:val="005B0ABA"/>
    <w:rsid w:val="005B0F72"/>
    <w:rsid w:val="005B1389"/>
    <w:rsid w:val="005B15C6"/>
    <w:rsid w:val="005B228A"/>
    <w:rsid w:val="005B23DC"/>
    <w:rsid w:val="005B27F8"/>
    <w:rsid w:val="005B28C3"/>
    <w:rsid w:val="005B3358"/>
    <w:rsid w:val="005B3563"/>
    <w:rsid w:val="005B4696"/>
    <w:rsid w:val="005B4CE5"/>
    <w:rsid w:val="005B4D6D"/>
    <w:rsid w:val="005B61FF"/>
    <w:rsid w:val="005B6236"/>
    <w:rsid w:val="005C0732"/>
    <w:rsid w:val="005C161E"/>
    <w:rsid w:val="005C272D"/>
    <w:rsid w:val="005C27DD"/>
    <w:rsid w:val="005C2FDE"/>
    <w:rsid w:val="005C309A"/>
    <w:rsid w:val="005C403C"/>
    <w:rsid w:val="005C4186"/>
    <w:rsid w:val="005C422D"/>
    <w:rsid w:val="005C42F8"/>
    <w:rsid w:val="005C4C36"/>
    <w:rsid w:val="005C61C0"/>
    <w:rsid w:val="005D010C"/>
    <w:rsid w:val="005D018C"/>
    <w:rsid w:val="005D04D0"/>
    <w:rsid w:val="005D04ED"/>
    <w:rsid w:val="005D16B2"/>
    <w:rsid w:val="005D18BE"/>
    <w:rsid w:val="005D1922"/>
    <w:rsid w:val="005D246B"/>
    <w:rsid w:val="005D2593"/>
    <w:rsid w:val="005D2FB4"/>
    <w:rsid w:val="005D3246"/>
    <w:rsid w:val="005D3459"/>
    <w:rsid w:val="005D37FC"/>
    <w:rsid w:val="005D3C49"/>
    <w:rsid w:val="005D3CEA"/>
    <w:rsid w:val="005D3CEC"/>
    <w:rsid w:val="005D41EE"/>
    <w:rsid w:val="005D4698"/>
    <w:rsid w:val="005D5C29"/>
    <w:rsid w:val="005D6016"/>
    <w:rsid w:val="005D68D2"/>
    <w:rsid w:val="005D695C"/>
    <w:rsid w:val="005D6D03"/>
    <w:rsid w:val="005D7104"/>
    <w:rsid w:val="005E0282"/>
    <w:rsid w:val="005E1B59"/>
    <w:rsid w:val="005E2003"/>
    <w:rsid w:val="005E2EE2"/>
    <w:rsid w:val="005E3242"/>
    <w:rsid w:val="005E3437"/>
    <w:rsid w:val="005E42B9"/>
    <w:rsid w:val="005E4503"/>
    <w:rsid w:val="005E474D"/>
    <w:rsid w:val="005E577D"/>
    <w:rsid w:val="005E59D1"/>
    <w:rsid w:val="005E657C"/>
    <w:rsid w:val="005E6791"/>
    <w:rsid w:val="005E67BA"/>
    <w:rsid w:val="005E6BAF"/>
    <w:rsid w:val="005E6C4E"/>
    <w:rsid w:val="005E7A54"/>
    <w:rsid w:val="005E7BA8"/>
    <w:rsid w:val="005F08A2"/>
    <w:rsid w:val="005F1B5F"/>
    <w:rsid w:val="005F1C0D"/>
    <w:rsid w:val="005F1C93"/>
    <w:rsid w:val="005F2253"/>
    <w:rsid w:val="005F28EC"/>
    <w:rsid w:val="005F35E8"/>
    <w:rsid w:val="005F421A"/>
    <w:rsid w:val="005F45CB"/>
    <w:rsid w:val="005F47E3"/>
    <w:rsid w:val="005F4B7E"/>
    <w:rsid w:val="005F4BCD"/>
    <w:rsid w:val="005F5186"/>
    <w:rsid w:val="005F580B"/>
    <w:rsid w:val="005F5E0A"/>
    <w:rsid w:val="005F75D0"/>
    <w:rsid w:val="006000CF"/>
    <w:rsid w:val="006001EB"/>
    <w:rsid w:val="0060048E"/>
    <w:rsid w:val="00601232"/>
    <w:rsid w:val="006017DD"/>
    <w:rsid w:val="006020D3"/>
    <w:rsid w:val="006022A5"/>
    <w:rsid w:val="006030D0"/>
    <w:rsid w:val="00603D90"/>
    <w:rsid w:val="00604FC7"/>
    <w:rsid w:val="00605332"/>
    <w:rsid w:val="006054C0"/>
    <w:rsid w:val="0060597A"/>
    <w:rsid w:val="0060605A"/>
    <w:rsid w:val="006068D7"/>
    <w:rsid w:val="00607151"/>
    <w:rsid w:val="00607408"/>
    <w:rsid w:val="00607422"/>
    <w:rsid w:val="0061023B"/>
    <w:rsid w:val="006104A4"/>
    <w:rsid w:val="00610BAF"/>
    <w:rsid w:val="00610C9B"/>
    <w:rsid w:val="006116BA"/>
    <w:rsid w:val="00611BEA"/>
    <w:rsid w:val="00611F0E"/>
    <w:rsid w:val="006126C6"/>
    <w:rsid w:val="0061285D"/>
    <w:rsid w:val="00612A2C"/>
    <w:rsid w:val="0061326E"/>
    <w:rsid w:val="00613AAA"/>
    <w:rsid w:val="00613B84"/>
    <w:rsid w:val="00614B5C"/>
    <w:rsid w:val="00615ABB"/>
    <w:rsid w:val="00616D44"/>
    <w:rsid w:val="00616EA5"/>
    <w:rsid w:val="00616F39"/>
    <w:rsid w:val="006170EC"/>
    <w:rsid w:val="006170ED"/>
    <w:rsid w:val="00617B86"/>
    <w:rsid w:val="00617E2F"/>
    <w:rsid w:val="006209EE"/>
    <w:rsid w:val="00620B99"/>
    <w:rsid w:val="0062158F"/>
    <w:rsid w:val="00621FD4"/>
    <w:rsid w:val="00622964"/>
    <w:rsid w:val="0062298E"/>
    <w:rsid w:val="00622DD7"/>
    <w:rsid w:val="006231AE"/>
    <w:rsid w:val="00623752"/>
    <w:rsid w:val="00623B77"/>
    <w:rsid w:val="00623F5D"/>
    <w:rsid w:val="006243CE"/>
    <w:rsid w:val="006245EC"/>
    <w:rsid w:val="00624ACB"/>
    <w:rsid w:val="00624ECA"/>
    <w:rsid w:val="0062507B"/>
    <w:rsid w:val="006252A4"/>
    <w:rsid w:val="00625AC9"/>
    <w:rsid w:val="0062691C"/>
    <w:rsid w:val="00627A1B"/>
    <w:rsid w:val="00627CC2"/>
    <w:rsid w:val="00627CFC"/>
    <w:rsid w:val="006307BA"/>
    <w:rsid w:val="00630A70"/>
    <w:rsid w:val="006315A0"/>
    <w:rsid w:val="006320F5"/>
    <w:rsid w:val="006326CF"/>
    <w:rsid w:val="00632FD7"/>
    <w:rsid w:val="00632FE3"/>
    <w:rsid w:val="0063401C"/>
    <w:rsid w:val="0063430C"/>
    <w:rsid w:val="00634B18"/>
    <w:rsid w:val="006353B7"/>
    <w:rsid w:val="006355A1"/>
    <w:rsid w:val="00635C79"/>
    <w:rsid w:val="00635E92"/>
    <w:rsid w:val="006365A8"/>
    <w:rsid w:val="00636BBB"/>
    <w:rsid w:val="00636D14"/>
    <w:rsid w:val="00636E47"/>
    <w:rsid w:val="00636FC7"/>
    <w:rsid w:val="00637467"/>
    <w:rsid w:val="006410C2"/>
    <w:rsid w:val="00641571"/>
    <w:rsid w:val="006416DE"/>
    <w:rsid w:val="00641DBD"/>
    <w:rsid w:val="00641E2E"/>
    <w:rsid w:val="00641F2A"/>
    <w:rsid w:val="0064237F"/>
    <w:rsid w:val="00642653"/>
    <w:rsid w:val="00642C25"/>
    <w:rsid w:val="00642DFE"/>
    <w:rsid w:val="00643563"/>
    <w:rsid w:val="00643910"/>
    <w:rsid w:val="0064393A"/>
    <w:rsid w:val="00643C17"/>
    <w:rsid w:val="00644468"/>
    <w:rsid w:val="006448C1"/>
    <w:rsid w:val="00644998"/>
    <w:rsid w:val="00645005"/>
    <w:rsid w:val="00645DC9"/>
    <w:rsid w:val="0064633D"/>
    <w:rsid w:val="006469A3"/>
    <w:rsid w:val="00647D0C"/>
    <w:rsid w:val="00647DD0"/>
    <w:rsid w:val="006503B5"/>
    <w:rsid w:val="00650596"/>
    <w:rsid w:val="0065175E"/>
    <w:rsid w:val="00651C22"/>
    <w:rsid w:val="00651D44"/>
    <w:rsid w:val="00652530"/>
    <w:rsid w:val="00653AB2"/>
    <w:rsid w:val="00653ABC"/>
    <w:rsid w:val="00653E58"/>
    <w:rsid w:val="00654E8D"/>
    <w:rsid w:val="00654ED8"/>
    <w:rsid w:val="00654FA8"/>
    <w:rsid w:val="006555F0"/>
    <w:rsid w:val="006559F9"/>
    <w:rsid w:val="00655F3D"/>
    <w:rsid w:val="006560E6"/>
    <w:rsid w:val="006561E9"/>
    <w:rsid w:val="00656A6D"/>
    <w:rsid w:val="0065715A"/>
    <w:rsid w:val="00657C8B"/>
    <w:rsid w:val="00660132"/>
    <w:rsid w:val="00660782"/>
    <w:rsid w:val="00660EDC"/>
    <w:rsid w:val="0066142A"/>
    <w:rsid w:val="00661594"/>
    <w:rsid w:val="006615AA"/>
    <w:rsid w:val="0066225C"/>
    <w:rsid w:val="00662331"/>
    <w:rsid w:val="00662A2E"/>
    <w:rsid w:val="00662DD6"/>
    <w:rsid w:val="00662DFA"/>
    <w:rsid w:val="00664278"/>
    <w:rsid w:val="0066465A"/>
    <w:rsid w:val="006648A4"/>
    <w:rsid w:val="00664BB8"/>
    <w:rsid w:val="00664C08"/>
    <w:rsid w:val="006660AF"/>
    <w:rsid w:val="00666AD6"/>
    <w:rsid w:val="0066776B"/>
    <w:rsid w:val="00667823"/>
    <w:rsid w:val="006700BB"/>
    <w:rsid w:val="00670526"/>
    <w:rsid w:val="006708B0"/>
    <w:rsid w:val="00670DE8"/>
    <w:rsid w:val="0067159D"/>
    <w:rsid w:val="006715C2"/>
    <w:rsid w:val="00671726"/>
    <w:rsid w:val="00671A9A"/>
    <w:rsid w:val="00672662"/>
    <w:rsid w:val="0067390A"/>
    <w:rsid w:val="00673A2F"/>
    <w:rsid w:val="00673C2C"/>
    <w:rsid w:val="00675919"/>
    <w:rsid w:val="006763FF"/>
    <w:rsid w:val="006769AB"/>
    <w:rsid w:val="0067756A"/>
    <w:rsid w:val="006777CA"/>
    <w:rsid w:val="006800E0"/>
    <w:rsid w:val="006803FF"/>
    <w:rsid w:val="00680F9C"/>
    <w:rsid w:val="00681162"/>
    <w:rsid w:val="006812B7"/>
    <w:rsid w:val="006813C7"/>
    <w:rsid w:val="00682152"/>
    <w:rsid w:val="006822FB"/>
    <w:rsid w:val="00682BF6"/>
    <w:rsid w:val="0068468A"/>
    <w:rsid w:val="00685918"/>
    <w:rsid w:val="006872E4"/>
    <w:rsid w:val="0068736C"/>
    <w:rsid w:val="006873CA"/>
    <w:rsid w:val="00687499"/>
    <w:rsid w:val="00687EDE"/>
    <w:rsid w:val="00691321"/>
    <w:rsid w:val="006920E1"/>
    <w:rsid w:val="00693051"/>
    <w:rsid w:val="00693736"/>
    <w:rsid w:val="0069459C"/>
    <w:rsid w:val="0069468C"/>
    <w:rsid w:val="00694C3C"/>
    <w:rsid w:val="00694E77"/>
    <w:rsid w:val="00695017"/>
    <w:rsid w:val="006959CA"/>
    <w:rsid w:val="00696084"/>
    <w:rsid w:val="00696BB8"/>
    <w:rsid w:val="00696D5E"/>
    <w:rsid w:val="00696FF9"/>
    <w:rsid w:val="00697C4B"/>
    <w:rsid w:val="00697EDA"/>
    <w:rsid w:val="006A04DC"/>
    <w:rsid w:val="006A0852"/>
    <w:rsid w:val="006A13AF"/>
    <w:rsid w:val="006A14BE"/>
    <w:rsid w:val="006A2FC7"/>
    <w:rsid w:val="006A309A"/>
    <w:rsid w:val="006A36DD"/>
    <w:rsid w:val="006A3D27"/>
    <w:rsid w:val="006A594E"/>
    <w:rsid w:val="006A5EB7"/>
    <w:rsid w:val="006A63AF"/>
    <w:rsid w:val="006A66C0"/>
    <w:rsid w:val="006A68B1"/>
    <w:rsid w:val="006A6C04"/>
    <w:rsid w:val="006A79E5"/>
    <w:rsid w:val="006B0BD6"/>
    <w:rsid w:val="006B1B3D"/>
    <w:rsid w:val="006B1D7D"/>
    <w:rsid w:val="006B389D"/>
    <w:rsid w:val="006B4042"/>
    <w:rsid w:val="006B55B6"/>
    <w:rsid w:val="006B568E"/>
    <w:rsid w:val="006B60AB"/>
    <w:rsid w:val="006C0ACB"/>
    <w:rsid w:val="006C18B7"/>
    <w:rsid w:val="006C1B11"/>
    <w:rsid w:val="006C1C4D"/>
    <w:rsid w:val="006C21FA"/>
    <w:rsid w:val="006C221F"/>
    <w:rsid w:val="006C2858"/>
    <w:rsid w:val="006C28CE"/>
    <w:rsid w:val="006C3C9F"/>
    <w:rsid w:val="006C503F"/>
    <w:rsid w:val="006C520F"/>
    <w:rsid w:val="006C5547"/>
    <w:rsid w:val="006C589E"/>
    <w:rsid w:val="006C59FF"/>
    <w:rsid w:val="006C6490"/>
    <w:rsid w:val="006C7154"/>
    <w:rsid w:val="006C77E6"/>
    <w:rsid w:val="006D1075"/>
    <w:rsid w:val="006D2201"/>
    <w:rsid w:val="006D24D0"/>
    <w:rsid w:val="006D2613"/>
    <w:rsid w:val="006D30C4"/>
    <w:rsid w:val="006D3DC3"/>
    <w:rsid w:val="006D3E67"/>
    <w:rsid w:val="006D42FD"/>
    <w:rsid w:val="006D479C"/>
    <w:rsid w:val="006D4EC3"/>
    <w:rsid w:val="006D513F"/>
    <w:rsid w:val="006D5F24"/>
    <w:rsid w:val="006D6589"/>
    <w:rsid w:val="006D6A3B"/>
    <w:rsid w:val="006D6BCC"/>
    <w:rsid w:val="006D719D"/>
    <w:rsid w:val="006D78D9"/>
    <w:rsid w:val="006E0582"/>
    <w:rsid w:val="006E0659"/>
    <w:rsid w:val="006E0778"/>
    <w:rsid w:val="006E0FF0"/>
    <w:rsid w:val="006E17DD"/>
    <w:rsid w:val="006E1B67"/>
    <w:rsid w:val="006E23B1"/>
    <w:rsid w:val="006E2576"/>
    <w:rsid w:val="006E42F2"/>
    <w:rsid w:val="006E4446"/>
    <w:rsid w:val="006E4ABE"/>
    <w:rsid w:val="006E623F"/>
    <w:rsid w:val="006E6629"/>
    <w:rsid w:val="006E6843"/>
    <w:rsid w:val="006E6CC4"/>
    <w:rsid w:val="006E6FA6"/>
    <w:rsid w:val="006E6FBA"/>
    <w:rsid w:val="006E7759"/>
    <w:rsid w:val="006E7BDB"/>
    <w:rsid w:val="006E7FCB"/>
    <w:rsid w:val="006E7FF3"/>
    <w:rsid w:val="006F04B8"/>
    <w:rsid w:val="006F09C1"/>
    <w:rsid w:val="006F0CA7"/>
    <w:rsid w:val="006F161F"/>
    <w:rsid w:val="006F245A"/>
    <w:rsid w:val="006F2E5E"/>
    <w:rsid w:val="006F2FA5"/>
    <w:rsid w:val="006F35B9"/>
    <w:rsid w:val="006F4D72"/>
    <w:rsid w:val="006F52C1"/>
    <w:rsid w:val="006F554C"/>
    <w:rsid w:val="006F5656"/>
    <w:rsid w:val="006F58F0"/>
    <w:rsid w:val="006F5A1F"/>
    <w:rsid w:val="006F651C"/>
    <w:rsid w:val="006F6D9F"/>
    <w:rsid w:val="006F7470"/>
    <w:rsid w:val="006F7A5A"/>
    <w:rsid w:val="00700699"/>
    <w:rsid w:val="00700A1F"/>
    <w:rsid w:val="00700ABD"/>
    <w:rsid w:val="00700C7D"/>
    <w:rsid w:val="007012F4"/>
    <w:rsid w:val="00701610"/>
    <w:rsid w:val="00701C5D"/>
    <w:rsid w:val="00701E87"/>
    <w:rsid w:val="007020A0"/>
    <w:rsid w:val="007020B3"/>
    <w:rsid w:val="007020C6"/>
    <w:rsid w:val="00702137"/>
    <w:rsid w:val="00703624"/>
    <w:rsid w:val="00703A35"/>
    <w:rsid w:val="00704CDD"/>
    <w:rsid w:val="007065B3"/>
    <w:rsid w:val="00706E02"/>
    <w:rsid w:val="007071A0"/>
    <w:rsid w:val="007100C2"/>
    <w:rsid w:val="007102E9"/>
    <w:rsid w:val="007106C1"/>
    <w:rsid w:val="007111D2"/>
    <w:rsid w:val="007111DF"/>
    <w:rsid w:val="00711BE7"/>
    <w:rsid w:val="007126DC"/>
    <w:rsid w:val="00714579"/>
    <w:rsid w:val="00714597"/>
    <w:rsid w:val="00714646"/>
    <w:rsid w:val="007147BE"/>
    <w:rsid w:val="0071517E"/>
    <w:rsid w:val="00715A64"/>
    <w:rsid w:val="00715E29"/>
    <w:rsid w:val="00716079"/>
    <w:rsid w:val="00716185"/>
    <w:rsid w:val="00716BB5"/>
    <w:rsid w:val="00717119"/>
    <w:rsid w:val="007172BD"/>
    <w:rsid w:val="00717479"/>
    <w:rsid w:val="00717724"/>
    <w:rsid w:val="007177B4"/>
    <w:rsid w:val="007179ED"/>
    <w:rsid w:val="00717B90"/>
    <w:rsid w:val="00717CD4"/>
    <w:rsid w:val="00717ECC"/>
    <w:rsid w:val="00717F60"/>
    <w:rsid w:val="00720F22"/>
    <w:rsid w:val="00721207"/>
    <w:rsid w:val="00721B29"/>
    <w:rsid w:val="00721E23"/>
    <w:rsid w:val="00722258"/>
    <w:rsid w:val="007222F4"/>
    <w:rsid w:val="00722C62"/>
    <w:rsid w:val="00723077"/>
    <w:rsid w:val="00723348"/>
    <w:rsid w:val="00723ED1"/>
    <w:rsid w:val="0072437C"/>
    <w:rsid w:val="00724473"/>
    <w:rsid w:val="00725B15"/>
    <w:rsid w:val="00725BC2"/>
    <w:rsid w:val="00726568"/>
    <w:rsid w:val="00726929"/>
    <w:rsid w:val="007304B9"/>
    <w:rsid w:val="007307C0"/>
    <w:rsid w:val="00730834"/>
    <w:rsid w:val="00730DAD"/>
    <w:rsid w:val="0073118B"/>
    <w:rsid w:val="0073195B"/>
    <w:rsid w:val="00732984"/>
    <w:rsid w:val="00732D98"/>
    <w:rsid w:val="007330A5"/>
    <w:rsid w:val="007336AA"/>
    <w:rsid w:val="00734089"/>
    <w:rsid w:val="00735647"/>
    <w:rsid w:val="00735B14"/>
    <w:rsid w:val="00736950"/>
    <w:rsid w:val="00736C97"/>
    <w:rsid w:val="00736E8F"/>
    <w:rsid w:val="00737673"/>
    <w:rsid w:val="00737E0A"/>
    <w:rsid w:val="007411E9"/>
    <w:rsid w:val="007413EF"/>
    <w:rsid w:val="00742882"/>
    <w:rsid w:val="00742E69"/>
    <w:rsid w:val="00743881"/>
    <w:rsid w:val="007439DC"/>
    <w:rsid w:val="00743DEB"/>
    <w:rsid w:val="00744401"/>
    <w:rsid w:val="00744448"/>
    <w:rsid w:val="007449E5"/>
    <w:rsid w:val="00744E79"/>
    <w:rsid w:val="007452B4"/>
    <w:rsid w:val="0074595B"/>
    <w:rsid w:val="00745EC4"/>
    <w:rsid w:val="00746E72"/>
    <w:rsid w:val="00747624"/>
    <w:rsid w:val="007508FD"/>
    <w:rsid w:val="007522B5"/>
    <w:rsid w:val="00752AE0"/>
    <w:rsid w:val="00752B6E"/>
    <w:rsid w:val="00753876"/>
    <w:rsid w:val="00753DA8"/>
    <w:rsid w:val="00753EF3"/>
    <w:rsid w:val="00754CE2"/>
    <w:rsid w:val="00754E2F"/>
    <w:rsid w:val="007565C6"/>
    <w:rsid w:val="00757C1A"/>
    <w:rsid w:val="00760322"/>
    <w:rsid w:val="00760905"/>
    <w:rsid w:val="00761884"/>
    <w:rsid w:val="00761A74"/>
    <w:rsid w:val="00762185"/>
    <w:rsid w:val="00762581"/>
    <w:rsid w:val="00762B85"/>
    <w:rsid w:val="00763276"/>
    <w:rsid w:val="0076346E"/>
    <w:rsid w:val="00763F1F"/>
    <w:rsid w:val="007642AF"/>
    <w:rsid w:val="00764731"/>
    <w:rsid w:val="0076509D"/>
    <w:rsid w:val="0076530A"/>
    <w:rsid w:val="0076536B"/>
    <w:rsid w:val="00765729"/>
    <w:rsid w:val="007657A5"/>
    <w:rsid w:val="00766190"/>
    <w:rsid w:val="0076625F"/>
    <w:rsid w:val="0076777A"/>
    <w:rsid w:val="00767FBC"/>
    <w:rsid w:val="007707BE"/>
    <w:rsid w:val="00771484"/>
    <w:rsid w:val="00771DC2"/>
    <w:rsid w:val="00772B8F"/>
    <w:rsid w:val="00773D59"/>
    <w:rsid w:val="00773E34"/>
    <w:rsid w:val="007748C0"/>
    <w:rsid w:val="00774BE4"/>
    <w:rsid w:val="00774E66"/>
    <w:rsid w:val="00774EC5"/>
    <w:rsid w:val="007755F2"/>
    <w:rsid w:val="0077632E"/>
    <w:rsid w:val="0077713A"/>
    <w:rsid w:val="0078068F"/>
    <w:rsid w:val="007809F8"/>
    <w:rsid w:val="00780A65"/>
    <w:rsid w:val="00780DA3"/>
    <w:rsid w:val="00781131"/>
    <w:rsid w:val="0078122B"/>
    <w:rsid w:val="00781416"/>
    <w:rsid w:val="007814B1"/>
    <w:rsid w:val="0078162A"/>
    <w:rsid w:val="00781764"/>
    <w:rsid w:val="00781E10"/>
    <w:rsid w:val="007823CC"/>
    <w:rsid w:val="00783B0A"/>
    <w:rsid w:val="007847BA"/>
    <w:rsid w:val="00785389"/>
    <w:rsid w:val="007859EC"/>
    <w:rsid w:val="00785B5E"/>
    <w:rsid w:val="00785B64"/>
    <w:rsid w:val="00785BB4"/>
    <w:rsid w:val="00785BD3"/>
    <w:rsid w:val="00785E66"/>
    <w:rsid w:val="00786BA8"/>
    <w:rsid w:val="00786CE0"/>
    <w:rsid w:val="0078793C"/>
    <w:rsid w:val="007904E7"/>
    <w:rsid w:val="007907FC"/>
    <w:rsid w:val="00790AD5"/>
    <w:rsid w:val="00790F81"/>
    <w:rsid w:val="00791852"/>
    <w:rsid w:val="00791D0B"/>
    <w:rsid w:val="007930CB"/>
    <w:rsid w:val="007938E5"/>
    <w:rsid w:val="00793E49"/>
    <w:rsid w:val="00794321"/>
    <w:rsid w:val="007943CC"/>
    <w:rsid w:val="00794602"/>
    <w:rsid w:val="00794B08"/>
    <w:rsid w:val="007953E1"/>
    <w:rsid w:val="00795E55"/>
    <w:rsid w:val="007966A5"/>
    <w:rsid w:val="007979D2"/>
    <w:rsid w:val="007A1064"/>
    <w:rsid w:val="007A19D0"/>
    <w:rsid w:val="007A2416"/>
    <w:rsid w:val="007A2462"/>
    <w:rsid w:val="007A36BF"/>
    <w:rsid w:val="007A3F3D"/>
    <w:rsid w:val="007A4A8A"/>
    <w:rsid w:val="007A51F9"/>
    <w:rsid w:val="007A604F"/>
    <w:rsid w:val="007A6254"/>
    <w:rsid w:val="007A669A"/>
    <w:rsid w:val="007A6815"/>
    <w:rsid w:val="007A698A"/>
    <w:rsid w:val="007A71FB"/>
    <w:rsid w:val="007A736B"/>
    <w:rsid w:val="007A7402"/>
    <w:rsid w:val="007A7DD3"/>
    <w:rsid w:val="007A7E3C"/>
    <w:rsid w:val="007B0819"/>
    <w:rsid w:val="007B10A8"/>
    <w:rsid w:val="007B1205"/>
    <w:rsid w:val="007B16A1"/>
    <w:rsid w:val="007B1832"/>
    <w:rsid w:val="007B1BF8"/>
    <w:rsid w:val="007B21E9"/>
    <w:rsid w:val="007B2477"/>
    <w:rsid w:val="007B28BF"/>
    <w:rsid w:val="007B35AB"/>
    <w:rsid w:val="007B3D0B"/>
    <w:rsid w:val="007B4429"/>
    <w:rsid w:val="007B50D1"/>
    <w:rsid w:val="007B5927"/>
    <w:rsid w:val="007B5A74"/>
    <w:rsid w:val="007B5C03"/>
    <w:rsid w:val="007B5F06"/>
    <w:rsid w:val="007B6C1A"/>
    <w:rsid w:val="007B6DAC"/>
    <w:rsid w:val="007B73DF"/>
    <w:rsid w:val="007B7F49"/>
    <w:rsid w:val="007C09E3"/>
    <w:rsid w:val="007C11C1"/>
    <w:rsid w:val="007C11D1"/>
    <w:rsid w:val="007C2B64"/>
    <w:rsid w:val="007C2BBC"/>
    <w:rsid w:val="007C2CFC"/>
    <w:rsid w:val="007C31EB"/>
    <w:rsid w:val="007C366C"/>
    <w:rsid w:val="007C3695"/>
    <w:rsid w:val="007C4943"/>
    <w:rsid w:val="007C4A65"/>
    <w:rsid w:val="007C4D0A"/>
    <w:rsid w:val="007C4E4F"/>
    <w:rsid w:val="007C532E"/>
    <w:rsid w:val="007C5678"/>
    <w:rsid w:val="007C6149"/>
    <w:rsid w:val="007C6337"/>
    <w:rsid w:val="007C6BB1"/>
    <w:rsid w:val="007C7469"/>
    <w:rsid w:val="007C79E1"/>
    <w:rsid w:val="007D017B"/>
    <w:rsid w:val="007D0573"/>
    <w:rsid w:val="007D09E0"/>
    <w:rsid w:val="007D166B"/>
    <w:rsid w:val="007D1F98"/>
    <w:rsid w:val="007D25EB"/>
    <w:rsid w:val="007D2B87"/>
    <w:rsid w:val="007D2E0D"/>
    <w:rsid w:val="007D33D1"/>
    <w:rsid w:val="007D34DE"/>
    <w:rsid w:val="007D383A"/>
    <w:rsid w:val="007D3B17"/>
    <w:rsid w:val="007D41BD"/>
    <w:rsid w:val="007D589A"/>
    <w:rsid w:val="007D5B51"/>
    <w:rsid w:val="007D5ED3"/>
    <w:rsid w:val="007D5FAA"/>
    <w:rsid w:val="007D6717"/>
    <w:rsid w:val="007D6E8E"/>
    <w:rsid w:val="007D6ECF"/>
    <w:rsid w:val="007D71EC"/>
    <w:rsid w:val="007D7FA1"/>
    <w:rsid w:val="007E0192"/>
    <w:rsid w:val="007E03DA"/>
    <w:rsid w:val="007E0D92"/>
    <w:rsid w:val="007E1010"/>
    <w:rsid w:val="007E159E"/>
    <w:rsid w:val="007E1669"/>
    <w:rsid w:val="007E1B0B"/>
    <w:rsid w:val="007E1B7C"/>
    <w:rsid w:val="007E2181"/>
    <w:rsid w:val="007E2B2E"/>
    <w:rsid w:val="007E308F"/>
    <w:rsid w:val="007E31BA"/>
    <w:rsid w:val="007E32F8"/>
    <w:rsid w:val="007E3997"/>
    <w:rsid w:val="007E3C02"/>
    <w:rsid w:val="007E4156"/>
    <w:rsid w:val="007E440A"/>
    <w:rsid w:val="007E4A71"/>
    <w:rsid w:val="007E4F43"/>
    <w:rsid w:val="007E50A6"/>
    <w:rsid w:val="007E5138"/>
    <w:rsid w:val="007E53EC"/>
    <w:rsid w:val="007E54AD"/>
    <w:rsid w:val="007E61F9"/>
    <w:rsid w:val="007E669D"/>
    <w:rsid w:val="007E684C"/>
    <w:rsid w:val="007E7D06"/>
    <w:rsid w:val="007F0D99"/>
    <w:rsid w:val="007F0DE9"/>
    <w:rsid w:val="007F119E"/>
    <w:rsid w:val="007F138E"/>
    <w:rsid w:val="007F13F3"/>
    <w:rsid w:val="007F1417"/>
    <w:rsid w:val="007F1575"/>
    <w:rsid w:val="007F2805"/>
    <w:rsid w:val="007F2C8E"/>
    <w:rsid w:val="007F2E88"/>
    <w:rsid w:val="007F371B"/>
    <w:rsid w:val="007F38F8"/>
    <w:rsid w:val="007F396D"/>
    <w:rsid w:val="007F43D9"/>
    <w:rsid w:val="007F451B"/>
    <w:rsid w:val="007F5305"/>
    <w:rsid w:val="007F60F0"/>
    <w:rsid w:val="007F6125"/>
    <w:rsid w:val="007F621B"/>
    <w:rsid w:val="007F6720"/>
    <w:rsid w:val="007F6D6F"/>
    <w:rsid w:val="007F7135"/>
    <w:rsid w:val="007F714C"/>
    <w:rsid w:val="007F7A55"/>
    <w:rsid w:val="007F7BD8"/>
    <w:rsid w:val="007F7EE8"/>
    <w:rsid w:val="008005C9"/>
    <w:rsid w:val="008009C2"/>
    <w:rsid w:val="008009F1"/>
    <w:rsid w:val="0080124E"/>
    <w:rsid w:val="00801A07"/>
    <w:rsid w:val="00801A72"/>
    <w:rsid w:val="00801B16"/>
    <w:rsid w:val="00801B5F"/>
    <w:rsid w:val="00802203"/>
    <w:rsid w:val="008023A6"/>
    <w:rsid w:val="008023C4"/>
    <w:rsid w:val="008025CA"/>
    <w:rsid w:val="00802C6C"/>
    <w:rsid w:val="0080321E"/>
    <w:rsid w:val="0080327A"/>
    <w:rsid w:val="008033E8"/>
    <w:rsid w:val="00804832"/>
    <w:rsid w:val="00804BE7"/>
    <w:rsid w:val="00804DB1"/>
    <w:rsid w:val="008054C4"/>
    <w:rsid w:val="00805D79"/>
    <w:rsid w:val="00805FEA"/>
    <w:rsid w:val="00806398"/>
    <w:rsid w:val="00806637"/>
    <w:rsid w:val="00806884"/>
    <w:rsid w:val="00806AD2"/>
    <w:rsid w:val="008072C8"/>
    <w:rsid w:val="008076A4"/>
    <w:rsid w:val="008079C6"/>
    <w:rsid w:val="00807B79"/>
    <w:rsid w:val="008115B3"/>
    <w:rsid w:val="008117CF"/>
    <w:rsid w:val="00811A5D"/>
    <w:rsid w:val="0081309B"/>
    <w:rsid w:val="00813248"/>
    <w:rsid w:val="00813E25"/>
    <w:rsid w:val="00814AE9"/>
    <w:rsid w:val="00814E18"/>
    <w:rsid w:val="008153A2"/>
    <w:rsid w:val="00815505"/>
    <w:rsid w:val="0081576D"/>
    <w:rsid w:val="0081591A"/>
    <w:rsid w:val="00815AED"/>
    <w:rsid w:val="00816AFE"/>
    <w:rsid w:val="00816B73"/>
    <w:rsid w:val="00817A1B"/>
    <w:rsid w:val="00820558"/>
    <w:rsid w:val="00822BB0"/>
    <w:rsid w:val="00822E8D"/>
    <w:rsid w:val="00823456"/>
    <w:rsid w:val="008236E8"/>
    <w:rsid w:val="00823C3A"/>
    <w:rsid w:val="00823C45"/>
    <w:rsid w:val="008244AD"/>
    <w:rsid w:val="00824DB6"/>
    <w:rsid w:val="00825416"/>
    <w:rsid w:val="00825480"/>
    <w:rsid w:val="00827058"/>
    <w:rsid w:val="008271EB"/>
    <w:rsid w:val="008271F5"/>
    <w:rsid w:val="008274A0"/>
    <w:rsid w:val="00827B94"/>
    <w:rsid w:val="00827BFA"/>
    <w:rsid w:val="00827DA1"/>
    <w:rsid w:val="00827E04"/>
    <w:rsid w:val="00827EAB"/>
    <w:rsid w:val="008300CC"/>
    <w:rsid w:val="00830332"/>
    <w:rsid w:val="00830A0E"/>
    <w:rsid w:val="00831341"/>
    <w:rsid w:val="008317A3"/>
    <w:rsid w:val="00832B12"/>
    <w:rsid w:val="008331E0"/>
    <w:rsid w:val="0083378B"/>
    <w:rsid w:val="00833BF2"/>
    <w:rsid w:val="00833E44"/>
    <w:rsid w:val="00833FE5"/>
    <w:rsid w:val="008340E2"/>
    <w:rsid w:val="008341F4"/>
    <w:rsid w:val="008349B3"/>
    <w:rsid w:val="00834A1D"/>
    <w:rsid w:val="00835217"/>
    <w:rsid w:val="00835359"/>
    <w:rsid w:val="0083631D"/>
    <w:rsid w:val="008366AA"/>
    <w:rsid w:val="00836A40"/>
    <w:rsid w:val="008373B0"/>
    <w:rsid w:val="008407D6"/>
    <w:rsid w:val="00840D21"/>
    <w:rsid w:val="00841D45"/>
    <w:rsid w:val="00842351"/>
    <w:rsid w:val="008423F4"/>
    <w:rsid w:val="00842597"/>
    <w:rsid w:val="00842838"/>
    <w:rsid w:val="00842B96"/>
    <w:rsid w:val="00842E31"/>
    <w:rsid w:val="00843DFE"/>
    <w:rsid w:val="00844339"/>
    <w:rsid w:val="00844586"/>
    <w:rsid w:val="00844760"/>
    <w:rsid w:val="00844AB0"/>
    <w:rsid w:val="008450D8"/>
    <w:rsid w:val="00846648"/>
    <w:rsid w:val="00846D5C"/>
    <w:rsid w:val="00847685"/>
    <w:rsid w:val="0084768A"/>
    <w:rsid w:val="00847691"/>
    <w:rsid w:val="00850126"/>
    <w:rsid w:val="008504DD"/>
    <w:rsid w:val="00850F1F"/>
    <w:rsid w:val="0085227A"/>
    <w:rsid w:val="008523F9"/>
    <w:rsid w:val="00852B7A"/>
    <w:rsid w:val="00852EF9"/>
    <w:rsid w:val="00853283"/>
    <w:rsid w:val="00853285"/>
    <w:rsid w:val="008533A2"/>
    <w:rsid w:val="008533DA"/>
    <w:rsid w:val="00853EDD"/>
    <w:rsid w:val="0085485D"/>
    <w:rsid w:val="00854BF9"/>
    <w:rsid w:val="0085585F"/>
    <w:rsid w:val="00855E07"/>
    <w:rsid w:val="00856199"/>
    <w:rsid w:val="00857C32"/>
    <w:rsid w:val="008613DF"/>
    <w:rsid w:val="00861A1A"/>
    <w:rsid w:val="00861FE6"/>
    <w:rsid w:val="0086212E"/>
    <w:rsid w:val="00862287"/>
    <w:rsid w:val="008624E1"/>
    <w:rsid w:val="0086332F"/>
    <w:rsid w:val="00863526"/>
    <w:rsid w:val="00864581"/>
    <w:rsid w:val="00864FB7"/>
    <w:rsid w:val="008655BA"/>
    <w:rsid w:val="008655D5"/>
    <w:rsid w:val="0086574D"/>
    <w:rsid w:val="0086615C"/>
    <w:rsid w:val="0086642B"/>
    <w:rsid w:val="00867420"/>
    <w:rsid w:val="00867B32"/>
    <w:rsid w:val="00867DDA"/>
    <w:rsid w:val="00867E59"/>
    <w:rsid w:val="00870725"/>
    <w:rsid w:val="0087097C"/>
    <w:rsid w:val="00870B1F"/>
    <w:rsid w:val="00870B77"/>
    <w:rsid w:val="0087127D"/>
    <w:rsid w:val="00871A26"/>
    <w:rsid w:val="00871D72"/>
    <w:rsid w:val="0087210E"/>
    <w:rsid w:val="008724F8"/>
    <w:rsid w:val="0087347C"/>
    <w:rsid w:val="00873F78"/>
    <w:rsid w:val="0087409C"/>
    <w:rsid w:val="00874C4B"/>
    <w:rsid w:val="00874CF0"/>
    <w:rsid w:val="00874CFE"/>
    <w:rsid w:val="008759D1"/>
    <w:rsid w:val="00877C8B"/>
    <w:rsid w:val="00877DA5"/>
    <w:rsid w:val="0088104C"/>
    <w:rsid w:val="008819B1"/>
    <w:rsid w:val="00882167"/>
    <w:rsid w:val="00882246"/>
    <w:rsid w:val="00882556"/>
    <w:rsid w:val="00882778"/>
    <w:rsid w:val="00882F0C"/>
    <w:rsid w:val="0088363F"/>
    <w:rsid w:val="00883E68"/>
    <w:rsid w:val="008844A7"/>
    <w:rsid w:val="0088489E"/>
    <w:rsid w:val="00884BA5"/>
    <w:rsid w:val="00884E08"/>
    <w:rsid w:val="0088738C"/>
    <w:rsid w:val="008877AE"/>
    <w:rsid w:val="00891507"/>
    <w:rsid w:val="00891A01"/>
    <w:rsid w:val="008939CF"/>
    <w:rsid w:val="00894083"/>
    <w:rsid w:val="0089471D"/>
    <w:rsid w:val="0089495B"/>
    <w:rsid w:val="00894D28"/>
    <w:rsid w:val="00895A0F"/>
    <w:rsid w:val="00895AE2"/>
    <w:rsid w:val="00895C74"/>
    <w:rsid w:val="008963C9"/>
    <w:rsid w:val="0089666E"/>
    <w:rsid w:val="008970F7"/>
    <w:rsid w:val="00897400"/>
    <w:rsid w:val="00897658"/>
    <w:rsid w:val="008976AD"/>
    <w:rsid w:val="00897E4C"/>
    <w:rsid w:val="00897F9B"/>
    <w:rsid w:val="008A0572"/>
    <w:rsid w:val="008A0964"/>
    <w:rsid w:val="008A0973"/>
    <w:rsid w:val="008A0C59"/>
    <w:rsid w:val="008A1D89"/>
    <w:rsid w:val="008A2518"/>
    <w:rsid w:val="008A34B0"/>
    <w:rsid w:val="008A443E"/>
    <w:rsid w:val="008A4A64"/>
    <w:rsid w:val="008A4BF5"/>
    <w:rsid w:val="008A53B6"/>
    <w:rsid w:val="008A693D"/>
    <w:rsid w:val="008A7BBB"/>
    <w:rsid w:val="008A7C72"/>
    <w:rsid w:val="008B0A0E"/>
    <w:rsid w:val="008B0A6B"/>
    <w:rsid w:val="008B0D46"/>
    <w:rsid w:val="008B228B"/>
    <w:rsid w:val="008B2C62"/>
    <w:rsid w:val="008B308B"/>
    <w:rsid w:val="008B37EC"/>
    <w:rsid w:val="008B3D46"/>
    <w:rsid w:val="008B4174"/>
    <w:rsid w:val="008B438D"/>
    <w:rsid w:val="008B47D3"/>
    <w:rsid w:val="008B48E7"/>
    <w:rsid w:val="008B4BC4"/>
    <w:rsid w:val="008B4D35"/>
    <w:rsid w:val="008B5579"/>
    <w:rsid w:val="008B6D64"/>
    <w:rsid w:val="008B75C0"/>
    <w:rsid w:val="008B7737"/>
    <w:rsid w:val="008B7914"/>
    <w:rsid w:val="008B79DF"/>
    <w:rsid w:val="008C02FD"/>
    <w:rsid w:val="008C106D"/>
    <w:rsid w:val="008C1181"/>
    <w:rsid w:val="008C14C4"/>
    <w:rsid w:val="008C2420"/>
    <w:rsid w:val="008C2A38"/>
    <w:rsid w:val="008C31A1"/>
    <w:rsid w:val="008C31EC"/>
    <w:rsid w:val="008C3360"/>
    <w:rsid w:val="008C45C0"/>
    <w:rsid w:val="008C4BBB"/>
    <w:rsid w:val="008C5573"/>
    <w:rsid w:val="008C5CA2"/>
    <w:rsid w:val="008C5D55"/>
    <w:rsid w:val="008C5F98"/>
    <w:rsid w:val="008C6119"/>
    <w:rsid w:val="008C6C1B"/>
    <w:rsid w:val="008C6EEE"/>
    <w:rsid w:val="008C6EF1"/>
    <w:rsid w:val="008C7134"/>
    <w:rsid w:val="008C72E0"/>
    <w:rsid w:val="008C7435"/>
    <w:rsid w:val="008C7F96"/>
    <w:rsid w:val="008D0157"/>
    <w:rsid w:val="008D0701"/>
    <w:rsid w:val="008D0956"/>
    <w:rsid w:val="008D0EF9"/>
    <w:rsid w:val="008D1056"/>
    <w:rsid w:val="008D15E6"/>
    <w:rsid w:val="008D1E46"/>
    <w:rsid w:val="008D2AA6"/>
    <w:rsid w:val="008D2B4D"/>
    <w:rsid w:val="008D316F"/>
    <w:rsid w:val="008D3A26"/>
    <w:rsid w:val="008D3CF8"/>
    <w:rsid w:val="008D49C4"/>
    <w:rsid w:val="008D4D01"/>
    <w:rsid w:val="008D5626"/>
    <w:rsid w:val="008D5691"/>
    <w:rsid w:val="008D5FB6"/>
    <w:rsid w:val="008D7272"/>
    <w:rsid w:val="008D754E"/>
    <w:rsid w:val="008D7D2B"/>
    <w:rsid w:val="008D7F85"/>
    <w:rsid w:val="008E03BC"/>
    <w:rsid w:val="008E047A"/>
    <w:rsid w:val="008E10D4"/>
    <w:rsid w:val="008E11AC"/>
    <w:rsid w:val="008E1A77"/>
    <w:rsid w:val="008E1AEF"/>
    <w:rsid w:val="008E1F09"/>
    <w:rsid w:val="008E225E"/>
    <w:rsid w:val="008E252F"/>
    <w:rsid w:val="008E25ED"/>
    <w:rsid w:val="008E2A20"/>
    <w:rsid w:val="008E320E"/>
    <w:rsid w:val="008E379F"/>
    <w:rsid w:val="008E4797"/>
    <w:rsid w:val="008E68E5"/>
    <w:rsid w:val="008E6AD6"/>
    <w:rsid w:val="008E6E7B"/>
    <w:rsid w:val="008E7ACC"/>
    <w:rsid w:val="008F01D7"/>
    <w:rsid w:val="008F0ECD"/>
    <w:rsid w:val="008F1167"/>
    <w:rsid w:val="008F1395"/>
    <w:rsid w:val="008F1A74"/>
    <w:rsid w:val="008F1D38"/>
    <w:rsid w:val="008F1DB5"/>
    <w:rsid w:val="008F26D4"/>
    <w:rsid w:val="008F2BE6"/>
    <w:rsid w:val="008F2C45"/>
    <w:rsid w:val="008F30F7"/>
    <w:rsid w:val="008F3162"/>
    <w:rsid w:val="008F3186"/>
    <w:rsid w:val="008F328E"/>
    <w:rsid w:val="008F34F6"/>
    <w:rsid w:val="008F415F"/>
    <w:rsid w:val="008F576D"/>
    <w:rsid w:val="008F5B26"/>
    <w:rsid w:val="008F7EE4"/>
    <w:rsid w:val="00900EF1"/>
    <w:rsid w:val="009010A3"/>
    <w:rsid w:val="009020D5"/>
    <w:rsid w:val="0090377D"/>
    <w:rsid w:val="00903BB0"/>
    <w:rsid w:val="0090402F"/>
    <w:rsid w:val="0090421C"/>
    <w:rsid w:val="009046B0"/>
    <w:rsid w:val="00904B64"/>
    <w:rsid w:val="00905556"/>
    <w:rsid w:val="0090614B"/>
    <w:rsid w:val="0090624E"/>
    <w:rsid w:val="0090665E"/>
    <w:rsid w:val="00906DA9"/>
    <w:rsid w:val="0090731B"/>
    <w:rsid w:val="009079FF"/>
    <w:rsid w:val="0091066A"/>
    <w:rsid w:val="00910749"/>
    <w:rsid w:val="00911C11"/>
    <w:rsid w:val="00912441"/>
    <w:rsid w:val="009129BC"/>
    <w:rsid w:val="00912B06"/>
    <w:rsid w:val="00913553"/>
    <w:rsid w:val="009138C0"/>
    <w:rsid w:val="00913CC2"/>
    <w:rsid w:val="009140CE"/>
    <w:rsid w:val="0091410D"/>
    <w:rsid w:val="0091439A"/>
    <w:rsid w:val="00914608"/>
    <w:rsid w:val="0091460D"/>
    <w:rsid w:val="009147CA"/>
    <w:rsid w:val="009148CD"/>
    <w:rsid w:val="00914906"/>
    <w:rsid w:val="009149AC"/>
    <w:rsid w:val="00915301"/>
    <w:rsid w:val="009154E1"/>
    <w:rsid w:val="00916227"/>
    <w:rsid w:val="00916281"/>
    <w:rsid w:val="009166E1"/>
    <w:rsid w:val="0091744C"/>
    <w:rsid w:val="00917EB0"/>
    <w:rsid w:val="009206BB"/>
    <w:rsid w:val="009208CD"/>
    <w:rsid w:val="00920C77"/>
    <w:rsid w:val="00920CB8"/>
    <w:rsid w:val="009210D5"/>
    <w:rsid w:val="00921404"/>
    <w:rsid w:val="009214CF"/>
    <w:rsid w:val="00921AEB"/>
    <w:rsid w:val="00921FE4"/>
    <w:rsid w:val="00922705"/>
    <w:rsid w:val="00922AF6"/>
    <w:rsid w:val="00922DC8"/>
    <w:rsid w:val="00923371"/>
    <w:rsid w:val="0092393D"/>
    <w:rsid w:val="00923990"/>
    <w:rsid w:val="00924B99"/>
    <w:rsid w:val="00924C4A"/>
    <w:rsid w:val="009271D1"/>
    <w:rsid w:val="009276A8"/>
    <w:rsid w:val="00927F38"/>
    <w:rsid w:val="00930C9D"/>
    <w:rsid w:val="00930E40"/>
    <w:rsid w:val="00931B0D"/>
    <w:rsid w:val="00931E1A"/>
    <w:rsid w:val="00932776"/>
    <w:rsid w:val="0093368B"/>
    <w:rsid w:val="00933E05"/>
    <w:rsid w:val="00935304"/>
    <w:rsid w:val="009356D0"/>
    <w:rsid w:val="00935B07"/>
    <w:rsid w:val="00936BDB"/>
    <w:rsid w:val="00937129"/>
    <w:rsid w:val="00937434"/>
    <w:rsid w:val="00937D79"/>
    <w:rsid w:val="0094058E"/>
    <w:rsid w:val="009406DF"/>
    <w:rsid w:val="00940D1A"/>
    <w:rsid w:val="00940E57"/>
    <w:rsid w:val="00941CBE"/>
    <w:rsid w:val="00941D7A"/>
    <w:rsid w:val="00942A66"/>
    <w:rsid w:val="00942C4F"/>
    <w:rsid w:val="00943022"/>
    <w:rsid w:val="009436FF"/>
    <w:rsid w:val="00943B71"/>
    <w:rsid w:val="009442D4"/>
    <w:rsid w:val="00944EE8"/>
    <w:rsid w:val="009451A3"/>
    <w:rsid w:val="0094533F"/>
    <w:rsid w:val="00945EEA"/>
    <w:rsid w:val="00946148"/>
    <w:rsid w:val="0094646E"/>
    <w:rsid w:val="009466F8"/>
    <w:rsid w:val="00946A7E"/>
    <w:rsid w:val="00946BB8"/>
    <w:rsid w:val="00946CF8"/>
    <w:rsid w:val="00947B0A"/>
    <w:rsid w:val="00947B60"/>
    <w:rsid w:val="00950375"/>
    <w:rsid w:val="009503B6"/>
    <w:rsid w:val="00950644"/>
    <w:rsid w:val="009508C5"/>
    <w:rsid w:val="00951388"/>
    <w:rsid w:val="00951584"/>
    <w:rsid w:val="009523E8"/>
    <w:rsid w:val="00952F5C"/>
    <w:rsid w:val="00953527"/>
    <w:rsid w:val="00954194"/>
    <w:rsid w:val="009542D1"/>
    <w:rsid w:val="00955546"/>
    <w:rsid w:val="00955677"/>
    <w:rsid w:val="00955D45"/>
    <w:rsid w:val="00956398"/>
    <w:rsid w:val="00956B4A"/>
    <w:rsid w:val="009570DE"/>
    <w:rsid w:val="00957890"/>
    <w:rsid w:val="009605C8"/>
    <w:rsid w:val="009607BF"/>
    <w:rsid w:val="009608FD"/>
    <w:rsid w:val="0096090A"/>
    <w:rsid w:val="00960B64"/>
    <w:rsid w:val="00960D91"/>
    <w:rsid w:val="009612ED"/>
    <w:rsid w:val="00961EF3"/>
    <w:rsid w:val="00962F66"/>
    <w:rsid w:val="0096311E"/>
    <w:rsid w:val="00964202"/>
    <w:rsid w:val="009649C1"/>
    <w:rsid w:val="00964E52"/>
    <w:rsid w:val="009654DA"/>
    <w:rsid w:val="009654EB"/>
    <w:rsid w:val="00966035"/>
    <w:rsid w:val="009660C4"/>
    <w:rsid w:val="0096663D"/>
    <w:rsid w:val="00966807"/>
    <w:rsid w:val="009701DB"/>
    <w:rsid w:val="00970916"/>
    <w:rsid w:val="00970A89"/>
    <w:rsid w:val="00971882"/>
    <w:rsid w:val="00971EBB"/>
    <w:rsid w:val="00972B3F"/>
    <w:rsid w:val="00973C93"/>
    <w:rsid w:val="00973EAA"/>
    <w:rsid w:val="00974B42"/>
    <w:rsid w:val="00974C9C"/>
    <w:rsid w:val="00974E0E"/>
    <w:rsid w:val="009761FB"/>
    <w:rsid w:val="00976636"/>
    <w:rsid w:val="00976A50"/>
    <w:rsid w:val="0098178A"/>
    <w:rsid w:val="009819E5"/>
    <w:rsid w:val="00981C1D"/>
    <w:rsid w:val="00981CD2"/>
    <w:rsid w:val="00982930"/>
    <w:rsid w:val="00982EAB"/>
    <w:rsid w:val="00983203"/>
    <w:rsid w:val="0098384D"/>
    <w:rsid w:val="009840D0"/>
    <w:rsid w:val="009844BF"/>
    <w:rsid w:val="00984700"/>
    <w:rsid w:val="0098638B"/>
    <w:rsid w:val="0098641B"/>
    <w:rsid w:val="00986532"/>
    <w:rsid w:val="00986AC4"/>
    <w:rsid w:val="0098704B"/>
    <w:rsid w:val="00987203"/>
    <w:rsid w:val="00987864"/>
    <w:rsid w:val="00987A8A"/>
    <w:rsid w:val="00990760"/>
    <w:rsid w:val="0099159F"/>
    <w:rsid w:val="00991A8E"/>
    <w:rsid w:val="00991CEF"/>
    <w:rsid w:val="00991EC7"/>
    <w:rsid w:val="009927AC"/>
    <w:rsid w:val="009935C9"/>
    <w:rsid w:val="009935F0"/>
    <w:rsid w:val="0099472C"/>
    <w:rsid w:val="009950B7"/>
    <w:rsid w:val="00995120"/>
    <w:rsid w:val="009952B4"/>
    <w:rsid w:val="009953BD"/>
    <w:rsid w:val="00995EB5"/>
    <w:rsid w:val="0099629F"/>
    <w:rsid w:val="00996410"/>
    <w:rsid w:val="00996AD8"/>
    <w:rsid w:val="0099713F"/>
    <w:rsid w:val="00997355"/>
    <w:rsid w:val="009975C1"/>
    <w:rsid w:val="009A0165"/>
    <w:rsid w:val="009A089D"/>
    <w:rsid w:val="009A0ABD"/>
    <w:rsid w:val="009A18A8"/>
    <w:rsid w:val="009A266F"/>
    <w:rsid w:val="009A2990"/>
    <w:rsid w:val="009A2E0F"/>
    <w:rsid w:val="009A3330"/>
    <w:rsid w:val="009A3339"/>
    <w:rsid w:val="009A3432"/>
    <w:rsid w:val="009A46CF"/>
    <w:rsid w:val="009A480C"/>
    <w:rsid w:val="009A48AF"/>
    <w:rsid w:val="009A48C4"/>
    <w:rsid w:val="009A4990"/>
    <w:rsid w:val="009A530A"/>
    <w:rsid w:val="009A53B4"/>
    <w:rsid w:val="009B0A43"/>
    <w:rsid w:val="009B0FDC"/>
    <w:rsid w:val="009B1CFC"/>
    <w:rsid w:val="009B1E77"/>
    <w:rsid w:val="009B2292"/>
    <w:rsid w:val="009B26E7"/>
    <w:rsid w:val="009B2C57"/>
    <w:rsid w:val="009B3387"/>
    <w:rsid w:val="009B35FB"/>
    <w:rsid w:val="009B364C"/>
    <w:rsid w:val="009B3A19"/>
    <w:rsid w:val="009B3EA2"/>
    <w:rsid w:val="009B72D4"/>
    <w:rsid w:val="009B787C"/>
    <w:rsid w:val="009C0148"/>
    <w:rsid w:val="009C067A"/>
    <w:rsid w:val="009C06BD"/>
    <w:rsid w:val="009C06D2"/>
    <w:rsid w:val="009C08AF"/>
    <w:rsid w:val="009C0989"/>
    <w:rsid w:val="009C0F45"/>
    <w:rsid w:val="009C1EBA"/>
    <w:rsid w:val="009C202B"/>
    <w:rsid w:val="009C22F6"/>
    <w:rsid w:val="009C282D"/>
    <w:rsid w:val="009C28FE"/>
    <w:rsid w:val="009C2CAA"/>
    <w:rsid w:val="009C364C"/>
    <w:rsid w:val="009C371F"/>
    <w:rsid w:val="009C3774"/>
    <w:rsid w:val="009C3A95"/>
    <w:rsid w:val="009C4305"/>
    <w:rsid w:val="009C49DC"/>
    <w:rsid w:val="009C4DF4"/>
    <w:rsid w:val="009C4F15"/>
    <w:rsid w:val="009C503B"/>
    <w:rsid w:val="009C5561"/>
    <w:rsid w:val="009C5599"/>
    <w:rsid w:val="009C5AB2"/>
    <w:rsid w:val="009C5C08"/>
    <w:rsid w:val="009C6B27"/>
    <w:rsid w:val="009C6EB5"/>
    <w:rsid w:val="009C6FB9"/>
    <w:rsid w:val="009C76FC"/>
    <w:rsid w:val="009C779E"/>
    <w:rsid w:val="009D0A49"/>
    <w:rsid w:val="009D0DB7"/>
    <w:rsid w:val="009D1956"/>
    <w:rsid w:val="009D1E8C"/>
    <w:rsid w:val="009D22BE"/>
    <w:rsid w:val="009D29D9"/>
    <w:rsid w:val="009D2E6A"/>
    <w:rsid w:val="009D316B"/>
    <w:rsid w:val="009D31C1"/>
    <w:rsid w:val="009D3843"/>
    <w:rsid w:val="009D3CBF"/>
    <w:rsid w:val="009D3E9B"/>
    <w:rsid w:val="009D3EF4"/>
    <w:rsid w:val="009D4625"/>
    <w:rsid w:val="009D511C"/>
    <w:rsid w:val="009D5A14"/>
    <w:rsid w:val="009D71A3"/>
    <w:rsid w:val="009D77D6"/>
    <w:rsid w:val="009D7AAD"/>
    <w:rsid w:val="009D7C3E"/>
    <w:rsid w:val="009E045F"/>
    <w:rsid w:val="009E053A"/>
    <w:rsid w:val="009E077B"/>
    <w:rsid w:val="009E0789"/>
    <w:rsid w:val="009E0D9E"/>
    <w:rsid w:val="009E15B2"/>
    <w:rsid w:val="009E29EF"/>
    <w:rsid w:val="009E2F00"/>
    <w:rsid w:val="009E31E6"/>
    <w:rsid w:val="009E3501"/>
    <w:rsid w:val="009E38A3"/>
    <w:rsid w:val="009E3A82"/>
    <w:rsid w:val="009E4271"/>
    <w:rsid w:val="009E4BAF"/>
    <w:rsid w:val="009E53DC"/>
    <w:rsid w:val="009E5400"/>
    <w:rsid w:val="009E659A"/>
    <w:rsid w:val="009E67BC"/>
    <w:rsid w:val="009E6888"/>
    <w:rsid w:val="009E74B1"/>
    <w:rsid w:val="009F0A4C"/>
    <w:rsid w:val="009F0B5A"/>
    <w:rsid w:val="009F0B71"/>
    <w:rsid w:val="009F0FC1"/>
    <w:rsid w:val="009F1468"/>
    <w:rsid w:val="009F1562"/>
    <w:rsid w:val="009F26BA"/>
    <w:rsid w:val="009F315D"/>
    <w:rsid w:val="009F4680"/>
    <w:rsid w:val="009F52B7"/>
    <w:rsid w:val="009F5BDC"/>
    <w:rsid w:val="009F61AB"/>
    <w:rsid w:val="009F71B3"/>
    <w:rsid w:val="00A000DA"/>
    <w:rsid w:val="00A0083D"/>
    <w:rsid w:val="00A00A39"/>
    <w:rsid w:val="00A01D77"/>
    <w:rsid w:val="00A02A4B"/>
    <w:rsid w:val="00A03050"/>
    <w:rsid w:val="00A03324"/>
    <w:rsid w:val="00A03375"/>
    <w:rsid w:val="00A03F36"/>
    <w:rsid w:val="00A04266"/>
    <w:rsid w:val="00A0483F"/>
    <w:rsid w:val="00A0498C"/>
    <w:rsid w:val="00A050B7"/>
    <w:rsid w:val="00A052EE"/>
    <w:rsid w:val="00A058EA"/>
    <w:rsid w:val="00A06086"/>
    <w:rsid w:val="00A06CCA"/>
    <w:rsid w:val="00A076C8"/>
    <w:rsid w:val="00A10607"/>
    <w:rsid w:val="00A10692"/>
    <w:rsid w:val="00A12631"/>
    <w:rsid w:val="00A12D01"/>
    <w:rsid w:val="00A139DB"/>
    <w:rsid w:val="00A13BBB"/>
    <w:rsid w:val="00A13CA0"/>
    <w:rsid w:val="00A1464B"/>
    <w:rsid w:val="00A14F94"/>
    <w:rsid w:val="00A15283"/>
    <w:rsid w:val="00A15965"/>
    <w:rsid w:val="00A16191"/>
    <w:rsid w:val="00A163D1"/>
    <w:rsid w:val="00A164EC"/>
    <w:rsid w:val="00A166E3"/>
    <w:rsid w:val="00A16A8A"/>
    <w:rsid w:val="00A16D3A"/>
    <w:rsid w:val="00A1792E"/>
    <w:rsid w:val="00A17B3C"/>
    <w:rsid w:val="00A20726"/>
    <w:rsid w:val="00A208C3"/>
    <w:rsid w:val="00A20A3A"/>
    <w:rsid w:val="00A21B1B"/>
    <w:rsid w:val="00A225E7"/>
    <w:rsid w:val="00A2271A"/>
    <w:rsid w:val="00A22B07"/>
    <w:rsid w:val="00A22B76"/>
    <w:rsid w:val="00A22E75"/>
    <w:rsid w:val="00A23828"/>
    <w:rsid w:val="00A23DD7"/>
    <w:rsid w:val="00A23DFA"/>
    <w:rsid w:val="00A24376"/>
    <w:rsid w:val="00A24580"/>
    <w:rsid w:val="00A249FB"/>
    <w:rsid w:val="00A24AEA"/>
    <w:rsid w:val="00A27BAE"/>
    <w:rsid w:val="00A30145"/>
    <w:rsid w:val="00A30A98"/>
    <w:rsid w:val="00A31CBB"/>
    <w:rsid w:val="00A3306E"/>
    <w:rsid w:val="00A33C41"/>
    <w:rsid w:val="00A34588"/>
    <w:rsid w:val="00A348A6"/>
    <w:rsid w:val="00A34F3F"/>
    <w:rsid w:val="00A3621E"/>
    <w:rsid w:val="00A3642E"/>
    <w:rsid w:val="00A3655C"/>
    <w:rsid w:val="00A36978"/>
    <w:rsid w:val="00A36AE1"/>
    <w:rsid w:val="00A378B1"/>
    <w:rsid w:val="00A379A8"/>
    <w:rsid w:val="00A400CD"/>
    <w:rsid w:val="00A41061"/>
    <w:rsid w:val="00A410BF"/>
    <w:rsid w:val="00A41410"/>
    <w:rsid w:val="00A41AD0"/>
    <w:rsid w:val="00A4217F"/>
    <w:rsid w:val="00A42901"/>
    <w:rsid w:val="00A42E53"/>
    <w:rsid w:val="00A43CD8"/>
    <w:rsid w:val="00A43DC5"/>
    <w:rsid w:val="00A43E2E"/>
    <w:rsid w:val="00A43E7C"/>
    <w:rsid w:val="00A44252"/>
    <w:rsid w:val="00A4429C"/>
    <w:rsid w:val="00A447F1"/>
    <w:rsid w:val="00A44C7B"/>
    <w:rsid w:val="00A44CF6"/>
    <w:rsid w:val="00A45A22"/>
    <w:rsid w:val="00A46854"/>
    <w:rsid w:val="00A46EE6"/>
    <w:rsid w:val="00A4798F"/>
    <w:rsid w:val="00A479EA"/>
    <w:rsid w:val="00A47DEA"/>
    <w:rsid w:val="00A47E5A"/>
    <w:rsid w:val="00A502F9"/>
    <w:rsid w:val="00A507AD"/>
    <w:rsid w:val="00A508B7"/>
    <w:rsid w:val="00A50A5A"/>
    <w:rsid w:val="00A51487"/>
    <w:rsid w:val="00A51B4E"/>
    <w:rsid w:val="00A51BC4"/>
    <w:rsid w:val="00A52490"/>
    <w:rsid w:val="00A52FD9"/>
    <w:rsid w:val="00A531BE"/>
    <w:rsid w:val="00A53D11"/>
    <w:rsid w:val="00A53DFA"/>
    <w:rsid w:val="00A5468C"/>
    <w:rsid w:val="00A54C48"/>
    <w:rsid w:val="00A54CC1"/>
    <w:rsid w:val="00A54FC7"/>
    <w:rsid w:val="00A5501D"/>
    <w:rsid w:val="00A550DF"/>
    <w:rsid w:val="00A551CF"/>
    <w:rsid w:val="00A56603"/>
    <w:rsid w:val="00A56BC1"/>
    <w:rsid w:val="00A57623"/>
    <w:rsid w:val="00A5776F"/>
    <w:rsid w:val="00A60355"/>
    <w:rsid w:val="00A605E9"/>
    <w:rsid w:val="00A606AB"/>
    <w:rsid w:val="00A60703"/>
    <w:rsid w:val="00A616A3"/>
    <w:rsid w:val="00A6187C"/>
    <w:rsid w:val="00A61C35"/>
    <w:rsid w:val="00A62889"/>
    <w:rsid w:val="00A6346D"/>
    <w:rsid w:val="00A636BF"/>
    <w:rsid w:val="00A63841"/>
    <w:rsid w:val="00A6403B"/>
    <w:rsid w:val="00A64C87"/>
    <w:rsid w:val="00A65411"/>
    <w:rsid w:val="00A655AC"/>
    <w:rsid w:val="00A65968"/>
    <w:rsid w:val="00A67232"/>
    <w:rsid w:val="00A702AB"/>
    <w:rsid w:val="00A70B25"/>
    <w:rsid w:val="00A71EA2"/>
    <w:rsid w:val="00A7266E"/>
    <w:rsid w:val="00A72C10"/>
    <w:rsid w:val="00A72C67"/>
    <w:rsid w:val="00A73064"/>
    <w:rsid w:val="00A73754"/>
    <w:rsid w:val="00A73AC9"/>
    <w:rsid w:val="00A73E6E"/>
    <w:rsid w:val="00A74523"/>
    <w:rsid w:val="00A745CF"/>
    <w:rsid w:val="00A74D74"/>
    <w:rsid w:val="00A75A17"/>
    <w:rsid w:val="00A76101"/>
    <w:rsid w:val="00A7616C"/>
    <w:rsid w:val="00A76921"/>
    <w:rsid w:val="00A80B6D"/>
    <w:rsid w:val="00A81038"/>
    <w:rsid w:val="00A8122E"/>
    <w:rsid w:val="00A828B9"/>
    <w:rsid w:val="00A82BF5"/>
    <w:rsid w:val="00A833B2"/>
    <w:rsid w:val="00A840FD"/>
    <w:rsid w:val="00A84948"/>
    <w:rsid w:val="00A85063"/>
    <w:rsid w:val="00A85731"/>
    <w:rsid w:val="00A8582A"/>
    <w:rsid w:val="00A858D1"/>
    <w:rsid w:val="00A85D91"/>
    <w:rsid w:val="00A862B8"/>
    <w:rsid w:val="00A864E8"/>
    <w:rsid w:val="00A87506"/>
    <w:rsid w:val="00A87559"/>
    <w:rsid w:val="00A87980"/>
    <w:rsid w:val="00A87E0B"/>
    <w:rsid w:val="00A911D7"/>
    <w:rsid w:val="00A91FFF"/>
    <w:rsid w:val="00A92007"/>
    <w:rsid w:val="00A92314"/>
    <w:rsid w:val="00A92A26"/>
    <w:rsid w:val="00A92B2A"/>
    <w:rsid w:val="00A92C95"/>
    <w:rsid w:val="00A92EC9"/>
    <w:rsid w:val="00A937E5"/>
    <w:rsid w:val="00A94C1F"/>
    <w:rsid w:val="00A94D25"/>
    <w:rsid w:val="00A95399"/>
    <w:rsid w:val="00A95733"/>
    <w:rsid w:val="00A95A2A"/>
    <w:rsid w:val="00A95B4B"/>
    <w:rsid w:val="00A95BCF"/>
    <w:rsid w:val="00A95F59"/>
    <w:rsid w:val="00A961B7"/>
    <w:rsid w:val="00A9636D"/>
    <w:rsid w:val="00A97745"/>
    <w:rsid w:val="00A979E9"/>
    <w:rsid w:val="00A97B2C"/>
    <w:rsid w:val="00AA0074"/>
    <w:rsid w:val="00AA141A"/>
    <w:rsid w:val="00AA14C0"/>
    <w:rsid w:val="00AA1CE0"/>
    <w:rsid w:val="00AA2294"/>
    <w:rsid w:val="00AA4057"/>
    <w:rsid w:val="00AA4F97"/>
    <w:rsid w:val="00AA64C1"/>
    <w:rsid w:val="00AA677A"/>
    <w:rsid w:val="00AA6830"/>
    <w:rsid w:val="00AA690C"/>
    <w:rsid w:val="00AA6DBE"/>
    <w:rsid w:val="00AA7747"/>
    <w:rsid w:val="00AA7DA7"/>
    <w:rsid w:val="00AB029C"/>
    <w:rsid w:val="00AB0528"/>
    <w:rsid w:val="00AB0761"/>
    <w:rsid w:val="00AB11B6"/>
    <w:rsid w:val="00AB1CB9"/>
    <w:rsid w:val="00AB2770"/>
    <w:rsid w:val="00AB32B6"/>
    <w:rsid w:val="00AB336C"/>
    <w:rsid w:val="00AB3D00"/>
    <w:rsid w:val="00AB3F2C"/>
    <w:rsid w:val="00AB45E1"/>
    <w:rsid w:val="00AB4628"/>
    <w:rsid w:val="00AB4823"/>
    <w:rsid w:val="00AB4F9B"/>
    <w:rsid w:val="00AB6AA9"/>
    <w:rsid w:val="00AB726F"/>
    <w:rsid w:val="00AB74FC"/>
    <w:rsid w:val="00AC05B5"/>
    <w:rsid w:val="00AC05D4"/>
    <w:rsid w:val="00AC0A40"/>
    <w:rsid w:val="00AC12B9"/>
    <w:rsid w:val="00AC1CF1"/>
    <w:rsid w:val="00AC1FBE"/>
    <w:rsid w:val="00AC23BD"/>
    <w:rsid w:val="00AC24BD"/>
    <w:rsid w:val="00AC2967"/>
    <w:rsid w:val="00AC2D7E"/>
    <w:rsid w:val="00AC3098"/>
    <w:rsid w:val="00AC3318"/>
    <w:rsid w:val="00AC4A10"/>
    <w:rsid w:val="00AC6365"/>
    <w:rsid w:val="00AC6C87"/>
    <w:rsid w:val="00AC7049"/>
    <w:rsid w:val="00AC734E"/>
    <w:rsid w:val="00AC759E"/>
    <w:rsid w:val="00AC75A8"/>
    <w:rsid w:val="00AD0211"/>
    <w:rsid w:val="00AD0B0F"/>
    <w:rsid w:val="00AD0C0D"/>
    <w:rsid w:val="00AD1692"/>
    <w:rsid w:val="00AD1DFC"/>
    <w:rsid w:val="00AD204A"/>
    <w:rsid w:val="00AD2913"/>
    <w:rsid w:val="00AD2B63"/>
    <w:rsid w:val="00AD4863"/>
    <w:rsid w:val="00AD4DC4"/>
    <w:rsid w:val="00AD5524"/>
    <w:rsid w:val="00AD578E"/>
    <w:rsid w:val="00AD57E6"/>
    <w:rsid w:val="00AD7269"/>
    <w:rsid w:val="00AD728C"/>
    <w:rsid w:val="00AD7E27"/>
    <w:rsid w:val="00AE0542"/>
    <w:rsid w:val="00AE09E2"/>
    <w:rsid w:val="00AE0B81"/>
    <w:rsid w:val="00AE2C16"/>
    <w:rsid w:val="00AE3266"/>
    <w:rsid w:val="00AE35BD"/>
    <w:rsid w:val="00AE3614"/>
    <w:rsid w:val="00AE38BA"/>
    <w:rsid w:val="00AE53C8"/>
    <w:rsid w:val="00AE59FE"/>
    <w:rsid w:val="00AE5E21"/>
    <w:rsid w:val="00AE6C74"/>
    <w:rsid w:val="00AE6E81"/>
    <w:rsid w:val="00AE7618"/>
    <w:rsid w:val="00AE76FE"/>
    <w:rsid w:val="00AF179B"/>
    <w:rsid w:val="00AF1EB0"/>
    <w:rsid w:val="00AF2540"/>
    <w:rsid w:val="00AF4181"/>
    <w:rsid w:val="00AF510A"/>
    <w:rsid w:val="00AF57E6"/>
    <w:rsid w:val="00AF58A4"/>
    <w:rsid w:val="00AF5F33"/>
    <w:rsid w:val="00AF6D1E"/>
    <w:rsid w:val="00AF76E9"/>
    <w:rsid w:val="00AF7DFB"/>
    <w:rsid w:val="00B002BF"/>
    <w:rsid w:val="00B0034F"/>
    <w:rsid w:val="00B0131F"/>
    <w:rsid w:val="00B015D2"/>
    <w:rsid w:val="00B01725"/>
    <w:rsid w:val="00B01DC6"/>
    <w:rsid w:val="00B02965"/>
    <w:rsid w:val="00B02CAA"/>
    <w:rsid w:val="00B03279"/>
    <w:rsid w:val="00B04152"/>
    <w:rsid w:val="00B04415"/>
    <w:rsid w:val="00B047EB"/>
    <w:rsid w:val="00B04909"/>
    <w:rsid w:val="00B04A29"/>
    <w:rsid w:val="00B04A6F"/>
    <w:rsid w:val="00B06050"/>
    <w:rsid w:val="00B06192"/>
    <w:rsid w:val="00B0688A"/>
    <w:rsid w:val="00B07590"/>
    <w:rsid w:val="00B1062A"/>
    <w:rsid w:val="00B10E45"/>
    <w:rsid w:val="00B113B1"/>
    <w:rsid w:val="00B11C23"/>
    <w:rsid w:val="00B11E54"/>
    <w:rsid w:val="00B12841"/>
    <w:rsid w:val="00B12D98"/>
    <w:rsid w:val="00B13110"/>
    <w:rsid w:val="00B137A8"/>
    <w:rsid w:val="00B13AE9"/>
    <w:rsid w:val="00B14421"/>
    <w:rsid w:val="00B14DE9"/>
    <w:rsid w:val="00B14E6F"/>
    <w:rsid w:val="00B14F8A"/>
    <w:rsid w:val="00B1599C"/>
    <w:rsid w:val="00B169CA"/>
    <w:rsid w:val="00B16F6E"/>
    <w:rsid w:val="00B1727F"/>
    <w:rsid w:val="00B1774E"/>
    <w:rsid w:val="00B177A8"/>
    <w:rsid w:val="00B17FF8"/>
    <w:rsid w:val="00B2037B"/>
    <w:rsid w:val="00B20411"/>
    <w:rsid w:val="00B20551"/>
    <w:rsid w:val="00B21243"/>
    <w:rsid w:val="00B214EF"/>
    <w:rsid w:val="00B22740"/>
    <w:rsid w:val="00B22DE0"/>
    <w:rsid w:val="00B23734"/>
    <w:rsid w:val="00B24D5F"/>
    <w:rsid w:val="00B24D68"/>
    <w:rsid w:val="00B2570B"/>
    <w:rsid w:val="00B274F5"/>
    <w:rsid w:val="00B2766E"/>
    <w:rsid w:val="00B30448"/>
    <w:rsid w:val="00B3110A"/>
    <w:rsid w:val="00B3133F"/>
    <w:rsid w:val="00B31FC8"/>
    <w:rsid w:val="00B320A7"/>
    <w:rsid w:val="00B32C94"/>
    <w:rsid w:val="00B3304E"/>
    <w:rsid w:val="00B33130"/>
    <w:rsid w:val="00B334A1"/>
    <w:rsid w:val="00B33A34"/>
    <w:rsid w:val="00B33C17"/>
    <w:rsid w:val="00B33C65"/>
    <w:rsid w:val="00B33DA8"/>
    <w:rsid w:val="00B346C7"/>
    <w:rsid w:val="00B35535"/>
    <w:rsid w:val="00B35B90"/>
    <w:rsid w:val="00B368AE"/>
    <w:rsid w:val="00B369EF"/>
    <w:rsid w:val="00B378DA"/>
    <w:rsid w:val="00B37CEE"/>
    <w:rsid w:val="00B40BBC"/>
    <w:rsid w:val="00B41BF4"/>
    <w:rsid w:val="00B41DC5"/>
    <w:rsid w:val="00B420B5"/>
    <w:rsid w:val="00B425B4"/>
    <w:rsid w:val="00B43204"/>
    <w:rsid w:val="00B43252"/>
    <w:rsid w:val="00B432D9"/>
    <w:rsid w:val="00B4338D"/>
    <w:rsid w:val="00B43B79"/>
    <w:rsid w:val="00B43DB4"/>
    <w:rsid w:val="00B44473"/>
    <w:rsid w:val="00B444E1"/>
    <w:rsid w:val="00B44620"/>
    <w:rsid w:val="00B4511A"/>
    <w:rsid w:val="00B454F9"/>
    <w:rsid w:val="00B4612B"/>
    <w:rsid w:val="00B46706"/>
    <w:rsid w:val="00B46B6B"/>
    <w:rsid w:val="00B46CF6"/>
    <w:rsid w:val="00B46D89"/>
    <w:rsid w:val="00B47123"/>
    <w:rsid w:val="00B47BF4"/>
    <w:rsid w:val="00B47E07"/>
    <w:rsid w:val="00B5085F"/>
    <w:rsid w:val="00B50AC0"/>
    <w:rsid w:val="00B510F9"/>
    <w:rsid w:val="00B511C3"/>
    <w:rsid w:val="00B520CB"/>
    <w:rsid w:val="00B52726"/>
    <w:rsid w:val="00B52A2C"/>
    <w:rsid w:val="00B53F0C"/>
    <w:rsid w:val="00B54908"/>
    <w:rsid w:val="00B54BBF"/>
    <w:rsid w:val="00B55875"/>
    <w:rsid w:val="00B55B2A"/>
    <w:rsid w:val="00B570DD"/>
    <w:rsid w:val="00B57967"/>
    <w:rsid w:val="00B5796C"/>
    <w:rsid w:val="00B6084E"/>
    <w:rsid w:val="00B61743"/>
    <w:rsid w:val="00B6181F"/>
    <w:rsid w:val="00B6199F"/>
    <w:rsid w:val="00B62595"/>
    <w:rsid w:val="00B63296"/>
    <w:rsid w:val="00B6388F"/>
    <w:rsid w:val="00B63B84"/>
    <w:rsid w:val="00B64304"/>
    <w:rsid w:val="00B64762"/>
    <w:rsid w:val="00B64F84"/>
    <w:rsid w:val="00B650D8"/>
    <w:rsid w:val="00B652E3"/>
    <w:rsid w:val="00B654D6"/>
    <w:rsid w:val="00B65669"/>
    <w:rsid w:val="00B6572D"/>
    <w:rsid w:val="00B65A8E"/>
    <w:rsid w:val="00B65C4D"/>
    <w:rsid w:val="00B65E15"/>
    <w:rsid w:val="00B66599"/>
    <w:rsid w:val="00B667B1"/>
    <w:rsid w:val="00B667B4"/>
    <w:rsid w:val="00B66A45"/>
    <w:rsid w:val="00B66B0D"/>
    <w:rsid w:val="00B66B6A"/>
    <w:rsid w:val="00B66FD8"/>
    <w:rsid w:val="00B6794F"/>
    <w:rsid w:val="00B67D47"/>
    <w:rsid w:val="00B67F89"/>
    <w:rsid w:val="00B67FD0"/>
    <w:rsid w:val="00B7011B"/>
    <w:rsid w:val="00B70535"/>
    <w:rsid w:val="00B70726"/>
    <w:rsid w:val="00B70B52"/>
    <w:rsid w:val="00B70DF0"/>
    <w:rsid w:val="00B70ED7"/>
    <w:rsid w:val="00B716DA"/>
    <w:rsid w:val="00B7173F"/>
    <w:rsid w:val="00B71E10"/>
    <w:rsid w:val="00B726CD"/>
    <w:rsid w:val="00B7274A"/>
    <w:rsid w:val="00B72EC2"/>
    <w:rsid w:val="00B731BC"/>
    <w:rsid w:val="00B73360"/>
    <w:rsid w:val="00B733EF"/>
    <w:rsid w:val="00B7362A"/>
    <w:rsid w:val="00B74D73"/>
    <w:rsid w:val="00B751BD"/>
    <w:rsid w:val="00B75855"/>
    <w:rsid w:val="00B76692"/>
    <w:rsid w:val="00B76B4C"/>
    <w:rsid w:val="00B76FC5"/>
    <w:rsid w:val="00B77526"/>
    <w:rsid w:val="00B77731"/>
    <w:rsid w:val="00B80315"/>
    <w:rsid w:val="00B8115C"/>
    <w:rsid w:val="00B81675"/>
    <w:rsid w:val="00B81835"/>
    <w:rsid w:val="00B8275B"/>
    <w:rsid w:val="00B82883"/>
    <w:rsid w:val="00B830C7"/>
    <w:rsid w:val="00B834D3"/>
    <w:rsid w:val="00B83D85"/>
    <w:rsid w:val="00B84376"/>
    <w:rsid w:val="00B84C09"/>
    <w:rsid w:val="00B854F7"/>
    <w:rsid w:val="00B85800"/>
    <w:rsid w:val="00B85CE1"/>
    <w:rsid w:val="00B85D22"/>
    <w:rsid w:val="00B86D15"/>
    <w:rsid w:val="00B871A1"/>
    <w:rsid w:val="00B87378"/>
    <w:rsid w:val="00B87D86"/>
    <w:rsid w:val="00B87DBF"/>
    <w:rsid w:val="00B87E7C"/>
    <w:rsid w:val="00B91FEF"/>
    <w:rsid w:val="00B924EB"/>
    <w:rsid w:val="00B92649"/>
    <w:rsid w:val="00B9273D"/>
    <w:rsid w:val="00B928B9"/>
    <w:rsid w:val="00B9327A"/>
    <w:rsid w:val="00B937C2"/>
    <w:rsid w:val="00B938E2"/>
    <w:rsid w:val="00B9405D"/>
    <w:rsid w:val="00B95BF4"/>
    <w:rsid w:val="00B95D62"/>
    <w:rsid w:val="00B95D9F"/>
    <w:rsid w:val="00B96832"/>
    <w:rsid w:val="00BA017C"/>
    <w:rsid w:val="00BA0891"/>
    <w:rsid w:val="00BA0CBB"/>
    <w:rsid w:val="00BA118B"/>
    <w:rsid w:val="00BA12C1"/>
    <w:rsid w:val="00BA1354"/>
    <w:rsid w:val="00BA19DD"/>
    <w:rsid w:val="00BA28F1"/>
    <w:rsid w:val="00BA3DDF"/>
    <w:rsid w:val="00BA41FD"/>
    <w:rsid w:val="00BA44A5"/>
    <w:rsid w:val="00BA49ED"/>
    <w:rsid w:val="00BA4ECF"/>
    <w:rsid w:val="00BA57E8"/>
    <w:rsid w:val="00BA622C"/>
    <w:rsid w:val="00BA6316"/>
    <w:rsid w:val="00BA7516"/>
    <w:rsid w:val="00BA7A4F"/>
    <w:rsid w:val="00BA7EED"/>
    <w:rsid w:val="00BB0808"/>
    <w:rsid w:val="00BB0A0D"/>
    <w:rsid w:val="00BB0BF0"/>
    <w:rsid w:val="00BB16AD"/>
    <w:rsid w:val="00BB17E7"/>
    <w:rsid w:val="00BB2111"/>
    <w:rsid w:val="00BB2445"/>
    <w:rsid w:val="00BB27FD"/>
    <w:rsid w:val="00BB2AE7"/>
    <w:rsid w:val="00BB2FAE"/>
    <w:rsid w:val="00BB3B9C"/>
    <w:rsid w:val="00BB437C"/>
    <w:rsid w:val="00BB46FF"/>
    <w:rsid w:val="00BB4D49"/>
    <w:rsid w:val="00BB51F4"/>
    <w:rsid w:val="00BB56E8"/>
    <w:rsid w:val="00BB570A"/>
    <w:rsid w:val="00BB5F8D"/>
    <w:rsid w:val="00BB76B2"/>
    <w:rsid w:val="00BC0297"/>
    <w:rsid w:val="00BC032F"/>
    <w:rsid w:val="00BC164A"/>
    <w:rsid w:val="00BC167A"/>
    <w:rsid w:val="00BC1689"/>
    <w:rsid w:val="00BC1897"/>
    <w:rsid w:val="00BC1D53"/>
    <w:rsid w:val="00BC2433"/>
    <w:rsid w:val="00BC36E9"/>
    <w:rsid w:val="00BC40E0"/>
    <w:rsid w:val="00BC4227"/>
    <w:rsid w:val="00BC475E"/>
    <w:rsid w:val="00BC4AC8"/>
    <w:rsid w:val="00BC4B02"/>
    <w:rsid w:val="00BC4FE7"/>
    <w:rsid w:val="00BC55A1"/>
    <w:rsid w:val="00BC57D4"/>
    <w:rsid w:val="00BC5C19"/>
    <w:rsid w:val="00BC606A"/>
    <w:rsid w:val="00BC628C"/>
    <w:rsid w:val="00BC6BD6"/>
    <w:rsid w:val="00BC790F"/>
    <w:rsid w:val="00BC7DA6"/>
    <w:rsid w:val="00BD0164"/>
    <w:rsid w:val="00BD0AE7"/>
    <w:rsid w:val="00BD0FC7"/>
    <w:rsid w:val="00BD10CB"/>
    <w:rsid w:val="00BD17B3"/>
    <w:rsid w:val="00BD20C2"/>
    <w:rsid w:val="00BD2418"/>
    <w:rsid w:val="00BD2515"/>
    <w:rsid w:val="00BD2B76"/>
    <w:rsid w:val="00BD2F98"/>
    <w:rsid w:val="00BD30C3"/>
    <w:rsid w:val="00BD3398"/>
    <w:rsid w:val="00BD354B"/>
    <w:rsid w:val="00BD4220"/>
    <w:rsid w:val="00BD5137"/>
    <w:rsid w:val="00BD5BEE"/>
    <w:rsid w:val="00BD6434"/>
    <w:rsid w:val="00BD68E5"/>
    <w:rsid w:val="00BD6BA8"/>
    <w:rsid w:val="00BE0305"/>
    <w:rsid w:val="00BE067D"/>
    <w:rsid w:val="00BE0F89"/>
    <w:rsid w:val="00BE1358"/>
    <w:rsid w:val="00BE1E10"/>
    <w:rsid w:val="00BE1EF1"/>
    <w:rsid w:val="00BE224A"/>
    <w:rsid w:val="00BE2421"/>
    <w:rsid w:val="00BE268C"/>
    <w:rsid w:val="00BE2936"/>
    <w:rsid w:val="00BE30B2"/>
    <w:rsid w:val="00BE332A"/>
    <w:rsid w:val="00BE3743"/>
    <w:rsid w:val="00BE48FE"/>
    <w:rsid w:val="00BE5621"/>
    <w:rsid w:val="00BE5E15"/>
    <w:rsid w:val="00BE6424"/>
    <w:rsid w:val="00BE678A"/>
    <w:rsid w:val="00BE6EBA"/>
    <w:rsid w:val="00BE707B"/>
    <w:rsid w:val="00BE72AD"/>
    <w:rsid w:val="00BE73AC"/>
    <w:rsid w:val="00BE7CDD"/>
    <w:rsid w:val="00BE7F56"/>
    <w:rsid w:val="00BF0A22"/>
    <w:rsid w:val="00BF0BD9"/>
    <w:rsid w:val="00BF13FA"/>
    <w:rsid w:val="00BF2113"/>
    <w:rsid w:val="00BF21FA"/>
    <w:rsid w:val="00BF23C3"/>
    <w:rsid w:val="00BF24E8"/>
    <w:rsid w:val="00BF3A21"/>
    <w:rsid w:val="00BF3B07"/>
    <w:rsid w:val="00BF3F18"/>
    <w:rsid w:val="00BF607F"/>
    <w:rsid w:val="00BF60CF"/>
    <w:rsid w:val="00BF6122"/>
    <w:rsid w:val="00BF6312"/>
    <w:rsid w:val="00BF68ED"/>
    <w:rsid w:val="00BF75EC"/>
    <w:rsid w:val="00BF794F"/>
    <w:rsid w:val="00BF7A4D"/>
    <w:rsid w:val="00BF7F2C"/>
    <w:rsid w:val="00BF7F7D"/>
    <w:rsid w:val="00C00517"/>
    <w:rsid w:val="00C00816"/>
    <w:rsid w:val="00C009B7"/>
    <w:rsid w:val="00C016BD"/>
    <w:rsid w:val="00C01D14"/>
    <w:rsid w:val="00C01D9A"/>
    <w:rsid w:val="00C02CB7"/>
    <w:rsid w:val="00C03036"/>
    <w:rsid w:val="00C03380"/>
    <w:rsid w:val="00C03963"/>
    <w:rsid w:val="00C039D1"/>
    <w:rsid w:val="00C03AC9"/>
    <w:rsid w:val="00C040AE"/>
    <w:rsid w:val="00C054FC"/>
    <w:rsid w:val="00C0671B"/>
    <w:rsid w:val="00C068EE"/>
    <w:rsid w:val="00C06B87"/>
    <w:rsid w:val="00C06EE1"/>
    <w:rsid w:val="00C0791B"/>
    <w:rsid w:val="00C07BE1"/>
    <w:rsid w:val="00C07D5D"/>
    <w:rsid w:val="00C07E4D"/>
    <w:rsid w:val="00C104F9"/>
    <w:rsid w:val="00C107A1"/>
    <w:rsid w:val="00C10ED2"/>
    <w:rsid w:val="00C11146"/>
    <w:rsid w:val="00C11320"/>
    <w:rsid w:val="00C114A8"/>
    <w:rsid w:val="00C1198B"/>
    <w:rsid w:val="00C11999"/>
    <w:rsid w:val="00C12D72"/>
    <w:rsid w:val="00C13697"/>
    <w:rsid w:val="00C143E0"/>
    <w:rsid w:val="00C148B0"/>
    <w:rsid w:val="00C15610"/>
    <w:rsid w:val="00C1590B"/>
    <w:rsid w:val="00C16E5A"/>
    <w:rsid w:val="00C16F3E"/>
    <w:rsid w:val="00C171DC"/>
    <w:rsid w:val="00C17951"/>
    <w:rsid w:val="00C20228"/>
    <w:rsid w:val="00C2049F"/>
    <w:rsid w:val="00C20A1E"/>
    <w:rsid w:val="00C20AEB"/>
    <w:rsid w:val="00C20FF4"/>
    <w:rsid w:val="00C219F4"/>
    <w:rsid w:val="00C21F3D"/>
    <w:rsid w:val="00C21FA3"/>
    <w:rsid w:val="00C22339"/>
    <w:rsid w:val="00C22878"/>
    <w:rsid w:val="00C229EC"/>
    <w:rsid w:val="00C22BB7"/>
    <w:rsid w:val="00C22CC9"/>
    <w:rsid w:val="00C2314B"/>
    <w:rsid w:val="00C2348E"/>
    <w:rsid w:val="00C235FF"/>
    <w:rsid w:val="00C23D70"/>
    <w:rsid w:val="00C23E33"/>
    <w:rsid w:val="00C24408"/>
    <w:rsid w:val="00C24892"/>
    <w:rsid w:val="00C248C4"/>
    <w:rsid w:val="00C2496A"/>
    <w:rsid w:val="00C24C34"/>
    <w:rsid w:val="00C255CA"/>
    <w:rsid w:val="00C25F5A"/>
    <w:rsid w:val="00C26053"/>
    <w:rsid w:val="00C27594"/>
    <w:rsid w:val="00C276F9"/>
    <w:rsid w:val="00C27BE8"/>
    <w:rsid w:val="00C27DC5"/>
    <w:rsid w:val="00C30830"/>
    <w:rsid w:val="00C31E66"/>
    <w:rsid w:val="00C32F53"/>
    <w:rsid w:val="00C33798"/>
    <w:rsid w:val="00C33936"/>
    <w:rsid w:val="00C34752"/>
    <w:rsid w:val="00C34773"/>
    <w:rsid w:val="00C35F5A"/>
    <w:rsid w:val="00C360B5"/>
    <w:rsid w:val="00C36218"/>
    <w:rsid w:val="00C36811"/>
    <w:rsid w:val="00C36F00"/>
    <w:rsid w:val="00C374E6"/>
    <w:rsid w:val="00C409A1"/>
    <w:rsid w:val="00C40C1E"/>
    <w:rsid w:val="00C41068"/>
    <w:rsid w:val="00C4130E"/>
    <w:rsid w:val="00C41B39"/>
    <w:rsid w:val="00C41BB4"/>
    <w:rsid w:val="00C41C50"/>
    <w:rsid w:val="00C41E10"/>
    <w:rsid w:val="00C42A3D"/>
    <w:rsid w:val="00C42E1C"/>
    <w:rsid w:val="00C43FC7"/>
    <w:rsid w:val="00C440E0"/>
    <w:rsid w:val="00C44BBC"/>
    <w:rsid w:val="00C44E60"/>
    <w:rsid w:val="00C45A5B"/>
    <w:rsid w:val="00C45AE0"/>
    <w:rsid w:val="00C462C6"/>
    <w:rsid w:val="00C469FC"/>
    <w:rsid w:val="00C46A84"/>
    <w:rsid w:val="00C46B12"/>
    <w:rsid w:val="00C46DDD"/>
    <w:rsid w:val="00C46DF1"/>
    <w:rsid w:val="00C46F19"/>
    <w:rsid w:val="00C50534"/>
    <w:rsid w:val="00C50600"/>
    <w:rsid w:val="00C5074E"/>
    <w:rsid w:val="00C509FC"/>
    <w:rsid w:val="00C50F25"/>
    <w:rsid w:val="00C5199F"/>
    <w:rsid w:val="00C51ED2"/>
    <w:rsid w:val="00C521D1"/>
    <w:rsid w:val="00C524CE"/>
    <w:rsid w:val="00C52B76"/>
    <w:rsid w:val="00C539EC"/>
    <w:rsid w:val="00C53ABD"/>
    <w:rsid w:val="00C53FBB"/>
    <w:rsid w:val="00C542DB"/>
    <w:rsid w:val="00C54943"/>
    <w:rsid w:val="00C54FAD"/>
    <w:rsid w:val="00C5511C"/>
    <w:rsid w:val="00C55BB0"/>
    <w:rsid w:val="00C5600C"/>
    <w:rsid w:val="00C56943"/>
    <w:rsid w:val="00C57827"/>
    <w:rsid w:val="00C57852"/>
    <w:rsid w:val="00C6184D"/>
    <w:rsid w:val="00C6193D"/>
    <w:rsid w:val="00C6195D"/>
    <w:rsid w:val="00C6252D"/>
    <w:rsid w:val="00C628D0"/>
    <w:rsid w:val="00C62BFC"/>
    <w:rsid w:val="00C62E7C"/>
    <w:rsid w:val="00C62F39"/>
    <w:rsid w:val="00C635AF"/>
    <w:rsid w:val="00C63766"/>
    <w:rsid w:val="00C63B6B"/>
    <w:rsid w:val="00C63EAF"/>
    <w:rsid w:val="00C6402D"/>
    <w:rsid w:val="00C647A1"/>
    <w:rsid w:val="00C64813"/>
    <w:rsid w:val="00C64FDF"/>
    <w:rsid w:val="00C65201"/>
    <w:rsid w:val="00C65309"/>
    <w:rsid w:val="00C6596D"/>
    <w:rsid w:val="00C65CC8"/>
    <w:rsid w:val="00C65F09"/>
    <w:rsid w:val="00C66167"/>
    <w:rsid w:val="00C679D4"/>
    <w:rsid w:val="00C701C5"/>
    <w:rsid w:val="00C70283"/>
    <w:rsid w:val="00C7089B"/>
    <w:rsid w:val="00C70E44"/>
    <w:rsid w:val="00C71C7B"/>
    <w:rsid w:val="00C72282"/>
    <w:rsid w:val="00C722CE"/>
    <w:rsid w:val="00C72347"/>
    <w:rsid w:val="00C7337D"/>
    <w:rsid w:val="00C73949"/>
    <w:rsid w:val="00C73CA8"/>
    <w:rsid w:val="00C74228"/>
    <w:rsid w:val="00C74366"/>
    <w:rsid w:val="00C7482E"/>
    <w:rsid w:val="00C74979"/>
    <w:rsid w:val="00C74CA0"/>
    <w:rsid w:val="00C74DA7"/>
    <w:rsid w:val="00C755DD"/>
    <w:rsid w:val="00C7579F"/>
    <w:rsid w:val="00C76C42"/>
    <w:rsid w:val="00C775F8"/>
    <w:rsid w:val="00C7762B"/>
    <w:rsid w:val="00C778DF"/>
    <w:rsid w:val="00C77A97"/>
    <w:rsid w:val="00C80864"/>
    <w:rsid w:val="00C80980"/>
    <w:rsid w:val="00C80BE9"/>
    <w:rsid w:val="00C8277B"/>
    <w:rsid w:val="00C82DD0"/>
    <w:rsid w:val="00C83A9B"/>
    <w:rsid w:val="00C83B13"/>
    <w:rsid w:val="00C841A6"/>
    <w:rsid w:val="00C84733"/>
    <w:rsid w:val="00C851DC"/>
    <w:rsid w:val="00C86059"/>
    <w:rsid w:val="00C86140"/>
    <w:rsid w:val="00C864F1"/>
    <w:rsid w:val="00C865F6"/>
    <w:rsid w:val="00C86D09"/>
    <w:rsid w:val="00C900F2"/>
    <w:rsid w:val="00C90339"/>
    <w:rsid w:val="00C90F61"/>
    <w:rsid w:val="00C9163C"/>
    <w:rsid w:val="00C916C2"/>
    <w:rsid w:val="00C9176E"/>
    <w:rsid w:val="00C945B7"/>
    <w:rsid w:val="00C94A45"/>
    <w:rsid w:val="00C94D4C"/>
    <w:rsid w:val="00C94DE4"/>
    <w:rsid w:val="00C954B4"/>
    <w:rsid w:val="00C9655D"/>
    <w:rsid w:val="00C96703"/>
    <w:rsid w:val="00C96A93"/>
    <w:rsid w:val="00C972A8"/>
    <w:rsid w:val="00C97525"/>
    <w:rsid w:val="00C97850"/>
    <w:rsid w:val="00C97C04"/>
    <w:rsid w:val="00CA03E9"/>
    <w:rsid w:val="00CA05B2"/>
    <w:rsid w:val="00CA1284"/>
    <w:rsid w:val="00CA1EC6"/>
    <w:rsid w:val="00CA20F8"/>
    <w:rsid w:val="00CA2740"/>
    <w:rsid w:val="00CA2B3B"/>
    <w:rsid w:val="00CA3DBB"/>
    <w:rsid w:val="00CA4358"/>
    <w:rsid w:val="00CA4865"/>
    <w:rsid w:val="00CA4882"/>
    <w:rsid w:val="00CA53D1"/>
    <w:rsid w:val="00CA6715"/>
    <w:rsid w:val="00CA6C2F"/>
    <w:rsid w:val="00CA7F4A"/>
    <w:rsid w:val="00CB0266"/>
    <w:rsid w:val="00CB0277"/>
    <w:rsid w:val="00CB0347"/>
    <w:rsid w:val="00CB045E"/>
    <w:rsid w:val="00CB1B1E"/>
    <w:rsid w:val="00CB1F00"/>
    <w:rsid w:val="00CB2352"/>
    <w:rsid w:val="00CB23BB"/>
    <w:rsid w:val="00CB2CD2"/>
    <w:rsid w:val="00CB33A5"/>
    <w:rsid w:val="00CB3762"/>
    <w:rsid w:val="00CB42BC"/>
    <w:rsid w:val="00CB4462"/>
    <w:rsid w:val="00CB4FB7"/>
    <w:rsid w:val="00CB5154"/>
    <w:rsid w:val="00CB54E2"/>
    <w:rsid w:val="00CB5F20"/>
    <w:rsid w:val="00CB611A"/>
    <w:rsid w:val="00CB6479"/>
    <w:rsid w:val="00CB6697"/>
    <w:rsid w:val="00CB6EAC"/>
    <w:rsid w:val="00CB7274"/>
    <w:rsid w:val="00CB7453"/>
    <w:rsid w:val="00CB7686"/>
    <w:rsid w:val="00CB7CFC"/>
    <w:rsid w:val="00CC06EA"/>
    <w:rsid w:val="00CC0923"/>
    <w:rsid w:val="00CC0E0F"/>
    <w:rsid w:val="00CC0FBA"/>
    <w:rsid w:val="00CC10B4"/>
    <w:rsid w:val="00CC242F"/>
    <w:rsid w:val="00CC24EE"/>
    <w:rsid w:val="00CC283C"/>
    <w:rsid w:val="00CC2F19"/>
    <w:rsid w:val="00CC3297"/>
    <w:rsid w:val="00CC368B"/>
    <w:rsid w:val="00CC39DB"/>
    <w:rsid w:val="00CC405F"/>
    <w:rsid w:val="00CC536E"/>
    <w:rsid w:val="00CC59A3"/>
    <w:rsid w:val="00CC61F7"/>
    <w:rsid w:val="00CC6B57"/>
    <w:rsid w:val="00CC7234"/>
    <w:rsid w:val="00CC7F86"/>
    <w:rsid w:val="00CD07C0"/>
    <w:rsid w:val="00CD0AA4"/>
    <w:rsid w:val="00CD1665"/>
    <w:rsid w:val="00CD2279"/>
    <w:rsid w:val="00CD34F2"/>
    <w:rsid w:val="00CD36CB"/>
    <w:rsid w:val="00CD3963"/>
    <w:rsid w:val="00CD3E21"/>
    <w:rsid w:val="00CD4D44"/>
    <w:rsid w:val="00CD52AD"/>
    <w:rsid w:val="00CD622C"/>
    <w:rsid w:val="00CD663C"/>
    <w:rsid w:val="00CD6D78"/>
    <w:rsid w:val="00CD7700"/>
    <w:rsid w:val="00CD7D31"/>
    <w:rsid w:val="00CE051F"/>
    <w:rsid w:val="00CE0790"/>
    <w:rsid w:val="00CE259A"/>
    <w:rsid w:val="00CE296E"/>
    <w:rsid w:val="00CE2C58"/>
    <w:rsid w:val="00CE2F23"/>
    <w:rsid w:val="00CE3230"/>
    <w:rsid w:val="00CE3402"/>
    <w:rsid w:val="00CE4A0E"/>
    <w:rsid w:val="00CE5DEF"/>
    <w:rsid w:val="00CE6421"/>
    <w:rsid w:val="00CE69CD"/>
    <w:rsid w:val="00CE6CE9"/>
    <w:rsid w:val="00CE71AA"/>
    <w:rsid w:val="00CF095E"/>
    <w:rsid w:val="00CF0D74"/>
    <w:rsid w:val="00CF0FA0"/>
    <w:rsid w:val="00CF1389"/>
    <w:rsid w:val="00CF1403"/>
    <w:rsid w:val="00CF19E4"/>
    <w:rsid w:val="00CF1B8F"/>
    <w:rsid w:val="00CF1CB2"/>
    <w:rsid w:val="00CF1D10"/>
    <w:rsid w:val="00CF201D"/>
    <w:rsid w:val="00CF27CA"/>
    <w:rsid w:val="00CF3E15"/>
    <w:rsid w:val="00CF48D8"/>
    <w:rsid w:val="00CF5E64"/>
    <w:rsid w:val="00CF5E6F"/>
    <w:rsid w:val="00CF5FE5"/>
    <w:rsid w:val="00CF6513"/>
    <w:rsid w:val="00CF7E9D"/>
    <w:rsid w:val="00D001DA"/>
    <w:rsid w:val="00D00750"/>
    <w:rsid w:val="00D010C6"/>
    <w:rsid w:val="00D01B29"/>
    <w:rsid w:val="00D01CDE"/>
    <w:rsid w:val="00D01DAB"/>
    <w:rsid w:val="00D02542"/>
    <w:rsid w:val="00D02601"/>
    <w:rsid w:val="00D0269B"/>
    <w:rsid w:val="00D039DB"/>
    <w:rsid w:val="00D0472B"/>
    <w:rsid w:val="00D04E69"/>
    <w:rsid w:val="00D04FBA"/>
    <w:rsid w:val="00D056D8"/>
    <w:rsid w:val="00D05A76"/>
    <w:rsid w:val="00D05AA3"/>
    <w:rsid w:val="00D0648E"/>
    <w:rsid w:val="00D06A24"/>
    <w:rsid w:val="00D06D33"/>
    <w:rsid w:val="00D06E86"/>
    <w:rsid w:val="00D06EF0"/>
    <w:rsid w:val="00D07B2A"/>
    <w:rsid w:val="00D107DE"/>
    <w:rsid w:val="00D10F54"/>
    <w:rsid w:val="00D11010"/>
    <w:rsid w:val="00D11123"/>
    <w:rsid w:val="00D12AD3"/>
    <w:rsid w:val="00D12BF0"/>
    <w:rsid w:val="00D130AD"/>
    <w:rsid w:val="00D130C1"/>
    <w:rsid w:val="00D1313F"/>
    <w:rsid w:val="00D13594"/>
    <w:rsid w:val="00D14155"/>
    <w:rsid w:val="00D14E40"/>
    <w:rsid w:val="00D14F71"/>
    <w:rsid w:val="00D153B8"/>
    <w:rsid w:val="00D15658"/>
    <w:rsid w:val="00D1671D"/>
    <w:rsid w:val="00D16AF6"/>
    <w:rsid w:val="00D16B49"/>
    <w:rsid w:val="00D16B94"/>
    <w:rsid w:val="00D175B6"/>
    <w:rsid w:val="00D17E61"/>
    <w:rsid w:val="00D205CE"/>
    <w:rsid w:val="00D20672"/>
    <w:rsid w:val="00D2190B"/>
    <w:rsid w:val="00D21C31"/>
    <w:rsid w:val="00D21D41"/>
    <w:rsid w:val="00D221AB"/>
    <w:rsid w:val="00D22A34"/>
    <w:rsid w:val="00D23B8A"/>
    <w:rsid w:val="00D24E9A"/>
    <w:rsid w:val="00D267D6"/>
    <w:rsid w:val="00D26CD1"/>
    <w:rsid w:val="00D27BA2"/>
    <w:rsid w:val="00D27E85"/>
    <w:rsid w:val="00D305B5"/>
    <w:rsid w:val="00D319F9"/>
    <w:rsid w:val="00D320B9"/>
    <w:rsid w:val="00D3220C"/>
    <w:rsid w:val="00D32303"/>
    <w:rsid w:val="00D326BC"/>
    <w:rsid w:val="00D32F88"/>
    <w:rsid w:val="00D3365A"/>
    <w:rsid w:val="00D33703"/>
    <w:rsid w:val="00D349C0"/>
    <w:rsid w:val="00D34C28"/>
    <w:rsid w:val="00D35391"/>
    <w:rsid w:val="00D35B49"/>
    <w:rsid w:val="00D35E19"/>
    <w:rsid w:val="00D36643"/>
    <w:rsid w:val="00D36795"/>
    <w:rsid w:val="00D37917"/>
    <w:rsid w:val="00D401E1"/>
    <w:rsid w:val="00D4112C"/>
    <w:rsid w:val="00D414DA"/>
    <w:rsid w:val="00D420E7"/>
    <w:rsid w:val="00D4256F"/>
    <w:rsid w:val="00D4290A"/>
    <w:rsid w:val="00D442C0"/>
    <w:rsid w:val="00D443E8"/>
    <w:rsid w:val="00D456D3"/>
    <w:rsid w:val="00D45834"/>
    <w:rsid w:val="00D45C2B"/>
    <w:rsid w:val="00D46440"/>
    <w:rsid w:val="00D47056"/>
    <w:rsid w:val="00D50C0C"/>
    <w:rsid w:val="00D516E5"/>
    <w:rsid w:val="00D52306"/>
    <w:rsid w:val="00D52E35"/>
    <w:rsid w:val="00D52EFC"/>
    <w:rsid w:val="00D536F8"/>
    <w:rsid w:val="00D53D63"/>
    <w:rsid w:val="00D53E3A"/>
    <w:rsid w:val="00D54584"/>
    <w:rsid w:val="00D54FEA"/>
    <w:rsid w:val="00D55167"/>
    <w:rsid w:val="00D55942"/>
    <w:rsid w:val="00D560A9"/>
    <w:rsid w:val="00D56666"/>
    <w:rsid w:val="00D603D8"/>
    <w:rsid w:val="00D61339"/>
    <w:rsid w:val="00D618AA"/>
    <w:rsid w:val="00D624A0"/>
    <w:rsid w:val="00D628D5"/>
    <w:rsid w:val="00D62EDD"/>
    <w:rsid w:val="00D63336"/>
    <w:rsid w:val="00D633AB"/>
    <w:rsid w:val="00D6364E"/>
    <w:rsid w:val="00D63ACE"/>
    <w:rsid w:val="00D63EF7"/>
    <w:rsid w:val="00D66342"/>
    <w:rsid w:val="00D663D3"/>
    <w:rsid w:val="00D667C8"/>
    <w:rsid w:val="00D669F4"/>
    <w:rsid w:val="00D66C67"/>
    <w:rsid w:val="00D66FAA"/>
    <w:rsid w:val="00D675B9"/>
    <w:rsid w:val="00D67E7C"/>
    <w:rsid w:val="00D70261"/>
    <w:rsid w:val="00D7059B"/>
    <w:rsid w:val="00D705EB"/>
    <w:rsid w:val="00D708C7"/>
    <w:rsid w:val="00D70C8B"/>
    <w:rsid w:val="00D7178F"/>
    <w:rsid w:val="00D71A71"/>
    <w:rsid w:val="00D72935"/>
    <w:rsid w:val="00D72FF3"/>
    <w:rsid w:val="00D7336C"/>
    <w:rsid w:val="00D73542"/>
    <w:rsid w:val="00D73701"/>
    <w:rsid w:val="00D7386B"/>
    <w:rsid w:val="00D73CA7"/>
    <w:rsid w:val="00D74883"/>
    <w:rsid w:val="00D75470"/>
    <w:rsid w:val="00D7568D"/>
    <w:rsid w:val="00D77068"/>
    <w:rsid w:val="00D77F01"/>
    <w:rsid w:val="00D77F89"/>
    <w:rsid w:val="00D80905"/>
    <w:rsid w:val="00D813DB"/>
    <w:rsid w:val="00D81C28"/>
    <w:rsid w:val="00D822D3"/>
    <w:rsid w:val="00D82324"/>
    <w:rsid w:val="00D8270D"/>
    <w:rsid w:val="00D827CA"/>
    <w:rsid w:val="00D829CE"/>
    <w:rsid w:val="00D82C29"/>
    <w:rsid w:val="00D83660"/>
    <w:rsid w:val="00D844B1"/>
    <w:rsid w:val="00D904DA"/>
    <w:rsid w:val="00D908FB"/>
    <w:rsid w:val="00D90AC7"/>
    <w:rsid w:val="00D90F18"/>
    <w:rsid w:val="00D91450"/>
    <w:rsid w:val="00D917C9"/>
    <w:rsid w:val="00D91E05"/>
    <w:rsid w:val="00D931C0"/>
    <w:rsid w:val="00D937F4"/>
    <w:rsid w:val="00D9491B"/>
    <w:rsid w:val="00D953E7"/>
    <w:rsid w:val="00D95912"/>
    <w:rsid w:val="00D959EA"/>
    <w:rsid w:val="00D95A08"/>
    <w:rsid w:val="00D95BD6"/>
    <w:rsid w:val="00D95EA9"/>
    <w:rsid w:val="00D964B5"/>
    <w:rsid w:val="00D96AC8"/>
    <w:rsid w:val="00DA031F"/>
    <w:rsid w:val="00DA0A0C"/>
    <w:rsid w:val="00DA1F59"/>
    <w:rsid w:val="00DA20DF"/>
    <w:rsid w:val="00DA3289"/>
    <w:rsid w:val="00DA34BA"/>
    <w:rsid w:val="00DA51FE"/>
    <w:rsid w:val="00DA5B99"/>
    <w:rsid w:val="00DA7205"/>
    <w:rsid w:val="00DA7AAA"/>
    <w:rsid w:val="00DB0715"/>
    <w:rsid w:val="00DB08D3"/>
    <w:rsid w:val="00DB0F91"/>
    <w:rsid w:val="00DB1891"/>
    <w:rsid w:val="00DB2D3E"/>
    <w:rsid w:val="00DB337C"/>
    <w:rsid w:val="00DB3773"/>
    <w:rsid w:val="00DB3861"/>
    <w:rsid w:val="00DB3AFE"/>
    <w:rsid w:val="00DB3CA3"/>
    <w:rsid w:val="00DB42D6"/>
    <w:rsid w:val="00DB4877"/>
    <w:rsid w:val="00DB4A75"/>
    <w:rsid w:val="00DB4C9E"/>
    <w:rsid w:val="00DB50BD"/>
    <w:rsid w:val="00DB5D3C"/>
    <w:rsid w:val="00DB5FE3"/>
    <w:rsid w:val="00DB6059"/>
    <w:rsid w:val="00DB6502"/>
    <w:rsid w:val="00DB755B"/>
    <w:rsid w:val="00DB7901"/>
    <w:rsid w:val="00DB7CC6"/>
    <w:rsid w:val="00DC0FC8"/>
    <w:rsid w:val="00DC1242"/>
    <w:rsid w:val="00DC14A2"/>
    <w:rsid w:val="00DC196B"/>
    <w:rsid w:val="00DC2634"/>
    <w:rsid w:val="00DC2B10"/>
    <w:rsid w:val="00DC3AF4"/>
    <w:rsid w:val="00DC4426"/>
    <w:rsid w:val="00DC5B11"/>
    <w:rsid w:val="00DC5E45"/>
    <w:rsid w:val="00DC5EE4"/>
    <w:rsid w:val="00DC69DA"/>
    <w:rsid w:val="00DC6EE5"/>
    <w:rsid w:val="00DC7778"/>
    <w:rsid w:val="00DC78F1"/>
    <w:rsid w:val="00DC7CEC"/>
    <w:rsid w:val="00DD0140"/>
    <w:rsid w:val="00DD07BC"/>
    <w:rsid w:val="00DD0A1D"/>
    <w:rsid w:val="00DD1B02"/>
    <w:rsid w:val="00DD1B12"/>
    <w:rsid w:val="00DD24E5"/>
    <w:rsid w:val="00DD28EC"/>
    <w:rsid w:val="00DD3936"/>
    <w:rsid w:val="00DD3AB0"/>
    <w:rsid w:val="00DD3BBF"/>
    <w:rsid w:val="00DD45D7"/>
    <w:rsid w:val="00DD4D25"/>
    <w:rsid w:val="00DD5205"/>
    <w:rsid w:val="00DD597E"/>
    <w:rsid w:val="00DD5BE7"/>
    <w:rsid w:val="00DD673E"/>
    <w:rsid w:val="00DD7003"/>
    <w:rsid w:val="00DD7006"/>
    <w:rsid w:val="00DD7739"/>
    <w:rsid w:val="00DD7877"/>
    <w:rsid w:val="00DE0363"/>
    <w:rsid w:val="00DE064C"/>
    <w:rsid w:val="00DE0EED"/>
    <w:rsid w:val="00DE1046"/>
    <w:rsid w:val="00DE1508"/>
    <w:rsid w:val="00DE1789"/>
    <w:rsid w:val="00DE1919"/>
    <w:rsid w:val="00DE3429"/>
    <w:rsid w:val="00DE368B"/>
    <w:rsid w:val="00DE3BD0"/>
    <w:rsid w:val="00DE3C68"/>
    <w:rsid w:val="00DE59A2"/>
    <w:rsid w:val="00DE5E40"/>
    <w:rsid w:val="00DE6519"/>
    <w:rsid w:val="00DF0838"/>
    <w:rsid w:val="00DF0F42"/>
    <w:rsid w:val="00DF19B7"/>
    <w:rsid w:val="00DF21A5"/>
    <w:rsid w:val="00DF292B"/>
    <w:rsid w:val="00DF2992"/>
    <w:rsid w:val="00DF2F58"/>
    <w:rsid w:val="00DF3C9D"/>
    <w:rsid w:val="00DF488B"/>
    <w:rsid w:val="00DF4F35"/>
    <w:rsid w:val="00DF5165"/>
    <w:rsid w:val="00DF52D9"/>
    <w:rsid w:val="00DF5859"/>
    <w:rsid w:val="00DF597B"/>
    <w:rsid w:val="00DF5A8F"/>
    <w:rsid w:val="00DF64A5"/>
    <w:rsid w:val="00DF6533"/>
    <w:rsid w:val="00DF716C"/>
    <w:rsid w:val="00DF78B3"/>
    <w:rsid w:val="00E0159C"/>
    <w:rsid w:val="00E0212D"/>
    <w:rsid w:val="00E0263F"/>
    <w:rsid w:val="00E0295F"/>
    <w:rsid w:val="00E02FBB"/>
    <w:rsid w:val="00E0307A"/>
    <w:rsid w:val="00E03574"/>
    <w:rsid w:val="00E03E3A"/>
    <w:rsid w:val="00E04789"/>
    <w:rsid w:val="00E04BE0"/>
    <w:rsid w:val="00E067AE"/>
    <w:rsid w:val="00E07339"/>
    <w:rsid w:val="00E078A2"/>
    <w:rsid w:val="00E102B5"/>
    <w:rsid w:val="00E10879"/>
    <w:rsid w:val="00E10930"/>
    <w:rsid w:val="00E10B7E"/>
    <w:rsid w:val="00E114D6"/>
    <w:rsid w:val="00E114FF"/>
    <w:rsid w:val="00E11D5B"/>
    <w:rsid w:val="00E11EDA"/>
    <w:rsid w:val="00E12F74"/>
    <w:rsid w:val="00E130C7"/>
    <w:rsid w:val="00E134C8"/>
    <w:rsid w:val="00E14421"/>
    <w:rsid w:val="00E14441"/>
    <w:rsid w:val="00E14606"/>
    <w:rsid w:val="00E14698"/>
    <w:rsid w:val="00E14905"/>
    <w:rsid w:val="00E1502B"/>
    <w:rsid w:val="00E1502F"/>
    <w:rsid w:val="00E1598A"/>
    <w:rsid w:val="00E165F5"/>
    <w:rsid w:val="00E17F42"/>
    <w:rsid w:val="00E200F0"/>
    <w:rsid w:val="00E2039C"/>
    <w:rsid w:val="00E224B8"/>
    <w:rsid w:val="00E229F9"/>
    <w:rsid w:val="00E22EBA"/>
    <w:rsid w:val="00E23E9C"/>
    <w:rsid w:val="00E25219"/>
    <w:rsid w:val="00E269FA"/>
    <w:rsid w:val="00E26D07"/>
    <w:rsid w:val="00E26F53"/>
    <w:rsid w:val="00E270A0"/>
    <w:rsid w:val="00E3006F"/>
    <w:rsid w:val="00E3070E"/>
    <w:rsid w:val="00E30ABF"/>
    <w:rsid w:val="00E31132"/>
    <w:rsid w:val="00E31985"/>
    <w:rsid w:val="00E319BE"/>
    <w:rsid w:val="00E31B2E"/>
    <w:rsid w:val="00E3200C"/>
    <w:rsid w:val="00E3232E"/>
    <w:rsid w:val="00E32433"/>
    <w:rsid w:val="00E32CB2"/>
    <w:rsid w:val="00E32D61"/>
    <w:rsid w:val="00E3407E"/>
    <w:rsid w:val="00E3414D"/>
    <w:rsid w:val="00E34430"/>
    <w:rsid w:val="00E34437"/>
    <w:rsid w:val="00E3505E"/>
    <w:rsid w:val="00E358FB"/>
    <w:rsid w:val="00E358FC"/>
    <w:rsid w:val="00E3621D"/>
    <w:rsid w:val="00E36335"/>
    <w:rsid w:val="00E378E3"/>
    <w:rsid w:val="00E4026F"/>
    <w:rsid w:val="00E4083B"/>
    <w:rsid w:val="00E418B5"/>
    <w:rsid w:val="00E41B68"/>
    <w:rsid w:val="00E41D79"/>
    <w:rsid w:val="00E424A0"/>
    <w:rsid w:val="00E42C77"/>
    <w:rsid w:val="00E431D5"/>
    <w:rsid w:val="00E432BE"/>
    <w:rsid w:val="00E43456"/>
    <w:rsid w:val="00E43658"/>
    <w:rsid w:val="00E43806"/>
    <w:rsid w:val="00E43C8E"/>
    <w:rsid w:val="00E43E2C"/>
    <w:rsid w:val="00E44357"/>
    <w:rsid w:val="00E44D2E"/>
    <w:rsid w:val="00E44D6C"/>
    <w:rsid w:val="00E452B1"/>
    <w:rsid w:val="00E45715"/>
    <w:rsid w:val="00E45E7D"/>
    <w:rsid w:val="00E46DA9"/>
    <w:rsid w:val="00E46EFC"/>
    <w:rsid w:val="00E473FF"/>
    <w:rsid w:val="00E47FCA"/>
    <w:rsid w:val="00E506CB"/>
    <w:rsid w:val="00E50C44"/>
    <w:rsid w:val="00E5125D"/>
    <w:rsid w:val="00E513A7"/>
    <w:rsid w:val="00E519BC"/>
    <w:rsid w:val="00E51A31"/>
    <w:rsid w:val="00E52998"/>
    <w:rsid w:val="00E52C66"/>
    <w:rsid w:val="00E52D9B"/>
    <w:rsid w:val="00E53251"/>
    <w:rsid w:val="00E53727"/>
    <w:rsid w:val="00E54C69"/>
    <w:rsid w:val="00E54F5C"/>
    <w:rsid w:val="00E55574"/>
    <w:rsid w:val="00E55723"/>
    <w:rsid w:val="00E557D8"/>
    <w:rsid w:val="00E558FC"/>
    <w:rsid w:val="00E56050"/>
    <w:rsid w:val="00E571E9"/>
    <w:rsid w:val="00E57492"/>
    <w:rsid w:val="00E60194"/>
    <w:rsid w:val="00E608E8"/>
    <w:rsid w:val="00E609FF"/>
    <w:rsid w:val="00E60E9E"/>
    <w:rsid w:val="00E61618"/>
    <w:rsid w:val="00E616E9"/>
    <w:rsid w:val="00E634D7"/>
    <w:rsid w:val="00E63898"/>
    <w:rsid w:val="00E63B82"/>
    <w:rsid w:val="00E6427A"/>
    <w:rsid w:val="00E652E7"/>
    <w:rsid w:val="00E65CE2"/>
    <w:rsid w:val="00E65CEC"/>
    <w:rsid w:val="00E65D3C"/>
    <w:rsid w:val="00E66EBC"/>
    <w:rsid w:val="00E671C7"/>
    <w:rsid w:val="00E6732E"/>
    <w:rsid w:val="00E673CA"/>
    <w:rsid w:val="00E67A47"/>
    <w:rsid w:val="00E700DB"/>
    <w:rsid w:val="00E7048E"/>
    <w:rsid w:val="00E70B11"/>
    <w:rsid w:val="00E70C51"/>
    <w:rsid w:val="00E70FFF"/>
    <w:rsid w:val="00E71812"/>
    <w:rsid w:val="00E723FD"/>
    <w:rsid w:val="00E7275F"/>
    <w:rsid w:val="00E73A4D"/>
    <w:rsid w:val="00E73B52"/>
    <w:rsid w:val="00E74C44"/>
    <w:rsid w:val="00E7553E"/>
    <w:rsid w:val="00E7626A"/>
    <w:rsid w:val="00E7655F"/>
    <w:rsid w:val="00E767A3"/>
    <w:rsid w:val="00E76889"/>
    <w:rsid w:val="00E77371"/>
    <w:rsid w:val="00E8000C"/>
    <w:rsid w:val="00E803EA"/>
    <w:rsid w:val="00E8043B"/>
    <w:rsid w:val="00E80C82"/>
    <w:rsid w:val="00E81652"/>
    <w:rsid w:val="00E819AB"/>
    <w:rsid w:val="00E81C1D"/>
    <w:rsid w:val="00E8228A"/>
    <w:rsid w:val="00E8269A"/>
    <w:rsid w:val="00E83718"/>
    <w:rsid w:val="00E838D3"/>
    <w:rsid w:val="00E83AAB"/>
    <w:rsid w:val="00E84052"/>
    <w:rsid w:val="00E84873"/>
    <w:rsid w:val="00E8492C"/>
    <w:rsid w:val="00E84974"/>
    <w:rsid w:val="00E84B0A"/>
    <w:rsid w:val="00E84EA1"/>
    <w:rsid w:val="00E850DF"/>
    <w:rsid w:val="00E853AB"/>
    <w:rsid w:val="00E85443"/>
    <w:rsid w:val="00E85546"/>
    <w:rsid w:val="00E85FAE"/>
    <w:rsid w:val="00E8675E"/>
    <w:rsid w:val="00E86E5C"/>
    <w:rsid w:val="00E87368"/>
    <w:rsid w:val="00E87B9B"/>
    <w:rsid w:val="00E87E39"/>
    <w:rsid w:val="00E90480"/>
    <w:rsid w:val="00E90A0B"/>
    <w:rsid w:val="00E90B6E"/>
    <w:rsid w:val="00E91430"/>
    <w:rsid w:val="00E9180F"/>
    <w:rsid w:val="00E931D4"/>
    <w:rsid w:val="00E9348A"/>
    <w:rsid w:val="00E943DD"/>
    <w:rsid w:val="00E9490A"/>
    <w:rsid w:val="00E94FDF"/>
    <w:rsid w:val="00E953EA"/>
    <w:rsid w:val="00E95A47"/>
    <w:rsid w:val="00E95FFF"/>
    <w:rsid w:val="00E96F87"/>
    <w:rsid w:val="00E97136"/>
    <w:rsid w:val="00EA02F8"/>
    <w:rsid w:val="00EA095C"/>
    <w:rsid w:val="00EA1D2E"/>
    <w:rsid w:val="00EA2196"/>
    <w:rsid w:val="00EA34ED"/>
    <w:rsid w:val="00EA3EFA"/>
    <w:rsid w:val="00EA4AC8"/>
    <w:rsid w:val="00EA6931"/>
    <w:rsid w:val="00EA7AB9"/>
    <w:rsid w:val="00EB0FFF"/>
    <w:rsid w:val="00EB13E3"/>
    <w:rsid w:val="00EB17B3"/>
    <w:rsid w:val="00EB2669"/>
    <w:rsid w:val="00EB29BC"/>
    <w:rsid w:val="00EB2B29"/>
    <w:rsid w:val="00EB3882"/>
    <w:rsid w:val="00EB3C24"/>
    <w:rsid w:val="00EB3F0E"/>
    <w:rsid w:val="00EB47D9"/>
    <w:rsid w:val="00EB48A8"/>
    <w:rsid w:val="00EB58BE"/>
    <w:rsid w:val="00EB73DB"/>
    <w:rsid w:val="00EB7706"/>
    <w:rsid w:val="00EB775E"/>
    <w:rsid w:val="00EC03E3"/>
    <w:rsid w:val="00EC168B"/>
    <w:rsid w:val="00EC1BA0"/>
    <w:rsid w:val="00EC238D"/>
    <w:rsid w:val="00EC2649"/>
    <w:rsid w:val="00EC29CD"/>
    <w:rsid w:val="00EC386B"/>
    <w:rsid w:val="00EC3BFD"/>
    <w:rsid w:val="00EC3F71"/>
    <w:rsid w:val="00EC4E2B"/>
    <w:rsid w:val="00EC5617"/>
    <w:rsid w:val="00EC5DCB"/>
    <w:rsid w:val="00EC6534"/>
    <w:rsid w:val="00EC68E8"/>
    <w:rsid w:val="00EC6F6E"/>
    <w:rsid w:val="00EC77E8"/>
    <w:rsid w:val="00EC7A57"/>
    <w:rsid w:val="00EC7BE2"/>
    <w:rsid w:val="00EC7EEF"/>
    <w:rsid w:val="00ED03F2"/>
    <w:rsid w:val="00ED0F24"/>
    <w:rsid w:val="00ED1401"/>
    <w:rsid w:val="00ED27E2"/>
    <w:rsid w:val="00ED2CB2"/>
    <w:rsid w:val="00ED364F"/>
    <w:rsid w:val="00ED3E6C"/>
    <w:rsid w:val="00ED4110"/>
    <w:rsid w:val="00ED4A08"/>
    <w:rsid w:val="00ED4A17"/>
    <w:rsid w:val="00ED523A"/>
    <w:rsid w:val="00ED5560"/>
    <w:rsid w:val="00ED68E2"/>
    <w:rsid w:val="00ED6E98"/>
    <w:rsid w:val="00ED7338"/>
    <w:rsid w:val="00EE0583"/>
    <w:rsid w:val="00EE062E"/>
    <w:rsid w:val="00EE0C9B"/>
    <w:rsid w:val="00EE0EA7"/>
    <w:rsid w:val="00EE1FF7"/>
    <w:rsid w:val="00EE3ABA"/>
    <w:rsid w:val="00EE4429"/>
    <w:rsid w:val="00EE47CE"/>
    <w:rsid w:val="00EE49C1"/>
    <w:rsid w:val="00EE5217"/>
    <w:rsid w:val="00EE573F"/>
    <w:rsid w:val="00EE581C"/>
    <w:rsid w:val="00EE5FB2"/>
    <w:rsid w:val="00EE76DC"/>
    <w:rsid w:val="00EE7979"/>
    <w:rsid w:val="00EE7BBC"/>
    <w:rsid w:val="00EF0492"/>
    <w:rsid w:val="00EF071D"/>
    <w:rsid w:val="00EF0D11"/>
    <w:rsid w:val="00EF0DC1"/>
    <w:rsid w:val="00EF13A8"/>
    <w:rsid w:val="00EF2C8B"/>
    <w:rsid w:val="00EF2F79"/>
    <w:rsid w:val="00EF40D2"/>
    <w:rsid w:val="00EF5345"/>
    <w:rsid w:val="00EF5379"/>
    <w:rsid w:val="00EF54CF"/>
    <w:rsid w:val="00EF54EC"/>
    <w:rsid w:val="00EF5D34"/>
    <w:rsid w:val="00EF5E1E"/>
    <w:rsid w:val="00EF6612"/>
    <w:rsid w:val="00EF6A43"/>
    <w:rsid w:val="00EF6E18"/>
    <w:rsid w:val="00F001E0"/>
    <w:rsid w:val="00F0090B"/>
    <w:rsid w:val="00F00B2B"/>
    <w:rsid w:val="00F0145D"/>
    <w:rsid w:val="00F01756"/>
    <w:rsid w:val="00F01D82"/>
    <w:rsid w:val="00F04244"/>
    <w:rsid w:val="00F048E9"/>
    <w:rsid w:val="00F049BD"/>
    <w:rsid w:val="00F04F66"/>
    <w:rsid w:val="00F0586E"/>
    <w:rsid w:val="00F065CA"/>
    <w:rsid w:val="00F069E8"/>
    <w:rsid w:val="00F07058"/>
    <w:rsid w:val="00F0749E"/>
    <w:rsid w:val="00F07B85"/>
    <w:rsid w:val="00F07CBF"/>
    <w:rsid w:val="00F07DF8"/>
    <w:rsid w:val="00F07E96"/>
    <w:rsid w:val="00F10215"/>
    <w:rsid w:val="00F10460"/>
    <w:rsid w:val="00F10648"/>
    <w:rsid w:val="00F117C3"/>
    <w:rsid w:val="00F12A35"/>
    <w:rsid w:val="00F12C82"/>
    <w:rsid w:val="00F12D76"/>
    <w:rsid w:val="00F131FE"/>
    <w:rsid w:val="00F13924"/>
    <w:rsid w:val="00F13987"/>
    <w:rsid w:val="00F13CBF"/>
    <w:rsid w:val="00F1411D"/>
    <w:rsid w:val="00F14B8C"/>
    <w:rsid w:val="00F15376"/>
    <w:rsid w:val="00F155E0"/>
    <w:rsid w:val="00F15F94"/>
    <w:rsid w:val="00F15FA3"/>
    <w:rsid w:val="00F1631C"/>
    <w:rsid w:val="00F17824"/>
    <w:rsid w:val="00F17A34"/>
    <w:rsid w:val="00F17B8C"/>
    <w:rsid w:val="00F20234"/>
    <w:rsid w:val="00F219CD"/>
    <w:rsid w:val="00F21C90"/>
    <w:rsid w:val="00F22253"/>
    <w:rsid w:val="00F22F20"/>
    <w:rsid w:val="00F23206"/>
    <w:rsid w:val="00F2367D"/>
    <w:rsid w:val="00F23724"/>
    <w:rsid w:val="00F2400F"/>
    <w:rsid w:val="00F248F8"/>
    <w:rsid w:val="00F24BA5"/>
    <w:rsid w:val="00F26440"/>
    <w:rsid w:val="00F266A9"/>
    <w:rsid w:val="00F270A4"/>
    <w:rsid w:val="00F273D9"/>
    <w:rsid w:val="00F278E4"/>
    <w:rsid w:val="00F27EB5"/>
    <w:rsid w:val="00F3066F"/>
    <w:rsid w:val="00F30932"/>
    <w:rsid w:val="00F30D14"/>
    <w:rsid w:val="00F31259"/>
    <w:rsid w:val="00F31BF5"/>
    <w:rsid w:val="00F31CE7"/>
    <w:rsid w:val="00F32A3B"/>
    <w:rsid w:val="00F3331A"/>
    <w:rsid w:val="00F33485"/>
    <w:rsid w:val="00F3394F"/>
    <w:rsid w:val="00F34044"/>
    <w:rsid w:val="00F34C43"/>
    <w:rsid w:val="00F34E78"/>
    <w:rsid w:val="00F34FE2"/>
    <w:rsid w:val="00F351D2"/>
    <w:rsid w:val="00F35860"/>
    <w:rsid w:val="00F35C70"/>
    <w:rsid w:val="00F36644"/>
    <w:rsid w:val="00F36A48"/>
    <w:rsid w:val="00F36D40"/>
    <w:rsid w:val="00F36F73"/>
    <w:rsid w:val="00F376C4"/>
    <w:rsid w:val="00F37ACD"/>
    <w:rsid w:val="00F40611"/>
    <w:rsid w:val="00F41829"/>
    <w:rsid w:val="00F418FE"/>
    <w:rsid w:val="00F41BFD"/>
    <w:rsid w:val="00F429B3"/>
    <w:rsid w:val="00F43C48"/>
    <w:rsid w:val="00F4404F"/>
    <w:rsid w:val="00F45D4F"/>
    <w:rsid w:val="00F47240"/>
    <w:rsid w:val="00F477CC"/>
    <w:rsid w:val="00F47E88"/>
    <w:rsid w:val="00F47F90"/>
    <w:rsid w:val="00F47FDE"/>
    <w:rsid w:val="00F50028"/>
    <w:rsid w:val="00F5005A"/>
    <w:rsid w:val="00F50294"/>
    <w:rsid w:val="00F50CB5"/>
    <w:rsid w:val="00F511E3"/>
    <w:rsid w:val="00F51B12"/>
    <w:rsid w:val="00F51D66"/>
    <w:rsid w:val="00F51E67"/>
    <w:rsid w:val="00F5237B"/>
    <w:rsid w:val="00F5389E"/>
    <w:rsid w:val="00F541E2"/>
    <w:rsid w:val="00F54B7F"/>
    <w:rsid w:val="00F54DA6"/>
    <w:rsid w:val="00F55785"/>
    <w:rsid w:val="00F55D00"/>
    <w:rsid w:val="00F57269"/>
    <w:rsid w:val="00F576A5"/>
    <w:rsid w:val="00F57712"/>
    <w:rsid w:val="00F607FE"/>
    <w:rsid w:val="00F60AC1"/>
    <w:rsid w:val="00F6125B"/>
    <w:rsid w:val="00F618AC"/>
    <w:rsid w:val="00F62228"/>
    <w:rsid w:val="00F62C1D"/>
    <w:rsid w:val="00F63B83"/>
    <w:rsid w:val="00F64E06"/>
    <w:rsid w:val="00F65152"/>
    <w:rsid w:val="00F66041"/>
    <w:rsid w:val="00F66238"/>
    <w:rsid w:val="00F663F8"/>
    <w:rsid w:val="00F66AB9"/>
    <w:rsid w:val="00F67168"/>
    <w:rsid w:val="00F67666"/>
    <w:rsid w:val="00F67FBD"/>
    <w:rsid w:val="00F702D0"/>
    <w:rsid w:val="00F719D9"/>
    <w:rsid w:val="00F72084"/>
    <w:rsid w:val="00F724C6"/>
    <w:rsid w:val="00F72801"/>
    <w:rsid w:val="00F729AF"/>
    <w:rsid w:val="00F72E74"/>
    <w:rsid w:val="00F73542"/>
    <w:rsid w:val="00F7355E"/>
    <w:rsid w:val="00F7362C"/>
    <w:rsid w:val="00F742AE"/>
    <w:rsid w:val="00F746B6"/>
    <w:rsid w:val="00F74D99"/>
    <w:rsid w:val="00F750D7"/>
    <w:rsid w:val="00F75328"/>
    <w:rsid w:val="00F75B88"/>
    <w:rsid w:val="00F77569"/>
    <w:rsid w:val="00F8016B"/>
    <w:rsid w:val="00F80853"/>
    <w:rsid w:val="00F808DB"/>
    <w:rsid w:val="00F80B67"/>
    <w:rsid w:val="00F80E26"/>
    <w:rsid w:val="00F817D2"/>
    <w:rsid w:val="00F81C6C"/>
    <w:rsid w:val="00F81EDA"/>
    <w:rsid w:val="00F82791"/>
    <w:rsid w:val="00F82C8B"/>
    <w:rsid w:val="00F83137"/>
    <w:rsid w:val="00F832B2"/>
    <w:rsid w:val="00F83B92"/>
    <w:rsid w:val="00F83DDD"/>
    <w:rsid w:val="00F85760"/>
    <w:rsid w:val="00F85B16"/>
    <w:rsid w:val="00F8606C"/>
    <w:rsid w:val="00F86189"/>
    <w:rsid w:val="00F864DF"/>
    <w:rsid w:val="00F87C7A"/>
    <w:rsid w:val="00F87FAD"/>
    <w:rsid w:val="00F9051D"/>
    <w:rsid w:val="00F9138D"/>
    <w:rsid w:val="00F918AC"/>
    <w:rsid w:val="00F9211A"/>
    <w:rsid w:val="00F937F3"/>
    <w:rsid w:val="00F939FC"/>
    <w:rsid w:val="00F93F15"/>
    <w:rsid w:val="00F94319"/>
    <w:rsid w:val="00F948D1"/>
    <w:rsid w:val="00F94FF5"/>
    <w:rsid w:val="00F95BBF"/>
    <w:rsid w:val="00F95D9B"/>
    <w:rsid w:val="00F95EEB"/>
    <w:rsid w:val="00F95F33"/>
    <w:rsid w:val="00F960F2"/>
    <w:rsid w:val="00F96579"/>
    <w:rsid w:val="00F96AA9"/>
    <w:rsid w:val="00F96CB1"/>
    <w:rsid w:val="00F9755C"/>
    <w:rsid w:val="00F97B15"/>
    <w:rsid w:val="00F97E20"/>
    <w:rsid w:val="00FA02A0"/>
    <w:rsid w:val="00FA178F"/>
    <w:rsid w:val="00FA2575"/>
    <w:rsid w:val="00FA3537"/>
    <w:rsid w:val="00FA3E4A"/>
    <w:rsid w:val="00FA402E"/>
    <w:rsid w:val="00FA561E"/>
    <w:rsid w:val="00FA5976"/>
    <w:rsid w:val="00FA674D"/>
    <w:rsid w:val="00FA6D3F"/>
    <w:rsid w:val="00FA7A0C"/>
    <w:rsid w:val="00FB0C86"/>
    <w:rsid w:val="00FB0CD4"/>
    <w:rsid w:val="00FB1119"/>
    <w:rsid w:val="00FB134D"/>
    <w:rsid w:val="00FB211F"/>
    <w:rsid w:val="00FB325C"/>
    <w:rsid w:val="00FB32C5"/>
    <w:rsid w:val="00FB35C2"/>
    <w:rsid w:val="00FB3776"/>
    <w:rsid w:val="00FB4270"/>
    <w:rsid w:val="00FB470A"/>
    <w:rsid w:val="00FB4771"/>
    <w:rsid w:val="00FB5695"/>
    <w:rsid w:val="00FB5768"/>
    <w:rsid w:val="00FB5977"/>
    <w:rsid w:val="00FB5F17"/>
    <w:rsid w:val="00FB627A"/>
    <w:rsid w:val="00FB672E"/>
    <w:rsid w:val="00FB6821"/>
    <w:rsid w:val="00FB7642"/>
    <w:rsid w:val="00FC01B0"/>
    <w:rsid w:val="00FC057A"/>
    <w:rsid w:val="00FC130C"/>
    <w:rsid w:val="00FC1B5E"/>
    <w:rsid w:val="00FC2157"/>
    <w:rsid w:val="00FC285A"/>
    <w:rsid w:val="00FC3458"/>
    <w:rsid w:val="00FC3C31"/>
    <w:rsid w:val="00FC3EA6"/>
    <w:rsid w:val="00FC4910"/>
    <w:rsid w:val="00FC4B46"/>
    <w:rsid w:val="00FC4CD0"/>
    <w:rsid w:val="00FC5F65"/>
    <w:rsid w:val="00FC7270"/>
    <w:rsid w:val="00FC72ED"/>
    <w:rsid w:val="00FD0446"/>
    <w:rsid w:val="00FD0B06"/>
    <w:rsid w:val="00FD0B22"/>
    <w:rsid w:val="00FD0F69"/>
    <w:rsid w:val="00FD1080"/>
    <w:rsid w:val="00FD11F2"/>
    <w:rsid w:val="00FD1243"/>
    <w:rsid w:val="00FD22EB"/>
    <w:rsid w:val="00FD2686"/>
    <w:rsid w:val="00FD3237"/>
    <w:rsid w:val="00FD386B"/>
    <w:rsid w:val="00FD4171"/>
    <w:rsid w:val="00FD42EE"/>
    <w:rsid w:val="00FD471C"/>
    <w:rsid w:val="00FD4999"/>
    <w:rsid w:val="00FD4BC6"/>
    <w:rsid w:val="00FD5F3D"/>
    <w:rsid w:val="00FD641D"/>
    <w:rsid w:val="00FD6BB2"/>
    <w:rsid w:val="00FD6C1E"/>
    <w:rsid w:val="00FD6C8A"/>
    <w:rsid w:val="00FD7DD6"/>
    <w:rsid w:val="00FE0F76"/>
    <w:rsid w:val="00FE0FCC"/>
    <w:rsid w:val="00FE1322"/>
    <w:rsid w:val="00FE16B3"/>
    <w:rsid w:val="00FE1E63"/>
    <w:rsid w:val="00FE28F2"/>
    <w:rsid w:val="00FE2987"/>
    <w:rsid w:val="00FE2C30"/>
    <w:rsid w:val="00FE374E"/>
    <w:rsid w:val="00FE41E3"/>
    <w:rsid w:val="00FE4264"/>
    <w:rsid w:val="00FE4C8F"/>
    <w:rsid w:val="00FE4F85"/>
    <w:rsid w:val="00FE5F2D"/>
    <w:rsid w:val="00FE764C"/>
    <w:rsid w:val="00FE76A6"/>
    <w:rsid w:val="00FF097B"/>
    <w:rsid w:val="00FF0D8E"/>
    <w:rsid w:val="00FF13E7"/>
    <w:rsid w:val="00FF1FB4"/>
    <w:rsid w:val="00FF23D3"/>
    <w:rsid w:val="00FF2905"/>
    <w:rsid w:val="00FF2DB9"/>
    <w:rsid w:val="00FF30C9"/>
    <w:rsid w:val="00FF3323"/>
    <w:rsid w:val="00FF3612"/>
    <w:rsid w:val="00FF3E54"/>
    <w:rsid w:val="00FF5B51"/>
    <w:rsid w:val="00FF5C3A"/>
    <w:rsid w:val="00FF5C8F"/>
    <w:rsid w:val="00FF5CA0"/>
    <w:rsid w:val="00FF6C76"/>
    <w:rsid w:val="00FF7184"/>
    <w:rsid w:val="00FF7233"/>
    <w:rsid w:val="00FF7432"/>
    <w:rsid w:val="00FF7D81"/>
    <w:rsid w:val="00FF7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4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30"/>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71BED"/>
    <w:pPr>
      <w:spacing w:before="100" w:beforeAutospacing="1" w:after="100" w:afterAutospacing="1"/>
      <w:jc w:val="left"/>
    </w:pPr>
    <w:rPr>
      <w:rFonts w:ascii="Times New Roman" w:hAnsi="Times New Roman"/>
      <w:kern w:val="0"/>
      <w:sz w:val="24"/>
      <w:szCs w:val="24"/>
    </w:rPr>
  </w:style>
  <w:style w:type="paragraph" w:styleId="a4">
    <w:name w:val="header"/>
    <w:basedOn w:val="a"/>
    <w:link w:val="Char"/>
    <w:uiPriority w:val="99"/>
    <w:semiHidden/>
    <w:unhideWhenUsed/>
    <w:rsid w:val="00040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407AC"/>
    <w:rPr>
      <w:rFonts w:ascii="Calibri" w:eastAsia="宋体" w:hAnsi="Calibri" w:cs="Times New Roman"/>
      <w:sz w:val="18"/>
      <w:szCs w:val="18"/>
    </w:rPr>
  </w:style>
  <w:style w:type="paragraph" w:styleId="a5">
    <w:name w:val="footer"/>
    <w:basedOn w:val="a"/>
    <w:link w:val="Char0"/>
    <w:uiPriority w:val="99"/>
    <w:unhideWhenUsed/>
    <w:rsid w:val="000407AC"/>
    <w:pPr>
      <w:tabs>
        <w:tab w:val="center" w:pos="4153"/>
        <w:tab w:val="right" w:pos="8306"/>
      </w:tabs>
      <w:snapToGrid w:val="0"/>
      <w:jc w:val="left"/>
    </w:pPr>
    <w:rPr>
      <w:sz w:val="18"/>
      <w:szCs w:val="18"/>
    </w:rPr>
  </w:style>
  <w:style w:type="character" w:customStyle="1" w:styleId="Char0">
    <w:name w:val="页脚 Char"/>
    <w:basedOn w:val="a0"/>
    <w:link w:val="a5"/>
    <w:uiPriority w:val="99"/>
    <w:rsid w:val="000407AC"/>
    <w:rPr>
      <w:rFonts w:ascii="Calibri" w:eastAsia="宋体" w:hAnsi="Calibri" w:cs="Times New Roman"/>
      <w:sz w:val="18"/>
      <w:szCs w:val="18"/>
    </w:rPr>
  </w:style>
  <w:style w:type="paragraph" w:customStyle="1" w:styleId="1">
    <w:name w:val="列出段落1"/>
    <w:basedOn w:val="a"/>
    <w:uiPriority w:val="34"/>
    <w:qFormat/>
    <w:rsid w:val="000B3108"/>
    <w:pPr>
      <w:ind w:firstLineChars="200" w:firstLine="420"/>
    </w:pPr>
    <w:rPr>
      <w:rFonts w:cs="黑体"/>
    </w:rPr>
  </w:style>
  <w:style w:type="character" w:styleId="a6">
    <w:name w:val="Strong"/>
    <w:basedOn w:val="a0"/>
    <w:uiPriority w:val="22"/>
    <w:qFormat/>
    <w:rsid w:val="000F4134"/>
    <w:rPr>
      <w:b/>
      <w:bCs/>
    </w:rPr>
  </w:style>
  <w:style w:type="paragraph" w:styleId="a7">
    <w:name w:val="List Paragraph"/>
    <w:basedOn w:val="a"/>
    <w:uiPriority w:val="34"/>
    <w:qFormat/>
    <w:rsid w:val="002D4856"/>
    <w:pPr>
      <w:ind w:firstLineChars="200" w:firstLine="420"/>
    </w:pPr>
    <w:rPr>
      <w:rFonts w:asciiTheme="minorHAnsi" w:eastAsiaTheme="minorEastAsia" w:hAnsiTheme="minorHAnsi" w:cstheme="minorBidi"/>
    </w:rPr>
  </w:style>
  <w:style w:type="paragraph" w:styleId="a8">
    <w:name w:val="Balloon Text"/>
    <w:basedOn w:val="a"/>
    <w:link w:val="Char1"/>
    <w:uiPriority w:val="99"/>
    <w:semiHidden/>
    <w:unhideWhenUsed/>
    <w:rsid w:val="00495983"/>
    <w:rPr>
      <w:sz w:val="18"/>
      <w:szCs w:val="18"/>
    </w:rPr>
  </w:style>
  <w:style w:type="character" w:customStyle="1" w:styleId="Char1">
    <w:name w:val="批注框文本 Char"/>
    <w:basedOn w:val="a0"/>
    <w:link w:val="a8"/>
    <w:uiPriority w:val="99"/>
    <w:semiHidden/>
    <w:rsid w:val="00495983"/>
    <w:rPr>
      <w:rFonts w:ascii="Calibri" w:eastAsia="宋体" w:hAnsi="Calibri" w:cs="Times New Roman"/>
      <w:sz w:val="18"/>
      <w:szCs w:val="18"/>
    </w:rPr>
  </w:style>
  <w:style w:type="character" w:customStyle="1" w:styleId="1Char">
    <w:name w:val="标题 1 Char"/>
    <w:uiPriority w:val="9"/>
    <w:qFormat/>
    <w:rsid w:val="00DA7AAA"/>
    <w:rPr>
      <w:rFonts w:eastAsia="仿宋"/>
      <w:bCs/>
      <w:kern w:val="44"/>
      <w:sz w:val="32"/>
      <w:szCs w:val="44"/>
    </w:rPr>
  </w:style>
  <w:style w:type="character" w:styleId="a9">
    <w:name w:val="Emphasis"/>
    <w:basedOn w:val="a0"/>
    <w:uiPriority w:val="20"/>
    <w:qFormat/>
    <w:rsid w:val="0094646E"/>
    <w:rPr>
      <w:i w:val="0"/>
      <w:iCs w:val="0"/>
      <w:color w:val="CC0000"/>
    </w:rPr>
  </w:style>
  <w:style w:type="character" w:customStyle="1" w:styleId="bjh-p">
    <w:name w:val="bjh-p"/>
    <w:basedOn w:val="a0"/>
    <w:rsid w:val="00643910"/>
  </w:style>
</w:styles>
</file>

<file path=word/webSettings.xml><?xml version="1.0" encoding="utf-8"?>
<w:webSettings xmlns:r="http://schemas.openxmlformats.org/officeDocument/2006/relationships" xmlns:w="http://schemas.openxmlformats.org/wordprocessingml/2006/main">
  <w:divs>
    <w:div w:id="438913624">
      <w:bodyDiv w:val="1"/>
      <w:marLeft w:val="0"/>
      <w:marRight w:val="0"/>
      <w:marTop w:val="0"/>
      <w:marBottom w:val="0"/>
      <w:divBdr>
        <w:top w:val="none" w:sz="0" w:space="0" w:color="auto"/>
        <w:left w:val="none" w:sz="0" w:space="0" w:color="auto"/>
        <w:bottom w:val="none" w:sz="0" w:space="0" w:color="auto"/>
        <w:right w:val="none" w:sz="0" w:space="0" w:color="auto"/>
      </w:divBdr>
      <w:divsChild>
        <w:div w:id="1893492090">
          <w:marLeft w:val="0"/>
          <w:marRight w:val="0"/>
          <w:marTop w:val="0"/>
          <w:marBottom w:val="0"/>
          <w:divBdr>
            <w:top w:val="none" w:sz="0" w:space="0" w:color="auto"/>
            <w:left w:val="none" w:sz="0" w:space="0" w:color="auto"/>
            <w:bottom w:val="none" w:sz="0" w:space="0" w:color="auto"/>
            <w:right w:val="none" w:sz="0" w:space="0" w:color="auto"/>
          </w:divBdr>
        </w:div>
      </w:divsChild>
    </w:div>
    <w:div w:id="529490659">
      <w:bodyDiv w:val="1"/>
      <w:marLeft w:val="0"/>
      <w:marRight w:val="0"/>
      <w:marTop w:val="0"/>
      <w:marBottom w:val="0"/>
      <w:divBdr>
        <w:top w:val="none" w:sz="0" w:space="0" w:color="auto"/>
        <w:left w:val="none" w:sz="0" w:space="0" w:color="auto"/>
        <w:bottom w:val="none" w:sz="0" w:space="0" w:color="auto"/>
        <w:right w:val="none" w:sz="0" w:space="0" w:color="auto"/>
      </w:divBdr>
    </w:div>
    <w:div w:id="765539483">
      <w:bodyDiv w:val="1"/>
      <w:marLeft w:val="0"/>
      <w:marRight w:val="0"/>
      <w:marTop w:val="0"/>
      <w:marBottom w:val="0"/>
      <w:divBdr>
        <w:top w:val="none" w:sz="0" w:space="0" w:color="auto"/>
        <w:left w:val="none" w:sz="0" w:space="0" w:color="auto"/>
        <w:bottom w:val="none" w:sz="0" w:space="0" w:color="auto"/>
        <w:right w:val="none" w:sz="0" w:space="0" w:color="auto"/>
      </w:divBdr>
    </w:div>
    <w:div w:id="915478477">
      <w:bodyDiv w:val="1"/>
      <w:marLeft w:val="0"/>
      <w:marRight w:val="0"/>
      <w:marTop w:val="0"/>
      <w:marBottom w:val="0"/>
      <w:divBdr>
        <w:top w:val="none" w:sz="0" w:space="0" w:color="auto"/>
        <w:left w:val="none" w:sz="0" w:space="0" w:color="auto"/>
        <w:bottom w:val="none" w:sz="0" w:space="0" w:color="auto"/>
        <w:right w:val="none" w:sz="0" w:space="0" w:color="auto"/>
      </w:divBdr>
      <w:divsChild>
        <w:div w:id="1675457537">
          <w:marLeft w:val="0"/>
          <w:marRight w:val="0"/>
          <w:marTop w:val="0"/>
          <w:marBottom w:val="0"/>
          <w:divBdr>
            <w:top w:val="none" w:sz="0" w:space="0" w:color="auto"/>
            <w:left w:val="none" w:sz="0" w:space="0" w:color="auto"/>
            <w:bottom w:val="none" w:sz="0" w:space="0" w:color="auto"/>
            <w:right w:val="none" w:sz="0" w:space="0" w:color="auto"/>
          </w:divBdr>
          <w:divsChild>
            <w:div w:id="841504840">
              <w:marLeft w:val="0"/>
              <w:marRight w:val="0"/>
              <w:marTop w:val="0"/>
              <w:marBottom w:val="0"/>
              <w:divBdr>
                <w:top w:val="none" w:sz="0" w:space="0" w:color="auto"/>
                <w:left w:val="none" w:sz="0" w:space="0" w:color="auto"/>
                <w:bottom w:val="none" w:sz="0" w:space="0" w:color="auto"/>
                <w:right w:val="none" w:sz="0" w:space="0" w:color="auto"/>
              </w:divBdr>
              <w:divsChild>
                <w:div w:id="1578203960">
                  <w:marLeft w:val="0"/>
                  <w:marRight w:val="0"/>
                  <w:marTop w:val="0"/>
                  <w:marBottom w:val="0"/>
                  <w:divBdr>
                    <w:top w:val="none" w:sz="0" w:space="0" w:color="auto"/>
                    <w:left w:val="none" w:sz="0" w:space="0" w:color="auto"/>
                    <w:bottom w:val="none" w:sz="0" w:space="0" w:color="auto"/>
                    <w:right w:val="none" w:sz="0" w:space="0" w:color="auto"/>
                  </w:divBdr>
                  <w:divsChild>
                    <w:div w:id="249392200">
                      <w:marLeft w:val="0"/>
                      <w:marRight w:val="0"/>
                      <w:marTop w:val="0"/>
                      <w:marBottom w:val="0"/>
                      <w:divBdr>
                        <w:top w:val="none" w:sz="0" w:space="0" w:color="auto"/>
                        <w:left w:val="none" w:sz="0" w:space="0" w:color="auto"/>
                        <w:bottom w:val="none" w:sz="0" w:space="0" w:color="auto"/>
                        <w:right w:val="none" w:sz="0" w:space="0" w:color="auto"/>
                      </w:divBdr>
                      <w:divsChild>
                        <w:div w:id="882594408">
                          <w:marLeft w:val="0"/>
                          <w:marRight w:val="0"/>
                          <w:marTop w:val="0"/>
                          <w:marBottom w:val="0"/>
                          <w:divBdr>
                            <w:top w:val="none" w:sz="0" w:space="0" w:color="auto"/>
                            <w:left w:val="none" w:sz="0" w:space="0" w:color="auto"/>
                            <w:bottom w:val="none" w:sz="0" w:space="0" w:color="auto"/>
                            <w:right w:val="none" w:sz="0" w:space="0" w:color="auto"/>
                          </w:divBdr>
                          <w:divsChild>
                            <w:div w:id="1839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2889">
                      <w:marLeft w:val="0"/>
                      <w:marRight w:val="0"/>
                      <w:marTop w:val="0"/>
                      <w:marBottom w:val="0"/>
                      <w:divBdr>
                        <w:top w:val="none" w:sz="0" w:space="0" w:color="auto"/>
                        <w:left w:val="none" w:sz="0" w:space="0" w:color="auto"/>
                        <w:bottom w:val="none" w:sz="0" w:space="0" w:color="auto"/>
                        <w:right w:val="none" w:sz="0" w:space="0" w:color="auto"/>
                      </w:divBdr>
                      <w:divsChild>
                        <w:div w:id="1572738950">
                          <w:marLeft w:val="0"/>
                          <w:marRight w:val="0"/>
                          <w:marTop w:val="0"/>
                          <w:marBottom w:val="0"/>
                          <w:divBdr>
                            <w:top w:val="none" w:sz="0" w:space="0" w:color="auto"/>
                            <w:left w:val="none" w:sz="0" w:space="0" w:color="auto"/>
                            <w:bottom w:val="none" w:sz="0" w:space="0" w:color="auto"/>
                            <w:right w:val="none" w:sz="0" w:space="0" w:color="auto"/>
                          </w:divBdr>
                          <w:divsChild>
                            <w:div w:id="378432745">
                              <w:marLeft w:val="0"/>
                              <w:marRight w:val="0"/>
                              <w:marTop w:val="0"/>
                              <w:marBottom w:val="0"/>
                              <w:divBdr>
                                <w:top w:val="none" w:sz="0" w:space="0" w:color="auto"/>
                                <w:left w:val="none" w:sz="0" w:space="0" w:color="auto"/>
                                <w:bottom w:val="none" w:sz="0" w:space="0" w:color="auto"/>
                                <w:right w:val="none" w:sz="0" w:space="0" w:color="auto"/>
                              </w:divBdr>
                              <w:divsChild>
                                <w:div w:id="9796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0624">
          <w:marLeft w:val="0"/>
          <w:marRight w:val="150"/>
          <w:marTop w:val="255"/>
          <w:marBottom w:val="0"/>
          <w:divBdr>
            <w:top w:val="none" w:sz="0" w:space="0" w:color="auto"/>
            <w:left w:val="none" w:sz="0" w:space="0" w:color="auto"/>
            <w:bottom w:val="none" w:sz="0" w:space="0" w:color="auto"/>
            <w:right w:val="none" w:sz="0" w:space="0" w:color="auto"/>
          </w:divBdr>
          <w:divsChild>
            <w:div w:id="2085834109">
              <w:marLeft w:val="0"/>
              <w:marRight w:val="0"/>
              <w:marTop w:val="0"/>
              <w:marBottom w:val="0"/>
              <w:divBdr>
                <w:top w:val="none" w:sz="0" w:space="0" w:color="auto"/>
                <w:left w:val="none" w:sz="0" w:space="0" w:color="auto"/>
                <w:bottom w:val="none" w:sz="0" w:space="0" w:color="auto"/>
                <w:right w:val="none" w:sz="0" w:space="0" w:color="auto"/>
              </w:divBdr>
            </w:div>
          </w:divsChild>
        </w:div>
        <w:div w:id="2108386410">
          <w:marLeft w:val="0"/>
          <w:marRight w:val="0"/>
          <w:marTop w:val="0"/>
          <w:marBottom w:val="0"/>
          <w:divBdr>
            <w:top w:val="none" w:sz="0" w:space="0" w:color="auto"/>
            <w:left w:val="none" w:sz="0" w:space="0" w:color="auto"/>
            <w:bottom w:val="none" w:sz="0" w:space="0" w:color="auto"/>
            <w:right w:val="none" w:sz="0" w:space="0" w:color="auto"/>
          </w:divBdr>
          <w:divsChild>
            <w:div w:id="1799256876">
              <w:marLeft w:val="0"/>
              <w:marRight w:val="0"/>
              <w:marTop w:val="0"/>
              <w:marBottom w:val="0"/>
              <w:divBdr>
                <w:top w:val="none" w:sz="0" w:space="0" w:color="auto"/>
                <w:left w:val="none" w:sz="0" w:space="0" w:color="auto"/>
                <w:bottom w:val="none" w:sz="0" w:space="0" w:color="auto"/>
                <w:right w:val="none" w:sz="0" w:space="0" w:color="auto"/>
              </w:divBdr>
              <w:divsChild>
                <w:div w:id="244612508">
                  <w:marLeft w:val="0"/>
                  <w:marRight w:val="0"/>
                  <w:marTop w:val="0"/>
                  <w:marBottom w:val="0"/>
                  <w:divBdr>
                    <w:top w:val="none" w:sz="0" w:space="0" w:color="auto"/>
                    <w:left w:val="none" w:sz="0" w:space="0" w:color="auto"/>
                    <w:bottom w:val="none" w:sz="0" w:space="0" w:color="auto"/>
                    <w:right w:val="none" w:sz="0" w:space="0" w:color="auto"/>
                  </w:divBdr>
                  <w:divsChild>
                    <w:div w:id="766776131">
                      <w:marLeft w:val="0"/>
                      <w:marRight w:val="0"/>
                      <w:marTop w:val="0"/>
                      <w:marBottom w:val="0"/>
                      <w:divBdr>
                        <w:top w:val="none" w:sz="0" w:space="0" w:color="auto"/>
                        <w:left w:val="none" w:sz="0" w:space="0" w:color="auto"/>
                        <w:bottom w:val="none" w:sz="0" w:space="0" w:color="auto"/>
                        <w:right w:val="none" w:sz="0" w:space="0" w:color="auto"/>
                      </w:divBdr>
                      <w:divsChild>
                        <w:div w:id="1777821401">
                          <w:marLeft w:val="0"/>
                          <w:marRight w:val="0"/>
                          <w:marTop w:val="0"/>
                          <w:marBottom w:val="0"/>
                          <w:divBdr>
                            <w:top w:val="none" w:sz="0" w:space="0" w:color="auto"/>
                            <w:left w:val="none" w:sz="0" w:space="0" w:color="auto"/>
                            <w:bottom w:val="none" w:sz="0" w:space="0" w:color="auto"/>
                            <w:right w:val="none" w:sz="0" w:space="0" w:color="auto"/>
                          </w:divBdr>
                          <w:divsChild>
                            <w:div w:id="9007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92889">
      <w:bodyDiv w:val="1"/>
      <w:marLeft w:val="0"/>
      <w:marRight w:val="0"/>
      <w:marTop w:val="0"/>
      <w:marBottom w:val="0"/>
      <w:divBdr>
        <w:top w:val="none" w:sz="0" w:space="0" w:color="auto"/>
        <w:left w:val="none" w:sz="0" w:space="0" w:color="auto"/>
        <w:bottom w:val="none" w:sz="0" w:space="0" w:color="auto"/>
        <w:right w:val="none" w:sz="0" w:space="0" w:color="auto"/>
      </w:divBdr>
      <w:divsChild>
        <w:div w:id="2088070568">
          <w:marLeft w:val="0"/>
          <w:marRight w:val="0"/>
          <w:marTop w:val="0"/>
          <w:marBottom w:val="0"/>
          <w:divBdr>
            <w:top w:val="none" w:sz="0" w:space="0" w:color="auto"/>
            <w:left w:val="none" w:sz="0" w:space="0" w:color="auto"/>
            <w:bottom w:val="none" w:sz="0" w:space="0" w:color="auto"/>
            <w:right w:val="none" w:sz="0" w:space="0" w:color="auto"/>
          </w:divBdr>
          <w:divsChild>
            <w:div w:id="18447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6753">
      <w:bodyDiv w:val="1"/>
      <w:marLeft w:val="0"/>
      <w:marRight w:val="0"/>
      <w:marTop w:val="0"/>
      <w:marBottom w:val="0"/>
      <w:divBdr>
        <w:top w:val="none" w:sz="0" w:space="0" w:color="auto"/>
        <w:left w:val="none" w:sz="0" w:space="0" w:color="auto"/>
        <w:bottom w:val="none" w:sz="0" w:space="0" w:color="auto"/>
        <w:right w:val="none" w:sz="0" w:space="0" w:color="auto"/>
      </w:divBdr>
      <w:divsChild>
        <w:div w:id="87774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2AD08-22E0-4E13-8F5D-AED0D38E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10033</TotalTime>
  <Pages>28</Pages>
  <Words>2326</Words>
  <Characters>13264</Characters>
  <Application>Microsoft Office Word</Application>
  <DocSecurity>0</DocSecurity>
  <Lines>110</Lines>
  <Paragraphs>31</Paragraphs>
  <ScaleCrop>false</ScaleCrop>
  <Company>微软中国</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lenovo</cp:lastModifiedBy>
  <cp:revision>5476</cp:revision>
  <dcterms:created xsi:type="dcterms:W3CDTF">2018-11-23T02:29:00Z</dcterms:created>
  <dcterms:modified xsi:type="dcterms:W3CDTF">2019-03-21T02:03:00Z</dcterms:modified>
</cp:coreProperties>
</file>