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Calibri" w:eastAsia="黑体" w:cs="Calibri"/>
          <w:b/>
          <w:bCs w:val="0"/>
          <w:kern w:val="2"/>
          <w:sz w:val="32"/>
          <w:szCs w:val="32"/>
          <w:lang w:val="en-US" w:eastAsia="zh-CN" w:bidi="ar-SA"/>
        </w:rPr>
      </w:pPr>
      <w:r>
        <w:rPr>
          <w:rFonts w:hint="eastAsia" w:ascii="黑体" w:hAnsi="Calibri" w:eastAsia="黑体" w:cs="Calibri"/>
          <w:b/>
          <w:bCs w:val="0"/>
          <w:kern w:val="2"/>
          <w:sz w:val="32"/>
          <w:szCs w:val="32"/>
          <w:lang w:val="en-US" w:eastAsia="zh-CN" w:bidi="ar-SA"/>
        </w:rPr>
        <w:t>附件2：</w:t>
      </w:r>
    </w:p>
    <w:p>
      <w:pPr>
        <w:spacing w:line="554" w:lineRule="exact"/>
        <w:jc w:val="center"/>
        <w:rPr>
          <w:rFonts w:hint="default" w:ascii="方正小标宋简体" w:hAnsi="Calibri" w:eastAsia="方正小标宋简体" w:cs="Calibri"/>
          <w:bCs/>
          <w:sz w:val="44"/>
          <w:szCs w:val="44"/>
          <w:lang w:val="en-US" w:eastAsia="zh-CN"/>
        </w:rPr>
      </w:pPr>
      <w:bookmarkStart w:id="0" w:name="_GoBack"/>
      <w:r>
        <w:rPr>
          <w:rFonts w:hint="eastAsia" w:ascii="方正小标宋简体" w:hAnsi="Calibri" w:eastAsia="方正小标宋简体" w:cs="Calibri"/>
          <w:bCs/>
          <w:sz w:val="44"/>
          <w:szCs w:val="44"/>
          <w:lang w:val="en-US" w:eastAsia="zh-CN"/>
        </w:rPr>
        <w:t>项目申报书填写指南</w:t>
      </w:r>
    </w:p>
    <w:bookmarkEnd w:id="0"/>
    <w:p>
      <w:pPr>
        <w:spacing w:line="579" w:lineRule="exact"/>
        <w:ind w:firstLine="640" w:firstLineChars="200"/>
        <w:rPr>
          <w:rFonts w:hint="eastAsia" w:ascii="仿宋_GB2312" w:hAnsi="Calibri" w:eastAsia="仿宋_GB2312" w:cs="Calibri"/>
          <w:bCs/>
          <w:sz w:val="32"/>
          <w:szCs w:val="32"/>
        </w:rPr>
      </w:pPr>
      <w:r>
        <w:rPr>
          <w:rFonts w:hint="eastAsia" w:ascii="黑体" w:hAnsi="Calibri" w:eastAsia="黑体" w:cs="Calibri"/>
          <w:bCs/>
          <w:sz w:val="32"/>
          <w:szCs w:val="32"/>
        </w:rPr>
        <w:t>一、封面</w:t>
      </w:r>
    </w:p>
    <w:p>
      <w:pPr>
        <w:spacing w:line="579" w:lineRule="exact"/>
        <w:ind w:firstLine="640" w:firstLineChars="200"/>
        <w:rPr>
          <w:rFonts w:hint="eastAsia" w:ascii="仿宋_GB2312" w:hAnsi="Calibri" w:eastAsia="仿宋_GB2312" w:cs="Calibri"/>
          <w:bCs/>
          <w:sz w:val="32"/>
          <w:szCs w:val="32"/>
        </w:rPr>
      </w:pPr>
      <w:r>
        <w:rPr>
          <w:rFonts w:hint="eastAsia" w:ascii="仿宋_GB2312" w:hAnsi="Calibri" w:eastAsia="仿宋_GB2312" w:cs="Calibri"/>
          <w:bCs/>
          <w:sz w:val="32"/>
          <w:szCs w:val="32"/>
          <w:lang w:val="en-US" w:eastAsia="zh-CN"/>
        </w:rPr>
        <w:t>1</w:t>
      </w:r>
      <w:r>
        <w:rPr>
          <w:rFonts w:hint="eastAsia" w:ascii="仿宋_GB2312" w:hAnsi="Calibri" w:eastAsia="仿宋_GB2312" w:cs="Calibri"/>
          <w:bCs/>
          <w:sz w:val="32"/>
          <w:szCs w:val="32"/>
        </w:rPr>
        <w:t>.项目名称：项目名称与正文中的名称一致。</w:t>
      </w:r>
    </w:p>
    <w:p>
      <w:pPr>
        <w:spacing w:line="579" w:lineRule="exact"/>
        <w:ind w:firstLine="640" w:firstLineChars="200"/>
        <w:rPr>
          <w:rFonts w:hint="eastAsia" w:ascii="仿宋_GB2312" w:hAnsi="Calibri" w:eastAsia="仿宋_GB2312" w:cs="Calibri"/>
          <w:bCs/>
          <w:sz w:val="32"/>
          <w:szCs w:val="32"/>
        </w:rPr>
      </w:pPr>
      <w:r>
        <w:rPr>
          <w:rFonts w:hint="eastAsia" w:ascii="仿宋_GB2312" w:hAnsi="Calibri" w:eastAsia="仿宋_GB2312" w:cs="Calibri"/>
          <w:bCs/>
          <w:sz w:val="32"/>
          <w:szCs w:val="32"/>
          <w:lang w:val="en-US" w:eastAsia="zh-CN"/>
        </w:rPr>
        <w:t>2</w:t>
      </w:r>
      <w:r>
        <w:rPr>
          <w:rFonts w:hint="eastAsia" w:ascii="仿宋_GB2312" w:hAnsi="Calibri" w:eastAsia="仿宋_GB2312" w:cs="Calibri"/>
          <w:bCs/>
          <w:sz w:val="32"/>
          <w:szCs w:val="32"/>
        </w:rPr>
        <w:t>.申报机构：请填写申报机构的全称，机构名称务必与登记证书上的信息一致。</w:t>
      </w:r>
    </w:p>
    <w:p>
      <w:pPr>
        <w:spacing w:line="579" w:lineRule="exact"/>
        <w:ind w:firstLine="640" w:firstLineChars="200"/>
        <w:rPr>
          <w:rFonts w:hint="eastAsia" w:ascii="仿宋_GB2312" w:hAnsi="Calibri" w:eastAsia="仿宋_GB2312" w:cs="Calibri"/>
          <w:bCs/>
          <w:sz w:val="32"/>
          <w:szCs w:val="32"/>
        </w:rPr>
      </w:pPr>
      <w:r>
        <w:rPr>
          <w:rFonts w:hint="eastAsia" w:ascii="仿宋_GB2312" w:hAnsi="Calibri" w:eastAsia="仿宋_GB2312" w:cs="Calibri"/>
          <w:bCs/>
          <w:sz w:val="32"/>
          <w:szCs w:val="32"/>
          <w:lang w:val="en-US" w:eastAsia="zh-CN"/>
        </w:rPr>
        <w:t>3</w:t>
      </w:r>
      <w:r>
        <w:rPr>
          <w:rFonts w:hint="eastAsia" w:ascii="仿宋_GB2312" w:hAnsi="Calibri" w:eastAsia="仿宋_GB2312" w:cs="Calibri"/>
          <w:bCs/>
          <w:sz w:val="32"/>
          <w:szCs w:val="32"/>
        </w:rPr>
        <w:t>.项目负责人：即参与项目设计、监管、执行等方面的主要负责人，需对项目有充分的了解。</w:t>
      </w:r>
    </w:p>
    <w:p>
      <w:pPr>
        <w:spacing w:line="579" w:lineRule="exact"/>
        <w:ind w:firstLine="640" w:firstLineChars="200"/>
        <w:rPr>
          <w:rFonts w:hint="eastAsia" w:ascii="仿宋_GB2312" w:hAnsi="Calibri" w:eastAsia="仿宋_GB2312" w:cs="Calibri"/>
          <w:bCs/>
          <w:sz w:val="32"/>
          <w:szCs w:val="32"/>
        </w:rPr>
      </w:pPr>
      <w:r>
        <w:rPr>
          <w:rFonts w:hint="eastAsia" w:ascii="仿宋_GB2312" w:hAnsi="Calibri" w:eastAsia="仿宋_GB2312" w:cs="Calibri"/>
          <w:bCs/>
          <w:sz w:val="32"/>
          <w:szCs w:val="32"/>
          <w:lang w:val="en-US" w:eastAsia="zh-CN"/>
        </w:rPr>
        <w:t>4</w:t>
      </w:r>
      <w:r>
        <w:rPr>
          <w:rFonts w:hint="eastAsia" w:ascii="仿宋_GB2312" w:hAnsi="Calibri" w:eastAsia="仿宋_GB2312" w:cs="Calibri"/>
          <w:bCs/>
          <w:sz w:val="32"/>
          <w:szCs w:val="32"/>
        </w:rPr>
        <w:t>.填表日期：根据实际情况填写。</w:t>
      </w:r>
    </w:p>
    <w:p>
      <w:pPr>
        <w:spacing w:line="579" w:lineRule="exact"/>
        <w:ind w:firstLine="640" w:firstLineChars="200"/>
        <w:rPr>
          <w:rFonts w:hint="eastAsia" w:ascii="黑体" w:hAnsi="Calibri" w:eastAsia="黑体" w:cs="Calibri"/>
          <w:bCs/>
          <w:sz w:val="32"/>
          <w:szCs w:val="32"/>
        </w:rPr>
      </w:pPr>
      <w:r>
        <w:rPr>
          <w:rFonts w:hint="eastAsia" w:ascii="黑体" w:hAnsi="Calibri" w:eastAsia="黑体" w:cs="Calibri"/>
          <w:bCs/>
          <w:sz w:val="32"/>
          <w:szCs w:val="32"/>
        </w:rPr>
        <w:t>二、项目基本信息</w:t>
      </w:r>
    </w:p>
    <w:p>
      <w:pPr>
        <w:spacing w:line="579" w:lineRule="exact"/>
        <w:ind w:firstLine="640" w:firstLineChars="200"/>
        <w:rPr>
          <w:rFonts w:hint="eastAsia" w:ascii="仿宋_GB2312" w:hAnsi="Calibri" w:eastAsia="仿宋_GB2312" w:cs="Calibri"/>
          <w:bCs/>
          <w:sz w:val="32"/>
          <w:szCs w:val="32"/>
        </w:rPr>
      </w:pPr>
      <w:r>
        <w:rPr>
          <w:rFonts w:hint="eastAsia" w:ascii="仿宋_GB2312" w:hAnsi="Calibri" w:eastAsia="仿宋_GB2312" w:cs="Calibri"/>
          <w:bCs/>
          <w:sz w:val="32"/>
          <w:szCs w:val="32"/>
        </w:rPr>
        <w:t>1.项目名称：即项目全称，请注意</w:t>
      </w:r>
      <w:r>
        <w:rPr>
          <w:rFonts w:hint="eastAsia" w:ascii="仿宋_GB2312" w:hAnsi="Calibri" w:eastAsia="仿宋_GB2312" w:cs="Calibri"/>
          <w:bCs/>
          <w:sz w:val="32"/>
          <w:szCs w:val="32"/>
          <w:lang w:val="en-US" w:eastAsia="zh-CN"/>
        </w:rPr>
        <w:t>务必</w:t>
      </w:r>
      <w:r>
        <w:rPr>
          <w:rFonts w:hint="eastAsia" w:ascii="仿宋_GB2312" w:hAnsi="Calibri" w:eastAsia="仿宋_GB2312" w:cs="Calibri"/>
          <w:bCs/>
          <w:sz w:val="32"/>
          <w:szCs w:val="32"/>
        </w:rPr>
        <w:t>与封面名称保持一致。</w:t>
      </w:r>
    </w:p>
    <w:p>
      <w:pPr>
        <w:spacing w:line="579" w:lineRule="exact"/>
        <w:ind w:firstLine="640" w:firstLineChars="200"/>
        <w:rPr>
          <w:rFonts w:hint="eastAsia" w:ascii="仿宋_GB2312" w:hAnsi="Calibri" w:eastAsia="仿宋_GB2312" w:cs="Calibri"/>
          <w:bCs/>
          <w:sz w:val="32"/>
          <w:szCs w:val="32"/>
        </w:rPr>
      </w:pPr>
      <w:r>
        <w:rPr>
          <w:rFonts w:hint="eastAsia" w:ascii="仿宋_GB2312" w:hAnsi="Calibri" w:eastAsia="仿宋_GB2312" w:cs="Calibri"/>
          <w:bCs/>
          <w:sz w:val="32"/>
          <w:szCs w:val="32"/>
        </w:rPr>
        <w:t>2.项</w:t>
      </w:r>
      <w:r>
        <w:rPr>
          <w:rFonts w:hint="eastAsia" w:ascii="仿宋_GB2312" w:hAnsi="Calibri" w:eastAsia="仿宋_GB2312" w:cs="Calibri"/>
          <w:bCs/>
          <w:sz w:val="32"/>
          <w:szCs w:val="32"/>
          <w:lang w:val="en-US" w:eastAsia="zh-CN"/>
        </w:rPr>
        <w:t>目</w:t>
      </w:r>
      <w:r>
        <w:rPr>
          <w:rFonts w:hint="eastAsia" w:ascii="仿宋_GB2312" w:hAnsi="Calibri" w:eastAsia="仿宋_GB2312" w:cs="Calibri"/>
          <w:bCs/>
          <w:sz w:val="32"/>
          <w:szCs w:val="32"/>
        </w:rPr>
        <w:t>实施地点：</w:t>
      </w:r>
      <w:r>
        <w:rPr>
          <w:rFonts w:hint="eastAsia" w:ascii="仿宋_GB2312" w:hAnsi="Calibri" w:eastAsia="仿宋_GB2312" w:cs="Calibri"/>
          <w:bCs/>
          <w:sz w:val="32"/>
          <w:szCs w:val="32"/>
          <w:lang w:val="en-US" w:eastAsia="zh-CN"/>
        </w:rPr>
        <w:t>鄞州区</w:t>
      </w:r>
      <w:r>
        <w:rPr>
          <w:rFonts w:hint="eastAsia" w:ascii="仿宋_GB2312" w:hAnsi="Calibri" w:eastAsia="仿宋_GB2312" w:cs="Calibri"/>
          <w:bCs/>
          <w:sz w:val="32"/>
          <w:szCs w:val="32"/>
        </w:rPr>
        <w:t>。</w:t>
      </w:r>
    </w:p>
    <w:p>
      <w:pPr>
        <w:spacing w:line="579" w:lineRule="exact"/>
        <w:ind w:firstLine="640" w:firstLineChars="200"/>
        <w:rPr>
          <w:rFonts w:hint="eastAsia" w:ascii="仿宋_GB2312" w:hAnsi="Calibri" w:eastAsia="仿宋_GB2312" w:cs="Calibri"/>
          <w:bCs/>
          <w:sz w:val="32"/>
          <w:szCs w:val="32"/>
        </w:rPr>
      </w:pPr>
      <w:r>
        <w:rPr>
          <w:rFonts w:hint="eastAsia" w:ascii="仿宋_GB2312" w:hAnsi="Calibri" w:eastAsia="仿宋_GB2312" w:cs="Calibri"/>
          <w:bCs/>
          <w:sz w:val="32"/>
          <w:szCs w:val="32"/>
        </w:rPr>
        <w:t>3.项目受益人数：指直接受益人数（项目直接服务对象的人数），如果对间接受益人数有预先估算，请另外注明。例：〔直接受益人数50人、间接受益人数100人〕</w:t>
      </w:r>
    </w:p>
    <w:p>
      <w:pPr>
        <w:spacing w:line="579" w:lineRule="exact"/>
        <w:ind w:firstLine="640" w:firstLineChars="200"/>
        <w:rPr>
          <w:rFonts w:hint="eastAsia" w:ascii="仿宋_GB2312" w:hAnsi="Calibri" w:eastAsia="仿宋_GB2312" w:cs="Calibri"/>
          <w:bCs/>
          <w:sz w:val="32"/>
          <w:szCs w:val="32"/>
        </w:rPr>
      </w:pPr>
      <w:r>
        <w:rPr>
          <w:rFonts w:hint="eastAsia" w:ascii="仿宋_GB2312" w:hAnsi="Calibri" w:eastAsia="仿宋_GB2312" w:cs="Calibri"/>
          <w:bCs/>
          <w:sz w:val="32"/>
          <w:szCs w:val="32"/>
        </w:rPr>
        <w:t>4.项目周期：请以月数为单位填写，例：项目周期为</w:t>
      </w:r>
      <w:r>
        <w:rPr>
          <w:rFonts w:hint="eastAsia" w:ascii="仿宋_GB2312" w:hAnsi="Calibri" w:eastAsia="仿宋_GB2312" w:cs="Calibri"/>
          <w:bCs/>
          <w:sz w:val="32"/>
          <w:szCs w:val="32"/>
          <w:lang w:val="en-US" w:eastAsia="zh-CN"/>
        </w:rPr>
        <w:t>12</w:t>
      </w:r>
      <w:r>
        <w:rPr>
          <w:rFonts w:hint="eastAsia" w:ascii="仿宋_GB2312" w:hAnsi="Calibri" w:eastAsia="仿宋_GB2312" w:cs="Calibri"/>
          <w:bCs/>
          <w:sz w:val="32"/>
          <w:szCs w:val="32"/>
        </w:rPr>
        <w:t>个月，则填写“</w:t>
      </w:r>
      <w:r>
        <w:rPr>
          <w:rFonts w:hint="eastAsia" w:ascii="仿宋_GB2312" w:hAnsi="Calibri" w:eastAsia="仿宋_GB2312" w:cs="Calibri"/>
          <w:bCs/>
          <w:sz w:val="32"/>
          <w:szCs w:val="32"/>
          <w:lang w:val="en-US" w:eastAsia="zh-CN"/>
        </w:rPr>
        <w:t>12</w:t>
      </w:r>
      <w:r>
        <w:rPr>
          <w:rFonts w:hint="eastAsia" w:ascii="仿宋_GB2312" w:hAnsi="Calibri" w:eastAsia="仿宋_GB2312" w:cs="Calibri"/>
          <w:bCs/>
          <w:sz w:val="32"/>
          <w:szCs w:val="32"/>
        </w:rPr>
        <w:t>个月”。请注意：本次项目执行时间为：202</w:t>
      </w:r>
      <w:r>
        <w:rPr>
          <w:rFonts w:hint="eastAsia" w:ascii="仿宋_GB2312" w:hAnsi="Calibri" w:eastAsia="仿宋_GB2312" w:cs="Calibri"/>
          <w:bCs/>
          <w:sz w:val="32"/>
          <w:szCs w:val="32"/>
          <w:lang w:val="en-US" w:eastAsia="zh-CN"/>
        </w:rPr>
        <w:t>3</w:t>
      </w:r>
      <w:r>
        <w:rPr>
          <w:rFonts w:hint="eastAsia" w:ascii="仿宋_GB2312" w:hAnsi="Calibri" w:eastAsia="仿宋_GB2312" w:cs="Calibri"/>
          <w:bCs/>
          <w:sz w:val="32"/>
          <w:szCs w:val="32"/>
        </w:rPr>
        <w:t>年</w:t>
      </w:r>
      <w:r>
        <w:rPr>
          <w:rFonts w:hint="eastAsia" w:ascii="仿宋_GB2312" w:hAnsi="Calibri" w:eastAsia="仿宋_GB2312" w:cs="Calibri"/>
          <w:bCs/>
          <w:sz w:val="32"/>
          <w:szCs w:val="32"/>
          <w:lang w:val="en-US" w:eastAsia="zh-CN"/>
        </w:rPr>
        <w:t>9</w:t>
      </w:r>
      <w:r>
        <w:rPr>
          <w:rFonts w:hint="eastAsia" w:ascii="仿宋_GB2312" w:hAnsi="Calibri" w:eastAsia="仿宋_GB2312" w:cs="Calibri"/>
          <w:bCs/>
          <w:sz w:val="32"/>
          <w:szCs w:val="32"/>
        </w:rPr>
        <w:t>月</w:t>
      </w:r>
      <w:r>
        <w:rPr>
          <w:rFonts w:hint="eastAsia" w:ascii="仿宋_GB2312" w:hAnsi="Calibri" w:eastAsia="仿宋_GB2312" w:cs="Calibri"/>
          <w:bCs/>
          <w:sz w:val="32"/>
          <w:szCs w:val="32"/>
          <w:lang w:val="en-US" w:eastAsia="zh-CN"/>
        </w:rPr>
        <w:t>1日</w:t>
      </w:r>
      <w:r>
        <w:rPr>
          <w:rFonts w:hint="eastAsia" w:ascii="仿宋_GB2312" w:hAnsi="Calibri" w:eastAsia="仿宋_GB2312" w:cs="Calibri"/>
          <w:bCs/>
          <w:sz w:val="32"/>
          <w:szCs w:val="32"/>
        </w:rPr>
        <w:t>到202</w:t>
      </w:r>
      <w:r>
        <w:rPr>
          <w:rFonts w:hint="eastAsia" w:ascii="仿宋_GB2312" w:hAnsi="Calibri" w:eastAsia="仿宋_GB2312" w:cs="Calibri"/>
          <w:bCs/>
          <w:sz w:val="32"/>
          <w:szCs w:val="32"/>
          <w:lang w:val="en-US" w:eastAsia="zh-CN"/>
        </w:rPr>
        <w:t>4</w:t>
      </w:r>
      <w:r>
        <w:rPr>
          <w:rFonts w:hint="eastAsia" w:ascii="仿宋_GB2312" w:hAnsi="Calibri" w:eastAsia="仿宋_GB2312" w:cs="Calibri"/>
          <w:bCs/>
          <w:sz w:val="32"/>
          <w:szCs w:val="32"/>
        </w:rPr>
        <w:t>年</w:t>
      </w:r>
      <w:r>
        <w:rPr>
          <w:rFonts w:hint="eastAsia" w:ascii="仿宋_GB2312" w:hAnsi="Calibri" w:eastAsia="仿宋_GB2312" w:cs="Calibri"/>
          <w:bCs/>
          <w:sz w:val="32"/>
          <w:szCs w:val="32"/>
          <w:lang w:val="en-US" w:eastAsia="zh-CN"/>
        </w:rPr>
        <w:t>8</w:t>
      </w:r>
      <w:r>
        <w:rPr>
          <w:rFonts w:hint="eastAsia" w:ascii="仿宋_GB2312" w:hAnsi="Calibri" w:eastAsia="仿宋_GB2312" w:cs="Calibri"/>
          <w:bCs/>
          <w:sz w:val="32"/>
          <w:szCs w:val="32"/>
        </w:rPr>
        <w:t>月</w:t>
      </w:r>
      <w:r>
        <w:rPr>
          <w:rFonts w:hint="eastAsia" w:ascii="仿宋_GB2312" w:hAnsi="Calibri" w:eastAsia="仿宋_GB2312" w:cs="Calibri"/>
          <w:bCs/>
          <w:sz w:val="32"/>
          <w:szCs w:val="32"/>
          <w:lang w:val="en-US" w:eastAsia="zh-CN"/>
        </w:rPr>
        <w:t>30日</w:t>
      </w:r>
      <w:r>
        <w:rPr>
          <w:rFonts w:hint="eastAsia" w:ascii="仿宋_GB2312" w:hAnsi="Calibri" w:eastAsia="仿宋_GB2312" w:cs="Calibri"/>
          <w:bCs/>
          <w:sz w:val="32"/>
          <w:szCs w:val="32"/>
        </w:rPr>
        <w:t>。</w:t>
      </w:r>
    </w:p>
    <w:p>
      <w:pPr>
        <w:spacing w:line="579" w:lineRule="exact"/>
        <w:ind w:firstLine="640" w:firstLineChars="200"/>
        <w:rPr>
          <w:rFonts w:hint="eastAsia" w:ascii="仿宋_GB2312" w:hAnsi="Calibri" w:eastAsia="仿宋_GB2312" w:cs="Calibri"/>
          <w:bCs/>
          <w:sz w:val="32"/>
          <w:szCs w:val="32"/>
        </w:rPr>
      </w:pPr>
      <w:r>
        <w:rPr>
          <w:rFonts w:hint="eastAsia" w:ascii="仿宋_GB2312" w:hAnsi="Calibri" w:eastAsia="仿宋_GB2312" w:cs="Calibri"/>
          <w:bCs/>
          <w:sz w:val="32"/>
          <w:szCs w:val="32"/>
        </w:rPr>
        <w:t>5.项目预算：项目预算总额为申请资金与自筹资金之和，自筹资金数额不限，必须列入申报单位账户，与申请资金一样专款专用，并列入项目终期审计。</w:t>
      </w:r>
    </w:p>
    <w:p>
      <w:pPr>
        <w:spacing w:line="579" w:lineRule="exact"/>
        <w:ind w:firstLine="640" w:firstLineChars="200"/>
        <w:rPr>
          <w:rFonts w:hint="eastAsia" w:ascii="黑体" w:hAnsi="Calibri" w:eastAsia="黑体" w:cs="Calibri"/>
          <w:bCs/>
          <w:sz w:val="32"/>
          <w:szCs w:val="32"/>
        </w:rPr>
      </w:pPr>
      <w:r>
        <w:rPr>
          <w:rFonts w:hint="eastAsia" w:ascii="黑体" w:hAnsi="Calibri" w:eastAsia="黑体" w:cs="Calibri"/>
          <w:bCs/>
          <w:sz w:val="32"/>
          <w:szCs w:val="32"/>
        </w:rPr>
        <w:t>三、申报机构信息</w:t>
      </w:r>
    </w:p>
    <w:p>
      <w:pPr>
        <w:spacing w:line="579" w:lineRule="exact"/>
        <w:ind w:firstLine="640" w:firstLineChars="200"/>
        <w:rPr>
          <w:rFonts w:hint="eastAsia" w:ascii="仿宋_GB2312" w:hAnsi="Calibri" w:eastAsia="仿宋_GB2312" w:cs="Calibri"/>
          <w:bCs/>
          <w:sz w:val="32"/>
          <w:szCs w:val="32"/>
        </w:rPr>
      </w:pPr>
      <w:r>
        <w:rPr>
          <w:rFonts w:hint="eastAsia" w:ascii="仿宋_GB2312" w:hAnsi="Calibri" w:eastAsia="仿宋_GB2312" w:cs="Calibri"/>
          <w:bCs/>
          <w:sz w:val="32"/>
          <w:szCs w:val="32"/>
        </w:rPr>
        <w:t>申报机构信息，内容包括：机构名称、成立时间、登记证号、开户银行、开户名、银行账号、机构性质、服务领域、机构地址以及申报机构负责人、主要联系人（姓名、手机、座机、电邮以及传真、QQ等），机构从事</w:t>
      </w:r>
      <w:r>
        <w:rPr>
          <w:rFonts w:hint="eastAsia" w:ascii="仿宋_GB2312" w:hAnsi="Calibri" w:eastAsia="仿宋_GB2312" w:cs="Calibri"/>
          <w:bCs/>
          <w:sz w:val="32"/>
          <w:szCs w:val="32"/>
          <w:lang w:val="en-US" w:eastAsia="zh-CN"/>
        </w:rPr>
        <w:t>项目</w:t>
      </w:r>
      <w:r>
        <w:rPr>
          <w:rFonts w:hint="eastAsia" w:ascii="仿宋_GB2312" w:hAnsi="Calibri" w:eastAsia="仿宋_GB2312" w:cs="Calibri"/>
          <w:bCs/>
          <w:sz w:val="32"/>
          <w:szCs w:val="32"/>
        </w:rPr>
        <w:t>的经历、所获荣誉等。</w:t>
      </w:r>
    </w:p>
    <w:p>
      <w:pPr>
        <w:spacing w:line="579" w:lineRule="exact"/>
        <w:ind w:firstLine="640" w:firstLineChars="200"/>
        <w:rPr>
          <w:rFonts w:hint="eastAsia" w:ascii="仿宋_GB2312" w:hAnsi="Calibri" w:eastAsia="仿宋_GB2312" w:cs="Calibri"/>
          <w:bCs/>
          <w:sz w:val="32"/>
          <w:szCs w:val="32"/>
        </w:rPr>
      </w:pPr>
      <w:r>
        <w:rPr>
          <w:rFonts w:hint="eastAsia" w:ascii="仿宋_GB2312" w:hAnsi="Calibri" w:eastAsia="仿宋_GB2312" w:cs="Calibri"/>
          <w:bCs/>
          <w:sz w:val="32"/>
          <w:szCs w:val="32"/>
        </w:rPr>
        <w:t>请核对机构信息与登记证书信息是否一致。开户银行、户名、账号信息是否与开户证书信息一致。机构负责人通讯方式是否有误。</w:t>
      </w:r>
    </w:p>
    <w:p>
      <w:pPr>
        <w:spacing w:line="579" w:lineRule="exact"/>
        <w:ind w:firstLine="640" w:firstLineChars="200"/>
        <w:rPr>
          <w:rFonts w:hint="eastAsia" w:ascii="黑体" w:hAnsi="Calibri" w:eastAsia="黑体" w:cs="Calibri"/>
          <w:bCs/>
          <w:sz w:val="32"/>
          <w:szCs w:val="32"/>
        </w:rPr>
      </w:pPr>
      <w:r>
        <w:rPr>
          <w:rFonts w:hint="eastAsia" w:ascii="黑体" w:hAnsi="Calibri" w:eastAsia="黑体" w:cs="Calibri"/>
          <w:bCs/>
          <w:sz w:val="32"/>
          <w:szCs w:val="32"/>
          <w:lang w:val="en-US" w:eastAsia="zh-CN"/>
        </w:rPr>
        <w:t>四</w:t>
      </w:r>
      <w:r>
        <w:rPr>
          <w:rFonts w:hint="eastAsia" w:ascii="黑体" w:hAnsi="Calibri" w:eastAsia="黑体" w:cs="Calibri"/>
          <w:bCs/>
          <w:sz w:val="32"/>
          <w:szCs w:val="32"/>
        </w:rPr>
        <w:t>、项目方案</w:t>
      </w:r>
    </w:p>
    <w:p>
      <w:pPr>
        <w:spacing w:line="579" w:lineRule="exact"/>
        <w:ind w:firstLine="640" w:firstLineChars="200"/>
        <w:rPr>
          <w:rFonts w:hint="default" w:ascii="仿宋_GB2312" w:hAnsi="Calibri" w:eastAsia="仿宋_GB2312" w:cs="Calibri"/>
          <w:bCs/>
          <w:sz w:val="32"/>
          <w:szCs w:val="32"/>
          <w:lang w:val="en-US" w:eastAsia="zh-CN"/>
        </w:rPr>
      </w:pPr>
      <w:r>
        <w:rPr>
          <w:rFonts w:hint="eastAsia" w:ascii="仿宋_GB2312" w:hAnsi="Calibri" w:eastAsia="仿宋_GB2312" w:cs="Calibri"/>
          <w:bCs/>
          <w:sz w:val="32"/>
          <w:szCs w:val="32"/>
        </w:rPr>
        <w:t>1.</w:t>
      </w:r>
      <w:r>
        <w:rPr>
          <w:rFonts w:hint="eastAsia" w:ascii="仿宋_GB2312" w:hAnsi="Calibri" w:cs="Calibri"/>
          <w:bCs/>
          <w:sz w:val="32"/>
          <w:szCs w:val="32"/>
          <w:lang w:val="en-US" w:eastAsia="zh-CN"/>
        </w:rPr>
        <w:t>项目概述：简要</w:t>
      </w:r>
      <w:r>
        <w:rPr>
          <w:rFonts w:hint="eastAsia" w:ascii="仿宋_GB2312" w:hAnsi="Calibri" w:eastAsia="仿宋_GB2312" w:cs="Calibri"/>
          <w:bCs/>
          <w:sz w:val="32"/>
          <w:szCs w:val="32"/>
        </w:rPr>
        <w:t>介绍项目</w:t>
      </w:r>
      <w:r>
        <w:rPr>
          <w:rFonts w:hint="eastAsia" w:ascii="仿宋_GB2312" w:hAnsi="Calibri" w:cs="Calibri"/>
          <w:bCs/>
          <w:sz w:val="32"/>
          <w:szCs w:val="32"/>
          <w:lang w:eastAsia="zh-CN"/>
        </w:rPr>
        <w:t>，</w:t>
      </w:r>
      <w:r>
        <w:rPr>
          <w:rFonts w:hint="eastAsia" w:ascii="仿宋_GB2312" w:hAnsi="Calibri" w:cs="Calibri"/>
          <w:bCs/>
          <w:sz w:val="32"/>
          <w:szCs w:val="32"/>
          <w:lang w:val="en-US" w:eastAsia="zh-CN"/>
        </w:rPr>
        <w:t>主要包括</w:t>
      </w:r>
      <w:r>
        <w:rPr>
          <w:rFonts w:hint="eastAsia" w:ascii="仿宋_GB2312" w:hAnsi="Calibri" w:eastAsia="仿宋_GB2312" w:cs="Calibri"/>
          <w:bCs/>
          <w:sz w:val="32"/>
          <w:szCs w:val="32"/>
        </w:rPr>
        <w:t>具体方法</w:t>
      </w:r>
      <w:r>
        <w:rPr>
          <w:rFonts w:hint="eastAsia" w:ascii="仿宋_GB2312" w:hAnsi="Calibri" w:cs="Calibri"/>
          <w:bCs/>
          <w:sz w:val="32"/>
          <w:szCs w:val="32"/>
          <w:lang w:eastAsia="zh-CN"/>
        </w:rPr>
        <w:t>、</w:t>
      </w:r>
      <w:r>
        <w:rPr>
          <w:rFonts w:hint="eastAsia" w:ascii="仿宋_GB2312" w:hAnsi="Calibri" w:cs="Calibri"/>
          <w:bCs/>
          <w:sz w:val="32"/>
          <w:szCs w:val="32"/>
          <w:lang w:val="en-US" w:eastAsia="zh-CN"/>
        </w:rPr>
        <w:t>群体或区域、解决了服务对象的什么问题。</w:t>
      </w:r>
    </w:p>
    <w:p>
      <w:pPr>
        <w:spacing w:line="579" w:lineRule="exact"/>
        <w:ind w:firstLine="640" w:firstLineChars="200"/>
        <w:rPr>
          <w:rFonts w:hint="eastAsia" w:ascii="仿宋_GB2312" w:hAnsi="Calibri" w:eastAsia="仿宋_GB2312" w:cs="Calibri"/>
          <w:bCs/>
          <w:sz w:val="32"/>
          <w:szCs w:val="32"/>
        </w:rPr>
      </w:pPr>
      <w:r>
        <w:rPr>
          <w:rFonts w:hint="eastAsia" w:ascii="仿宋_GB2312" w:hAnsi="Calibri" w:cs="Calibri"/>
          <w:bCs/>
          <w:sz w:val="32"/>
          <w:szCs w:val="32"/>
          <w:lang w:val="en-US" w:eastAsia="zh-CN"/>
        </w:rPr>
        <w:t>2.</w:t>
      </w:r>
      <w:r>
        <w:rPr>
          <w:rFonts w:hint="eastAsia" w:ascii="仿宋_GB2312" w:hAnsi="Calibri" w:eastAsia="仿宋_GB2312" w:cs="Calibri"/>
          <w:bCs/>
          <w:sz w:val="32"/>
          <w:szCs w:val="32"/>
        </w:rPr>
        <w:t>项目背景：要清晰界定本项目在项目周期内可以服务到的人群，请围绕“谁”、“有多少”、“基本特征是什么”、“有哪些问题”</w:t>
      </w:r>
      <w:r>
        <w:rPr>
          <w:rFonts w:hint="eastAsia" w:ascii="仿宋_GB2312" w:hAnsi="Calibri" w:eastAsia="仿宋_GB2312" w:cs="Calibri"/>
          <w:bCs/>
          <w:sz w:val="32"/>
          <w:szCs w:val="32"/>
          <w:lang w:val="en-US" w:eastAsia="zh-CN"/>
        </w:rPr>
        <w:t>等</w:t>
      </w:r>
      <w:r>
        <w:rPr>
          <w:rFonts w:hint="eastAsia" w:ascii="仿宋_GB2312" w:hAnsi="Calibri" w:eastAsia="仿宋_GB2312" w:cs="Calibri"/>
          <w:bCs/>
          <w:sz w:val="32"/>
          <w:szCs w:val="32"/>
        </w:rPr>
        <w:t>方面填写，200字以内。</w:t>
      </w:r>
    </w:p>
    <w:p>
      <w:pPr>
        <w:spacing w:line="579" w:lineRule="exact"/>
        <w:ind w:firstLine="640" w:firstLineChars="200"/>
        <w:rPr>
          <w:rFonts w:hint="eastAsia" w:ascii="仿宋_GB2312" w:hAnsi="Calibri" w:eastAsia="仿宋_GB2312" w:cs="Calibri"/>
          <w:bCs/>
          <w:sz w:val="32"/>
          <w:szCs w:val="32"/>
        </w:rPr>
      </w:pPr>
      <w:r>
        <w:rPr>
          <w:rFonts w:hint="eastAsia" w:ascii="仿宋_GB2312" w:hAnsi="Calibri" w:cs="Calibri"/>
          <w:bCs/>
          <w:sz w:val="32"/>
          <w:szCs w:val="32"/>
          <w:lang w:val="en-US" w:eastAsia="zh-CN"/>
        </w:rPr>
        <w:t>3</w:t>
      </w:r>
      <w:r>
        <w:rPr>
          <w:rFonts w:hint="eastAsia" w:ascii="仿宋_GB2312" w:hAnsi="Calibri" w:eastAsia="仿宋_GB2312" w:cs="Calibri"/>
          <w:bCs/>
          <w:sz w:val="32"/>
          <w:szCs w:val="32"/>
        </w:rPr>
        <w:t>.需求分析：说明项目实施的必要性。要说明项目针对的问题，分析其产生的社会背景和原因，是否迫切需要解决；介绍政府是否已有相关服务，效果如何；针对该问题，本项目可以介入的方式和途径是怎样的？400字以内。</w:t>
      </w:r>
    </w:p>
    <w:p>
      <w:pPr>
        <w:spacing w:line="579" w:lineRule="exact"/>
        <w:ind w:firstLine="640" w:firstLineChars="200"/>
        <w:rPr>
          <w:rFonts w:hint="eastAsia" w:ascii="仿宋_GB2312" w:hAnsi="Calibri" w:eastAsia="仿宋_GB2312" w:cs="Calibri"/>
          <w:bCs/>
          <w:sz w:val="32"/>
          <w:szCs w:val="32"/>
        </w:rPr>
      </w:pPr>
      <w:r>
        <w:rPr>
          <w:rFonts w:hint="eastAsia" w:ascii="仿宋_GB2312" w:hAnsi="Calibri" w:cs="Calibri"/>
          <w:bCs/>
          <w:sz w:val="32"/>
          <w:szCs w:val="32"/>
          <w:lang w:val="en-US" w:eastAsia="zh-CN"/>
        </w:rPr>
        <w:t>4</w:t>
      </w:r>
      <w:r>
        <w:rPr>
          <w:rFonts w:hint="eastAsia" w:ascii="仿宋_GB2312" w:hAnsi="Calibri" w:eastAsia="仿宋_GB2312" w:cs="Calibri"/>
          <w:bCs/>
          <w:sz w:val="32"/>
          <w:szCs w:val="32"/>
        </w:rPr>
        <w:t>.项目目标：即实施项目预期取得的成效，分总目标和分目标，150字以内。</w:t>
      </w:r>
    </w:p>
    <w:p>
      <w:pPr>
        <w:spacing w:line="579" w:lineRule="exact"/>
        <w:ind w:firstLine="640" w:firstLineChars="200"/>
        <w:rPr>
          <w:rFonts w:hint="eastAsia" w:ascii="仿宋_GB2312" w:hAnsi="Calibri" w:eastAsia="仿宋_GB2312" w:cs="Calibri"/>
          <w:bCs/>
          <w:sz w:val="32"/>
          <w:szCs w:val="32"/>
        </w:rPr>
      </w:pPr>
      <w:r>
        <w:rPr>
          <w:rFonts w:hint="eastAsia" w:ascii="仿宋_GB2312" w:hAnsi="Calibri" w:eastAsia="仿宋_GB2312" w:cs="Calibri"/>
          <w:bCs/>
          <w:sz w:val="32"/>
          <w:szCs w:val="32"/>
        </w:rPr>
        <w:t>总目标：预计通过项目实施，预设项目针对性问题的改善程度，或服务对象需求的满足程度等，最终达成项目预期成效。</w:t>
      </w:r>
    </w:p>
    <w:p>
      <w:pPr>
        <w:spacing w:line="579" w:lineRule="exact"/>
        <w:ind w:firstLine="640" w:firstLineChars="200"/>
        <w:rPr>
          <w:rFonts w:hint="eastAsia" w:ascii="仿宋_GB2312" w:hAnsi="Calibri" w:eastAsia="仿宋_GB2312" w:cs="Calibri"/>
          <w:bCs/>
          <w:sz w:val="32"/>
          <w:szCs w:val="32"/>
        </w:rPr>
      </w:pPr>
      <w:r>
        <w:rPr>
          <w:rFonts w:hint="eastAsia" w:ascii="仿宋_GB2312" w:hAnsi="Calibri" w:eastAsia="仿宋_GB2312" w:cs="Calibri"/>
          <w:bCs/>
          <w:sz w:val="32"/>
          <w:szCs w:val="32"/>
        </w:rPr>
        <w:t>项目分目标：是对总目标的具体分解，包括受益对象及数量、服务内容及服务次数、解决的社会问题等，要量化可检验。</w:t>
      </w:r>
    </w:p>
    <w:p>
      <w:pPr>
        <w:numPr>
          <w:ilvl w:val="0"/>
          <w:numId w:val="0"/>
        </w:numPr>
        <w:spacing w:line="579" w:lineRule="exact"/>
        <w:ind w:firstLine="640" w:firstLineChars="200"/>
        <w:rPr>
          <w:rFonts w:hint="eastAsia" w:ascii="仿宋_GB2312" w:hAnsi="Calibri" w:eastAsia="仿宋_GB2312" w:cs="Calibri"/>
          <w:bCs/>
          <w:sz w:val="32"/>
          <w:szCs w:val="32"/>
        </w:rPr>
      </w:pPr>
      <w:r>
        <w:rPr>
          <w:rFonts w:hint="eastAsia" w:ascii="仿宋_GB2312" w:hAnsi="Calibri" w:cs="Calibri"/>
          <w:bCs/>
          <w:sz w:val="32"/>
          <w:szCs w:val="32"/>
          <w:lang w:val="en-US" w:eastAsia="zh-CN"/>
        </w:rPr>
        <w:t>5.</w:t>
      </w:r>
      <w:r>
        <w:rPr>
          <w:rFonts w:hint="eastAsia" w:ascii="仿宋_GB2312" w:hAnsi="Calibri" w:eastAsia="仿宋_GB2312" w:cs="Calibri"/>
          <w:bCs/>
          <w:sz w:val="32"/>
          <w:szCs w:val="32"/>
        </w:rPr>
        <w:t>项目实施计划：实施内容、实施时间、实施地点、受益人数、负责人等内容需填写清楚，行数不够可自行添加。</w:t>
      </w:r>
    </w:p>
    <w:p>
      <w:pPr>
        <w:spacing w:line="579" w:lineRule="exact"/>
        <w:ind w:firstLine="640" w:firstLineChars="200"/>
        <w:rPr>
          <w:rFonts w:hint="eastAsia" w:ascii="仿宋_GB2312" w:hAnsi="Calibri" w:eastAsia="仿宋_GB2312" w:cs="Calibri"/>
          <w:bCs/>
          <w:sz w:val="32"/>
          <w:szCs w:val="32"/>
        </w:rPr>
      </w:pPr>
      <w:r>
        <w:rPr>
          <w:rFonts w:hint="eastAsia" w:ascii="仿宋_GB2312" w:hAnsi="Calibri" w:eastAsia="仿宋_GB2312" w:cs="Calibri"/>
          <w:bCs/>
          <w:sz w:val="32"/>
          <w:szCs w:val="32"/>
        </w:rPr>
        <w:t>项目实施内容：请围绕分目标进行分解细化，内容设计需为达成分目标而服务。实施内容请务必包含主题、形式、服务对象人数、社工义工人数。</w:t>
      </w:r>
    </w:p>
    <w:p>
      <w:pPr>
        <w:spacing w:line="579" w:lineRule="exact"/>
        <w:ind w:firstLine="640" w:firstLineChars="200"/>
        <w:rPr>
          <w:rFonts w:hint="eastAsia" w:ascii="仿宋_GB2312" w:hAnsi="Calibri" w:eastAsia="仿宋_GB2312" w:cs="Calibri"/>
          <w:bCs/>
          <w:sz w:val="32"/>
          <w:szCs w:val="32"/>
        </w:rPr>
      </w:pPr>
      <w:r>
        <w:rPr>
          <w:rFonts w:hint="eastAsia" w:ascii="仿宋_GB2312" w:hAnsi="Calibri" w:eastAsia="仿宋_GB2312" w:cs="Calibri"/>
          <w:bCs/>
          <w:sz w:val="32"/>
          <w:szCs w:val="32"/>
        </w:rPr>
        <w:t>实施时间：实施时间可以具体到某个时间点（例如：20</w:t>
      </w:r>
      <w:r>
        <w:rPr>
          <w:rFonts w:hint="eastAsia" w:ascii="仿宋_GB2312" w:hAnsi="Calibri" w:eastAsia="仿宋_GB2312" w:cs="Calibri"/>
          <w:bCs/>
          <w:sz w:val="32"/>
          <w:szCs w:val="32"/>
          <w:lang w:val="en-US" w:eastAsia="zh-CN"/>
        </w:rPr>
        <w:t>23</w:t>
      </w:r>
      <w:r>
        <w:rPr>
          <w:rFonts w:hint="eastAsia" w:ascii="仿宋_GB2312" w:hAnsi="Calibri" w:eastAsia="仿宋_GB2312" w:cs="Calibri"/>
          <w:bCs/>
          <w:sz w:val="32"/>
          <w:szCs w:val="32"/>
        </w:rPr>
        <w:t>年</w:t>
      </w:r>
      <w:r>
        <w:rPr>
          <w:rFonts w:hint="eastAsia" w:ascii="仿宋_GB2312" w:hAnsi="Calibri" w:eastAsia="仿宋_GB2312" w:cs="Calibri"/>
          <w:bCs/>
          <w:sz w:val="32"/>
          <w:szCs w:val="32"/>
          <w:lang w:val="en-US" w:eastAsia="zh-CN"/>
        </w:rPr>
        <w:t>5</w:t>
      </w:r>
      <w:r>
        <w:rPr>
          <w:rFonts w:hint="eastAsia" w:ascii="仿宋_GB2312" w:hAnsi="Calibri" w:eastAsia="仿宋_GB2312" w:cs="Calibri"/>
          <w:bCs/>
          <w:sz w:val="32"/>
          <w:szCs w:val="32"/>
        </w:rPr>
        <w:t>月</w:t>
      </w:r>
      <w:r>
        <w:rPr>
          <w:rFonts w:hint="eastAsia" w:ascii="仿宋_GB2312" w:hAnsi="Calibri" w:eastAsia="仿宋_GB2312" w:cs="Calibri"/>
          <w:bCs/>
          <w:sz w:val="32"/>
          <w:szCs w:val="32"/>
          <w:lang w:val="en-US" w:eastAsia="zh-CN"/>
        </w:rPr>
        <w:t>29</w:t>
      </w:r>
      <w:r>
        <w:rPr>
          <w:rFonts w:hint="eastAsia" w:ascii="仿宋_GB2312" w:hAnsi="Calibri" w:eastAsia="仿宋_GB2312" w:cs="Calibri"/>
          <w:bCs/>
          <w:sz w:val="32"/>
          <w:szCs w:val="32"/>
        </w:rPr>
        <w:t>日），也可以是一个时间段（20</w:t>
      </w:r>
      <w:r>
        <w:rPr>
          <w:rFonts w:hint="eastAsia" w:ascii="仿宋_GB2312" w:hAnsi="Calibri" w:eastAsia="仿宋_GB2312" w:cs="Calibri"/>
          <w:bCs/>
          <w:sz w:val="32"/>
          <w:szCs w:val="32"/>
          <w:lang w:val="en-US" w:eastAsia="zh-CN"/>
        </w:rPr>
        <w:t>23</w:t>
      </w:r>
      <w:r>
        <w:rPr>
          <w:rFonts w:hint="eastAsia" w:ascii="仿宋_GB2312" w:hAnsi="Calibri" w:eastAsia="仿宋_GB2312" w:cs="Calibri"/>
          <w:bCs/>
          <w:sz w:val="32"/>
          <w:szCs w:val="32"/>
        </w:rPr>
        <w:t>年</w:t>
      </w:r>
      <w:r>
        <w:rPr>
          <w:rFonts w:hint="eastAsia" w:ascii="仿宋_GB2312" w:hAnsi="Calibri" w:eastAsia="仿宋_GB2312" w:cs="Calibri"/>
          <w:bCs/>
          <w:sz w:val="32"/>
          <w:szCs w:val="32"/>
          <w:lang w:val="en-US" w:eastAsia="zh-CN"/>
        </w:rPr>
        <w:t>5</w:t>
      </w:r>
      <w:r>
        <w:rPr>
          <w:rFonts w:hint="eastAsia" w:ascii="仿宋_GB2312" w:hAnsi="Calibri" w:eastAsia="仿宋_GB2312" w:cs="Calibri"/>
          <w:bCs/>
          <w:sz w:val="32"/>
          <w:szCs w:val="32"/>
        </w:rPr>
        <w:t>月），此项务必填写。</w:t>
      </w:r>
    </w:p>
    <w:p>
      <w:pPr>
        <w:spacing w:line="579" w:lineRule="exact"/>
        <w:ind w:firstLine="640" w:firstLineChars="200"/>
        <w:rPr>
          <w:rFonts w:hint="eastAsia" w:ascii="仿宋_GB2312" w:hAnsi="Calibri" w:eastAsia="仿宋_GB2312" w:cs="Calibri"/>
          <w:bCs/>
          <w:sz w:val="32"/>
          <w:szCs w:val="32"/>
        </w:rPr>
      </w:pPr>
      <w:r>
        <w:rPr>
          <w:rFonts w:hint="eastAsia" w:ascii="仿宋_GB2312" w:hAnsi="Calibri" w:eastAsia="仿宋_GB2312" w:cs="Calibri"/>
          <w:bCs/>
          <w:sz w:val="32"/>
          <w:szCs w:val="32"/>
        </w:rPr>
        <w:t>受益人数：填写直接受益人数，如有间接受益人数，请说明人数。</w:t>
      </w:r>
    </w:p>
    <w:p>
      <w:pPr>
        <w:spacing w:line="579" w:lineRule="exact"/>
        <w:ind w:firstLine="640" w:firstLineChars="200"/>
        <w:rPr>
          <w:rFonts w:hint="eastAsia" w:ascii="仿宋_GB2312" w:hAnsi="Calibri" w:eastAsia="仿宋_GB2312" w:cs="Calibri"/>
          <w:bCs/>
          <w:sz w:val="32"/>
          <w:szCs w:val="32"/>
        </w:rPr>
      </w:pPr>
      <w:r>
        <w:rPr>
          <w:rFonts w:hint="eastAsia" w:ascii="仿宋_GB2312" w:hAnsi="Calibri" w:eastAsia="仿宋_GB2312" w:cs="Calibri"/>
          <w:bCs/>
          <w:sz w:val="32"/>
          <w:szCs w:val="32"/>
        </w:rPr>
        <w:t>负责人：填写项目主要负责人姓名。</w:t>
      </w:r>
    </w:p>
    <w:p>
      <w:pPr>
        <w:spacing w:line="579" w:lineRule="exact"/>
        <w:ind w:firstLine="640" w:firstLineChars="200"/>
        <w:rPr>
          <w:rFonts w:hint="eastAsia" w:ascii="仿宋_GB2312" w:hAnsi="Calibri" w:eastAsia="仿宋_GB2312" w:cs="Calibri"/>
          <w:bCs/>
          <w:sz w:val="32"/>
          <w:szCs w:val="32"/>
        </w:rPr>
      </w:pPr>
      <w:r>
        <w:rPr>
          <w:rFonts w:hint="eastAsia" w:ascii="仿宋_GB2312" w:hAnsi="Calibri" w:eastAsia="仿宋_GB2312" w:cs="Calibri"/>
          <w:bCs/>
          <w:sz w:val="32"/>
          <w:szCs w:val="32"/>
        </w:rPr>
        <w:t>总计活动次数：请核算服务活动的总次数，例如小组活动35次，个案服务120人次。</w:t>
      </w:r>
    </w:p>
    <w:p>
      <w:pPr>
        <w:spacing w:line="579" w:lineRule="exact"/>
        <w:ind w:firstLine="640" w:firstLineChars="200"/>
        <w:rPr>
          <w:rFonts w:hint="default" w:ascii="仿宋_GB2312" w:hAnsi="Calibri" w:cs="Calibri"/>
          <w:bCs/>
          <w:sz w:val="32"/>
          <w:szCs w:val="32"/>
          <w:lang w:val="en-US" w:eastAsia="zh-CN"/>
        </w:rPr>
      </w:pPr>
      <w:r>
        <w:rPr>
          <w:rFonts w:hint="eastAsia" w:ascii="仿宋_GB2312" w:hAnsi="Calibri" w:cs="Calibri"/>
          <w:bCs/>
          <w:sz w:val="32"/>
          <w:szCs w:val="32"/>
          <w:lang w:val="en-US" w:eastAsia="zh-CN"/>
        </w:rPr>
        <w:t>6.风险预估：对项目执行过程中发生风险的可能性、风险强度、持续时间、关键风险点进行分析，并提出相应的策略。</w:t>
      </w:r>
    </w:p>
    <w:p>
      <w:pPr>
        <w:spacing w:line="579" w:lineRule="exact"/>
        <w:ind w:firstLine="640" w:firstLineChars="200"/>
        <w:rPr>
          <w:rFonts w:hint="eastAsia" w:ascii="仿宋_GB2312" w:hAnsi="Calibri" w:cs="Calibri"/>
          <w:bCs/>
          <w:sz w:val="32"/>
          <w:szCs w:val="32"/>
          <w:lang w:val="en-US" w:eastAsia="zh-CN"/>
        </w:rPr>
      </w:pPr>
      <w:r>
        <w:rPr>
          <w:rFonts w:hint="eastAsia" w:ascii="仿宋_GB2312" w:hAnsi="Calibri" w:cs="Calibri"/>
          <w:bCs/>
          <w:sz w:val="32"/>
          <w:szCs w:val="32"/>
          <w:lang w:val="en-US" w:eastAsia="zh-CN"/>
        </w:rPr>
        <w:t>7.评估方式：定性评估即服务对象前后发生了何种变化（可测量，也可通过观察、访谈等方式获取），定量评估即项目执行过程中的具体的数字和指标的实现程度。</w:t>
      </w:r>
    </w:p>
    <w:p>
      <w:pPr>
        <w:spacing w:line="579" w:lineRule="exact"/>
        <w:ind w:firstLine="640" w:firstLineChars="200"/>
        <w:rPr>
          <w:rFonts w:hint="eastAsia" w:ascii="黑体" w:hAnsi="Calibri" w:eastAsia="黑体" w:cs="Calibri"/>
          <w:bCs/>
          <w:sz w:val="32"/>
          <w:szCs w:val="32"/>
        </w:rPr>
      </w:pPr>
      <w:r>
        <w:rPr>
          <w:rFonts w:hint="eastAsia" w:ascii="黑体" w:hAnsi="Calibri" w:eastAsia="黑体" w:cs="Calibri"/>
          <w:bCs/>
          <w:sz w:val="32"/>
          <w:szCs w:val="32"/>
          <w:lang w:val="en-US" w:eastAsia="zh-CN"/>
        </w:rPr>
        <w:t>五</w:t>
      </w:r>
      <w:r>
        <w:rPr>
          <w:rFonts w:hint="eastAsia" w:ascii="黑体" w:hAnsi="Calibri" w:eastAsia="黑体" w:cs="Calibri"/>
          <w:bCs/>
          <w:sz w:val="32"/>
          <w:szCs w:val="32"/>
        </w:rPr>
        <w:t>、项目团队的成员信息</w:t>
      </w:r>
    </w:p>
    <w:p>
      <w:pPr>
        <w:spacing w:line="579" w:lineRule="exact"/>
        <w:ind w:firstLine="640" w:firstLineChars="200"/>
        <w:rPr>
          <w:rFonts w:hint="eastAsia" w:ascii="仿宋_GB2312" w:hAnsi="Calibri" w:eastAsia="仿宋_GB2312" w:cs="Calibri"/>
          <w:bCs/>
          <w:sz w:val="32"/>
          <w:szCs w:val="32"/>
        </w:rPr>
      </w:pPr>
      <w:r>
        <w:rPr>
          <w:rFonts w:hint="eastAsia" w:ascii="仿宋_GB2312" w:hAnsi="Calibri" w:eastAsia="仿宋_GB2312" w:cs="Calibri"/>
          <w:bCs/>
          <w:sz w:val="32"/>
          <w:szCs w:val="32"/>
        </w:rPr>
        <w:t>内部团队成员请注明专业特长，外部团队请注明是否有相关合同。</w:t>
      </w:r>
    </w:p>
    <w:p>
      <w:pPr>
        <w:spacing w:line="579" w:lineRule="exact"/>
        <w:ind w:firstLine="640" w:firstLineChars="200"/>
        <w:rPr>
          <w:rFonts w:hint="eastAsia" w:ascii="黑体" w:hAnsi="Calibri" w:eastAsia="黑体" w:cs="Calibri"/>
          <w:bCs/>
          <w:sz w:val="32"/>
          <w:szCs w:val="32"/>
        </w:rPr>
      </w:pPr>
      <w:r>
        <w:rPr>
          <w:rFonts w:hint="eastAsia" w:ascii="黑体" w:hAnsi="Calibri" w:eastAsia="黑体" w:cs="Calibri"/>
          <w:bCs/>
          <w:sz w:val="32"/>
          <w:szCs w:val="32"/>
          <w:lang w:val="en-US" w:eastAsia="zh-CN"/>
        </w:rPr>
        <w:t>六、</w:t>
      </w:r>
      <w:r>
        <w:rPr>
          <w:rFonts w:hint="eastAsia" w:ascii="黑体" w:hAnsi="Calibri" w:eastAsia="黑体" w:cs="Calibri"/>
          <w:bCs/>
          <w:sz w:val="32"/>
          <w:szCs w:val="32"/>
        </w:rPr>
        <w:t>项目预算</w:t>
      </w:r>
    </w:p>
    <w:p>
      <w:pPr>
        <w:spacing w:line="579" w:lineRule="exact"/>
        <w:ind w:firstLine="640" w:firstLineChars="200"/>
        <w:rPr>
          <w:rFonts w:hint="default" w:ascii="仿宋_GB2312" w:hAnsi="Calibri" w:eastAsia="仿宋_GB2312" w:cs="Calibri"/>
          <w:bCs/>
          <w:sz w:val="32"/>
          <w:szCs w:val="32"/>
          <w:lang w:val="en-US" w:eastAsia="zh-CN"/>
        </w:rPr>
      </w:pPr>
      <w:r>
        <w:rPr>
          <w:rFonts w:hint="eastAsia" w:ascii="仿宋_GB2312" w:hAnsi="Calibri" w:eastAsia="仿宋_GB2312" w:cs="Calibri"/>
          <w:bCs/>
          <w:sz w:val="32"/>
          <w:szCs w:val="32"/>
        </w:rPr>
        <w:t>按照业务费、管理费、其他费用（含税费）填写</w:t>
      </w:r>
      <w:r>
        <w:rPr>
          <w:rFonts w:hint="eastAsia" w:ascii="仿宋_GB2312" w:hAnsi="Calibri" w:eastAsia="仿宋_GB2312" w:cs="Calibri"/>
          <w:bCs/>
          <w:sz w:val="32"/>
          <w:szCs w:val="32"/>
          <w:lang w:eastAsia="zh-CN"/>
        </w:rPr>
        <w:t>，并区分预算来源。</w:t>
      </w:r>
      <w:r>
        <w:rPr>
          <w:rFonts w:hint="eastAsia" w:ascii="仿宋_GB2312" w:hAnsi="Calibri" w:eastAsia="仿宋_GB2312" w:cs="Calibri"/>
          <w:bCs/>
          <w:sz w:val="32"/>
          <w:szCs w:val="32"/>
        </w:rPr>
        <w:t>不支持购买固定资产</w:t>
      </w:r>
      <w:r>
        <w:rPr>
          <w:rFonts w:hint="eastAsia" w:ascii="仿宋_GB2312" w:hAnsi="Calibri" w:eastAsia="仿宋_GB2312" w:cs="Calibri"/>
          <w:bCs/>
          <w:sz w:val="32"/>
          <w:szCs w:val="32"/>
          <w:lang w:eastAsia="zh-CN"/>
        </w:rPr>
        <w:t>和长途差旅费支出。</w:t>
      </w:r>
    </w:p>
    <w:p>
      <w:pPr>
        <w:spacing w:line="579" w:lineRule="exact"/>
        <w:ind w:firstLine="640" w:firstLineChars="200"/>
        <w:rPr>
          <w:rFonts w:hint="eastAsia" w:ascii="仿宋_GB2312" w:hAnsi="Calibri" w:eastAsia="仿宋_GB2312" w:cs="Calibri"/>
          <w:bCs/>
          <w:sz w:val="32"/>
          <w:szCs w:val="32"/>
        </w:rPr>
      </w:pPr>
      <w:r>
        <w:rPr>
          <w:rFonts w:hint="eastAsia" w:ascii="仿宋_GB2312" w:hAnsi="Calibri" w:eastAsia="仿宋_GB2312" w:cs="Calibri"/>
          <w:bCs/>
          <w:sz w:val="32"/>
          <w:szCs w:val="32"/>
        </w:rPr>
        <w:t>（一）业务费</w:t>
      </w:r>
    </w:p>
    <w:p>
      <w:pPr>
        <w:spacing w:line="579" w:lineRule="exact"/>
        <w:ind w:firstLine="640" w:firstLineChars="200"/>
        <w:rPr>
          <w:rFonts w:hint="eastAsia" w:ascii="仿宋_GB2312" w:hAnsi="Calibri" w:eastAsia="仿宋_GB2312" w:cs="Calibri"/>
          <w:bCs/>
          <w:sz w:val="32"/>
          <w:szCs w:val="32"/>
        </w:rPr>
      </w:pPr>
      <w:r>
        <w:rPr>
          <w:rFonts w:hint="eastAsia" w:ascii="仿宋_GB2312" w:hAnsi="Calibri" w:eastAsia="仿宋_GB2312" w:cs="Calibri"/>
          <w:bCs/>
          <w:sz w:val="32"/>
          <w:szCs w:val="32"/>
        </w:rPr>
        <w:t>业务费按照不低于项目预算的75%编报。</w:t>
      </w:r>
    </w:p>
    <w:p>
      <w:pPr>
        <w:spacing w:line="579" w:lineRule="exact"/>
        <w:ind w:firstLine="640" w:firstLineChars="200"/>
        <w:rPr>
          <w:rFonts w:hint="eastAsia" w:ascii="仿宋_GB2312" w:hAnsi="Calibri" w:eastAsia="仿宋_GB2312" w:cs="Calibri"/>
          <w:bCs/>
          <w:sz w:val="32"/>
          <w:szCs w:val="32"/>
        </w:rPr>
      </w:pPr>
      <w:r>
        <w:rPr>
          <w:rFonts w:hint="eastAsia" w:ascii="仿宋_GB2312" w:hAnsi="Calibri" w:eastAsia="仿宋_GB2312" w:cs="Calibri"/>
          <w:bCs/>
          <w:sz w:val="32"/>
          <w:szCs w:val="32"/>
        </w:rPr>
        <w:t>业务费预算是指为了实现项目活动目标、开展项目活动，或者提供服务所发生的费用。主要包括人员劳务成本、志愿者补贴、培训及活动费等。</w:t>
      </w:r>
    </w:p>
    <w:p>
      <w:pPr>
        <w:spacing w:line="579" w:lineRule="exact"/>
        <w:ind w:firstLine="640" w:firstLineChars="200"/>
        <w:rPr>
          <w:rFonts w:hint="eastAsia" w:ascii="仿宋_GB2312" w:hAnsi="Calibri" w:eastAsia="仿宋_GB2312" w:cs="Calibri"/>
          <w:bCs/>
          <w:sz w:val="32"/>
          <w:szCs w:val="32"/>
        </w:rPr>
      </w:pPr>
      <w:r>
        <w:rPr>
          <w:rFonts w:hint="eastAsia" w:ascii="仿宋_GB2312" w:hAnsi="Calibri" w:eastAsia="仿宋_GB2312" w:cs="Calibri"/>
          <w:bCs/>
          <w:sz w:val="32"/>
          <w:szCs w:val="32"/>
        </w:rPr>
        <w:t>（1）人员劳务成本。必须列明具体事项，此处指具体参与项目实施的人员的劳务成本（按投入比例计入）。人员劳务成本按照不超过业务费的40%编报。</w:t>
      </w:r>
    </w:p>
    <w:p>
      <w:pPr>
        <w:spacing w:line="579" w:lineRule="exact"/>
        <w:ind w:firstLine="640" w:firstLineChars="200"/>
        <w:rPr>
          <w:rFonts w:hint="eastAsia" w:ascii="仿宋_GB2312" w:hAnsi="Calibri" w:eastAsia="仿宋_GB2312" w:cs="Calibri"/>
          <w:bCs/>
          <w:sz w:val="32"/>
          <w:szCs w:val="32"/>
        </w:rPr>
      </w:pPr>
      <w:r>
        <w:rPr>
          <w:rFonts w:hint="eastAsia" w:ascii="仿宋_GB2312" w:hAnsi="Calibri" w:eastAsia="仿宋_GB2312" w:cs="Calibri"/>
          <w:bCs/>
          <w:sz w:val="32"/>
          <w:szCs w:val="32"/>
        </w:rPr>
        <w:t>（2）志愿者补贴。原则上按照每人不超过50元/次（半天）的补贴标准编报。</w:t>
      </w:r>
    </w:p>
    <w:p>
      <w:pPr>
        <w:spacing w:line="579" w:lineRule="exact"/>
        <w:ind w:firstLine="640" w:firstLineChars="200"/>
        <w:rPr>
          <w:rFonts w:hint="eastAsia" w:ascii="仿宋_GB2312" w:hAnsi="Calibri" w:eastAsia="仿宋_GB2312" w:cs="Calibri"/>
          <w:bCs/>
          <w:sz w:val="32"/>
          <w:szCs w:val="32"/>
        </w:rPr>
      </w:pPr>
      <w:r>
        <w:rPr>
          <w:rFonts w:hint="eastAsia" w:ascii="仿宋_GB2312" w:hAnsi="Calibri" w:eastAsia="仿宋_GB2312" w:cs="Calibri"/>
          <w:bCs/>
          <w:sz w:val="32"/>
          <w:szCs w:val="32"/>
        </w:rPr>
        <w:t>（3）培训及活动费。包括讲课费、茶水费、道具费、场地和设备租赁费等，其中讲课费参照甬财</w:t>
      </w:r>
      <w:r>
        <w:rPr>
          <w:rFonts w:hint="eastAsia" w:ascii="仿宋_GB2312" w:hAnsi="Calibri" w:eastAsia="仿宋_GB2312" w:cs="Calibri"/>
          <w:bCs/>
          <w:sz w:val="32"/>
          <w:szCs w:val="32"/>
          <w:lang w:eastAsia="zh-CN"/>
        </w:rPr>
        <w:t>行</w:t>
      </w:r>
      <w:r>
        <w:rPr>
          <w:rFonts w:hint="eastAsia" w:ascii="仿宋_GB2312" w:hAnsi="Calibri" w:eastAsia="仿宋_GB2312" w:cs="Calibri"/>
          <w:bCs/>
          <w:sz w:val="32"/>
          <w:szCs w:val="32"/>
        </w:rPr>
        <w:t>〔20</w:t>
      </w:r>
      <w:r>
        <w:rPr>
          <w:rFonts w:hint="eastAsia" w:ascii="仿宋_GB2312" w:hAnsi="Calibri" w:eastAsia="仿宋_GB2312" w:cs="Calibri"/>
          <w:bCs/>
          <w:sz w:val="32"/>
          <w:szCs w:val="32"/>
          <w:lang w:val="en-US" w:eastAsia="zh-CN"/>
        </w:rPr>
        <w:t>22</w:t>
      </w:r>
      <w:r>
        <w:rPr>
          <w:rFonts w:hint="eastAsia" w:ascii="仿宋_GB2312" w:hAnsi="Calibri" w:eastAsia="仿宋_GB2312" w:cs="Calibri"/>
          <w:bCs/>
          <w:sz w:val="32"/>
          <w:szCs w:val="32"/>
        </w:rPr>
        <w:t>〕</w:t>
      </w:r>
      <w:r>
        <w:rPr>
          <w:rFonts w:hint="eastAsia" w:ascii="仿宋_GB2312" w:hAnsi="Calibri" w:eastAsia="仿宋_GB2312" w:cs="Calibri"/>
          <w:bCs/>
          <w:sz w:val="32"/>
          <w:szCs w:val="32"/>
          <w:lang w:val="en-US" w:eastAsia="zh-CN"/>
        </w:rPr>
        <w:t>1100</w:t>
      </w:r>
      <w:r>
        <w:rPr>
          <w:rFonts w:hint="eastAsia" w:ascii="仿宋_GB2312" w:hAnsi="Calibri" w:eastAsia="仿宋_GB2312" w:cs="Calibri"/>
          <w:bCs/>
          <w:sz w:val="32"/>
          <w:szCs w:val="32"/>
        </w:rPr>
        <w:t>号文件精神执行。</w:t>
      </w:r>
    </w:p>
    <w:p>
      <w:pPr>
        <w:spacing w:line="579" w:lineRule="exact"/>
        <w:ind w:firstLine="640" w:firstLineChars="200"/>
        <w:rPr>
          <w:rFonts w:hint="eastAsia" w:ascii="仿宋_GB2312" w:hAnsi="Calibri" w:eastAsia="仿宋_GB2312" w:cs="Calibri"/>
          <w:bCs/>
          <w:sz w:val="32"/>
          <w:szCs w:val="32"/>
          <w:lang w:eastAsia="zh-CN"/>
        </w:rPr>
      </w:pPr>
      <w:r>
        <w:rPr>
          <w:rFonts w:hint="eastAsia" w:ascii="仿宋_GB2312" w:hAnsi="Calibri" w:eastAsia="仿宋_GB2312" w:cs="Calibri"/>
          <w:bCs/>
          <w:sz w:val="32"/>
          <w:szCs w:val="32"/>
          <w:lang w:eastAsia="zh-CN"/>
        </w:rPr>
        <w:t>业务费用预算要与项目文本中的活动计划相对应。</w:t>
      </w:r>
    </w:p>
    <w:p>
      <w:pPr>
        <w:spacing w:line="579" w:lineRule="exact"/>
        <w:ind w:firstLine="640" w:firstLineChars="200"/>
        <w:rPr>
          <w:rFonts w:hint="eastAsia" w:ascii="仿宋_GB2312" w:hAnsi="Calibri" w:eastAsia="仿宋_GB2312" w:cs="Calibri"/>
          <w:bCs/>
          <w:sz w:val="32"/>
          <w:szCs w:val="32"/>
        </w:rPr>
      </w:pPr>
      <w:r>
        <w:rPr>
          <w:rFonts w:hint="eastAsia" w:ascii="仿宋_GB2312" w:hAnsi="Calibri" w:eastAsia="仿宋_GB2312" w:cs="Calibri"/>
          <w:bCs/>
          <w:sz w:val="32"/>
          <w:szCs w:val="32"/>
        </w:rPr>
        <w:t>（二）管理费</w:t>
      </w:r>
    </w:p>
    <w:p>
      <w:pPr>
        <w:spacing w:line="579" w:lineRule="exact"/>
        <w:ind w:firstLine="640" w:firstLineChars="200"/>
        <w:rPr>
          <w:rFonts w:hint="eastAsia" w:ascii="仿宋_GB2312" w:hAnsi="Calibri" w:eastAsia="仿宋_GB2312" w:cs="Calibri"/>
          <w:bCs/>
          <w:sz w:val="32"/>
          <w:szCs w:val="32"/>
        </w:rPr>
      </w:pPr>
      <w:r>
        <w:rPr>
          <w:rFonts w:hint="eastAsia" w:ascii="仿宋_GB2312" w:hAnsi="Calibri" w:eastAsia="仿宋_GB2312" w:cs="Calibri"/>
          <w:bCs/>
          <w:sz w:val="32"/>
          <w:szCs w:val="32"/>
        </w:rPr>
        <w:t>管理费按照不超过项目预算总支出10%的标准编报。</w:t>
      </w:r>
    </w:p>
    <w:p>
      <w:pPr>
        <w:spacing w:line="579" w:lineRule="exact"/>
        <w:ind w:firstLine="640" w:firstLineChars="200"/>
        <w:rPr>
          <w:rFonts w:hint="eastAsia" w:ascii="仿宋_GB2312" w:hAnsi="Calibri" w:eastAsia="仿宋_GB2312" w:cs="Calibri"/>
          <w:bCs/>
          <w:sz w:val="32"/>
          <w:szCs w:val="32"/>
        </w:rPr>
      </w:pPr>
      <w:r>
        <w:rPr>
          <w:rFonts w:hint="eastAsia" w:ascii="仿宋_GB2312" w:hAnsi="Calibri" w:eastAsia="仿宋_GB2312" w:cs="Calibri"/>
          <w:bCs/>
          <w:sz w:val="32"/>
          <w:szCs w:val="32"/>
        </w:rPr>
        <w:t>管理费是指在实施项目过程中发生的行政办公方面或者提供服务所发生的管理费用。</w:t>
      </w:r>
    </w:p>
    <w:p>
      <w:pPr>
        <w:spacing w:line="579" w:lineRule="exact"/>
        <w:ind w:firstLine="640" w:firstLineChars="200"/>
        <w:rPr>
          <w:rFonts w:hint="eastAsia" w:ascii="仿宋_GB2312" w:hAnsi="Calibri" w:eastAsia="仿宋_GB2312" w:cs="Calibri"/>
          <w:bCs/>
          <w:sz w:val="32"/>
          <w:szCs w:val="32"/>
        </w:rPr>
      </w:pPr>
      <w:r>
        <w:rPr>
          <w:rFonts w:hint="eastAsia" w:ascii="仿宋_GB2312" w:hAnsi="Calibri" w:eastAsia="仿宋_GB2312" w:cs="Calibri"/>
          <w:bCs/>
          <w:sz w:val="32"/>
          <w:szCs w:val="32"/>
        </w:rPr>
        <w:t>（1）行政和项目管理人员费用。根据项目实施周期以及行政管理人员投入工作比分摊；</w:t>
      </w:r>
    </w:p>
    <w:p>
      <w:pPr>
        <w:spacing w:line="579" w:lineRule="exact"/>
        <w:ind w:firstLine="640" w:firstLineChars="200"/>
        <w:rPr>
          <w:rFonts w:hint="eastAsia" w:ascii="仿宋_GB2312" w:hAnsi="Calibri" w:eastAsia="仿宋_GB2312" w:cs="Calibri"/>
          <w:bCs/>
          <w:sz w:val="32"/>
          <w:szCs w:val="32"/>
        </w:rPr>
      </w:pPr>
      <w:r>
        <w:rPr>
          <w:rFonts w:hint="eastAsia" w:ascii="仿宋_GB2312" w:hAnsi="Calibri" w:eastAsia="仿宋_GB2312" w:cs="Calibri"/>
          <w:bCs/>
          <w:sz w:val="32"/>
          <w:szCs w:val="32"/>
        </w:rPr>
        <w:t>（2）办公费、物业管理费。根据项目实施周期按比例计入。</w:t>
      </w:r>
    </w:p>
    <w:p>
      <w:pPr>
        <w:spacing w:line="579" w:lineRule="exact"/>
        <w:ind w:firstLine="640" w:firstLineChars="200"/>
        <w:rPr>
          <w:rFonts w:hint="eastAsia" w:ascii="仿宋_GB2312" w:hAnsi="Calibri" w:eastAsia="仿宋_GB2312" w:cs="Calibri"/>
          <w:bCs/>
          <w:sz w:val="32"/>
          <w:szCs w:val="32"/>
          <w:lang w:eastAsia="zh-CN"/>
        </w:rPr>
      </w:pPr>
      <w:r>
        <w:rPr>
          <w:rFonts w:hint="eastAsia" w:ascii="仿宋_GB2312" w:hAnsi="Calibri" w:eastAsia="仿宋_GB2312" w:cs="Calibri"/>
          <w:bCs/>
          <w:sz w:val="32"/>
          <w:szCs w:val="32"/>
        </w:rPr>
        <w:t>（3）差旅费。实行综合定额标准，分项核定、总额控制。综合定额标准：住宿费，200元/人天；伙食费，100元/人天；交通费等其他费用，80元/人天。综合定额标准是开支的上限，各项费用之间可以调剂使用。应在综合定额标准以内结算报销。</w:t>
      </w:r>
    </w:p>
    <w:p>
      <w:pPr>
        <w:spacing w:line="579" w:lineRule="exact"/>
        <w:ind w:firstLine="640" w:firstLineChars="200"/>
        <w:rPr>
          <w:rFonts w:hint="eastAsia" w:ascii="仿宋_GB2312" w:hAnsi="Calibri" w:eastAsia="仿宋_GB2312" w:cs="Calibri"/>
          <w:bCs/>
          <w:sz w:val="32"/>
          <w:szCs w:val="32"/>
        </w:rPr>
      </w:pPr>
      <w:r>
        <w:rPr>
          <w:rFonts w:hint="eastAsia" w:ascii="仿宋_GB2312" w:hAnsi="Calibri" w:eastAsia="仿宋_GB2312" w:cs="Calibri"/>
          <w:bCs/>
          <w:sz w:val="32"/>
          <w:szCs w:val="32"/>
        </w:rPr>
        <w:t>（4）邮电、修理费等。</w:t>
      </w:r>
    </w:p>
    <w:p>
      <w:pPr>
        <w:spacing w:line="579" w:lineRule="exact"/>
        <w:ind w:firstLine="640" w:firstLineChars="200"/>
        <w:rPr>
          <w:rFonts w:hint="eastAsia" w:ascii="仿宋_GB2312" w:hAnsi="Calibri" w:eastAsia="仿宋_GB2312" w:cs="Calibri"/>
          <w:bCs/>
          <w:sz w:val="32"/>
          <w:szCs w:val="32"/>
        </w:rPr>
      </w:pPr>
      <w:r>
        <w:rPr>
          <w:rFonts w:hint="eastAsia" w:ascii="仿宋_GB2312" w:hAnsi="Calibri" w:eastAsia="仿宋_GB2312" w:cs="Calibri"/>
          <w:bCs/>
          <w:sz w:val="32"/>
          <w:szCs w:val="32"/>
        </w:rPr>
        <w:t>（5）折旧费。</w:t>
      </w:r>
    </w:p>
    <w:p>
      <w:pPr>
        <w:spacing w:line="579" w:lineRule="exact"/>
        <w:ind w:firstLine="640" w:firstLineChars="200"/>
        <w:rPr>
          <w:rFonts w:hint="eastAsia" w:ascii="仿宋_GB2312" w:hAnsi="Calibri" w:eastAsia="仿宋_GB2312" w:cs="Calibri"/>
          <w:bCs/>
          <w:sz w:val="32"/>
          <w:szCs w:val="32"/>
        </w:rPr>
      </w:pPr>
      <w:r>
        <w:rPr>
          <w:rFonts w:hint="eastAsia" w:ascii="仿宋_GB2312" w:hAnsi="Calibri" w:eastAsia="仿宋_GB2312" w:cs="Calibri"/>
          <w:bCs/>
          <w:sz w:val="32"/>
          <w:szCs w:val="32"/>
        </w:rPr>
        <w:t>（三）其他费用</w:t>
      </w:r>
    </w:p>
    <w:p>
      <w:pPr>
        <w:spacing w:line="579" w:lineRule="exact"/>
        <w:ind w:firstLine="640" w:firstLineChars="200"/>
        <w:rPr>
          <w:rFonts w:hint="eastAsia" w:ascii="仿宋_GB2312" w:hAnsi="Calibri" w:eastAsia="仿宋_GB2312" w:cs="Calibri"/>
          <w:bCs/>
          <w:sz w:val="32"/>
          <w:szCs w:val="32"/>
        </w:rPr>
      </w:pPr>
      <w:r>
        <w:rPr>
          <w:rFonts w:hint="eastAsia" w:ascii="仿宋_GB2312" w:hAnsi="Calibri" w:eastAsia="仿宋_GB2312" w:cs="Calibri"/>
          <w:bCs/>
          <w:sz w:val="32"/>
          <w:szCs w:val="32"/>
        </w:rPr>
        <w:t>其他费用按照不超过项目预算总支出15%的标准编报。</w:t>
      </w:r>
    </w:p>
    <w:p>
      <w:pPr>
        <w:spacing w:line="579" w:lineRule="exact"/>
        <w:ind w:firstLine="640" w:firstLineChars="200"/>
        <w:rPr>
          <w:rFonts w:hint="default" w:ascii="仿宋_GB2312" w:hAnsi="Calibri" w:eastAsia="仿宋_GB2312" w:cs="Calibri"/>
          <w:bCs/>
          <w:sz w:val="32"/>
          <w:szCs w:val="32"/>
          <w:lang w:val="en-US" w:eastAsia="zh-CN"/>
        </w:rPr>
      </w:pPr>
      <w:r>
        <w:rPr>
          <w:rFonts w:hint="eastAsia" w:ascii="仿宋_GB2312" w:hAnsi="Calibri" w:eastAsia="仿宋_GB2312" w:cs="Calibri"/>
          <w:bCs/>
          <w:sz w:val="32"/>
          <w:szCs w:val="32"/>
        </w:rPr>
        <w:t>其他费用是指无法归属到上述业务活动费和管理费中的费用，包含税费。税费是指为申报项目运营产生的流转税及附加费，按照国家规定的税率提取编报。</w:t>
      </w: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116394"/>
    <w:rsid w:val="30116394"/>
    <w:rsid w:val="32264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2023-06-01T07:11:00Z</dcterms:created>
  <dc:creator>GRJ1413941376</dc:creator>
  <cp:lastModifiedBy>GRJ1413941376</cp:lastModifiedBy>
  <dcterms:modified xsi:type="dcterms:W3CDTF">2023-06-01T07:12:09Z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