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附件6</w:t>
      </w:r>
    </w:p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未取得学位证书证明（往届毕业生）</w:t>
      </w:r>
    </w:p>
    <w:bookmarkEnd w:id="0"/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医师资格考试考点办公室：</w:t>
      </w:r>
    </w:p>
    <w:p>
      <w:pPr>
        <w:spacing w:line="360" w:lineRule="auto"/>
        <w:ind w:firstLine="600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），性别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月毕业于我校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</w:p>
    <w:p>
      <w:pPr>
        <w:spacing w:line="360" w:lineRule="auto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专业，因故未取得学位证书。该学生毕业专业的学位类别应为□医学</w:t>
      </w:r>
      <w:r>
        <w:rPr>
          <w:rFonts w:hint="eastAsia" w:ascii="仿宋_GB2312" w:hAnsi="宋体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□其他学位；□专业学位</w:t>
      </w:r>
      <w:r>
        <w:rPr>
          <w:rFonts w:hint="eastAsia" w:ascii="仿宋_GB2312" w:hAnsi="宋体" w:eastAsia="仿宋_GB2312"/>
          <w:sz w:val="32"/>
          <w:szCs w:val="32"/>
        </w:rPr>
        <w:t>/□</w:t>
      </w:r>
      <w:r>
        <w:rPr>
          <w:rFonts w:hint="eastAsia" w:ascii="仿宋_GB2312" w:eastAsia="仿宋_GB2312"/>
          <w:sz w:val="32"/>
          <w:szCs w:val="32"/>
        </w:rPr>
        <w:t>科学学位（研究生学历考生需打钩）。</w:t>
      </w:r>
    </w:p>
    <w:p>
      <w:pPr>
        <w:spacing w:line="360" w:lineRule="auto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360" w:lineRule="auto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经办人：</w:t>
      </w:r>
    </w:p>
    <w:p>
      <w:pPr>
        <w:spacing w:line="360" w:lineRule="auto"/>
        <w:ind w:firstLine="6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经办人联系电话：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ind w:firstLine="4480" w:firstLineChars="1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单位（公章）：</w:t>
      </w:r>
    </w:p>
    <w:p>
      <w:pPr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年    月   日</w:t>
      </w:r>
    </w:p>
    <w:p/>
    <w:p>
      <w:pPr>
        <w:spacing w:line="400" w:lineRule="exact"/>
        <w:rPr>
          <w:rFonts w:hint="eastAsia" w:ascii="仿宋_GB2312" w:hAnsi="华文仿宋" w:eastAsia="仿宋_GB2312"/>
          <w:sz w:val="28"/>
          <w:szCs w:val="28"/>
        </w:rPr>
      </w:pPr>
    </w:p>
    <w:p>
      <w:pPr>
        <w:spacing w:line="400" w:lineRule="exact"/>
        <w:rPr>
          <w:rFonts w:hint="eastAsia" w:ascii="仿宋_GB2312" w:hAnsi="华文仿宋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5374F"/>
    <w:rsid w:val="6DA537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2020-01-16T03:13:00Z</dcterms:created>
  <dc:creator>丫丫</dc:creator>
  <cp:lastModifiedBy>丫丫</cp:lastModifiedBy>
  <dcterms:modified xsi:type="dcterms:W3CDTF">2020-01-16T03:13:35Z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