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237" w:rsidRDefault="00B36237" w:rsidP="00B36237">
      <w:pPr>
        <w:adjustRightInd w:val="0"/>
        <w:snapToGrid w:val="0"/>
        <w:spacing w:afterLines="50" w:after="120" w:line="336" w:lineRule="auto"/>
        <w:jc w:val="left"/>
        <w:outlineLvl w:val="0"/>
        <w:rPr>
          <w:rFonts w:ascii="宋体" w:eastAsia="宋体" w:hAnsi="宋体" w:cs="宋体"/>
          <w:sz w:val="32"/>
          <w:szCs w:val="32"/>
        </w:rPr>
      </w:pPr>
      <w:bookmarkStart w:id="0" w:name="_GoBack"/>
      <w:bookmarkEnd w:id="0"/>
      <w:r>
        <w:rPr>
          <w:rFonts w:ascii="宋体" w:eastAsia="宋体" w:hAnsi="宋体" w:cs="宋体" w:hint="eastAsia"/>
          <w:sz w:val="32"/>
          <w:szCs w:val="32"/>
        </w:rPr>
        <w:t>附</w:t>
      </w:r>
      <w:r>
        <w:rPr>
          <w:rFonts w:ascii="宋体" w:eastAsia="宋体" w:hAnsi="宋体" w:cs="宋体"/>
          <w:sz w:val="32"/>
          <w:szCs w:val="32"/>
        </w:rPr>
        <w:t>件</w:t>
      </w:r>
      <w:r>
        <w:rPr>
          <w:rFonts w:ascii="宋体" w:eastAsia="宋体" w:hAnsi="宋体" w:cs="宋体" w:hint="eastAsia"/>
          <w:sz w:val="32"/>
          <w:szCs w:val="32"/>
        </w:rPr>
        <w:t>2</w:t>
      </w:r>
    </w:p>
    <w:p w:rsidR="006176CF" w:rsidRPr="004D4DEF" w:rsidRDefault="006176CF" w:rsidP="004D4DEF">
      <w:pPr>
        <w:adjustRightInd w:val="0"/>
        <w:snapToGrid w:val="0"/>
        <w:spacing w:afterLines="50" w:after="120" w:line="336" w:lineRule="auto"/>
        <w:ind w:firstLineChars="750" w:firstLine="2400"/>
        <w:jc w:val="left"/>
        <w:outlineLvl w:val="0"/>
        <w:rPr>
          <w:rFonts w:ascii="宋体" w:eastAsia="宋体" w:hAnsi="宋体" w:cs="宋体"/>
          <w:sz w:val="32"/>
          <w:szCs w:val="32"/>
        </w:rPr>
      </w:pPr>
      <w:r w:rsidRPr="004D4DEF">
        <w:rPr>
          <w:rFonts w:ascii="宋体" w:eastAsia="宋体" w:hAnsi="宋体" w:cs="宋体" w:hint="eastAsia"/>
          <w:sz w:val="32"/>
          <w:szCs w:val="32"/>
        </w:rPr>
        <w:t>宁波市第七次人口普查试点调查表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tblGrid>
      <w:tr w:rsidR="006428B6" w:rsidTr="00200F75">
        <w:trPr>
          <w:trHeight w:val="1015"/>
        </w:trPr>
        <w:tc>
          <w:tcPr>
            <w:tcW w:w="4725" w:type="dxa"/>
          </w:tcPr>
          <w:p w:rsidR="006428B6" w:rsidRPr="004D4DEF" w:rsidRDefault="006428B6" w:rsidP="00200F75">
            <w:pPr>
              <w:adjustRightInd w:val="0"/>
              <w:spacing w:line="288" w:lineRule="auto"/>
              <w:ind w:left="47"/>
              <w:rPr>
                <w:rFonts w:ascii="宋体" w:eastAsia="宋体" w:hAnsi="宋体" w:cs="宋体"/>
                <w:sz w:val="18"/>
                <w:szCs w:val="18"/>
              </w:rPr>
            </w:pPr>
            <w:r w:rsidRPr="004D4DEF">
              <w:rPr>
                <w:rFonts w:ascii="宋体" w:eastAsia="宋体" w:hAnsi="宋体" w:cs="宋体" w:hint="eastAsia"/>
                <w:sz w:val="18"/>
                <w:szCs w:val="18"/>
              </w:rPr>
              <w:t>为</w:t>
            </w:r>
            <w:r w:rsidRPr="004D4DEF">
              <w:rPr>
                <w:rFonts w:ascii="宋体" w:eastAsia="宋体" w:hAnsi="宋体" w:cs="宋体"/>
                <w:sz w:val="18"/>
                <w:szCs w:val="18"/>
              </w:rPr>
              <w:t>做好</w:t>
            </w:r>
            <w:r w:rsidRPr="004D4DEF">
              <w:rPr>
                <w:rFonts w:ascii="宋体" w:eastAsia="宋体" w:hAnsi="宋体" w:cs="宋体" w:hint="eastAsia"/>
                <w:sz w:val="18"/>
                <w:szCs w:val="18"/>
              </w:rPr>
              <w:t>第</w:t>
            </w:r>
            <w:r w:rsidRPr="004D4DEF">
              <w:rPr>
                <w:rFonts w:ascii="宋体" w:eastAsia="宋体" w:hAnsi="宋体" w:cs="宋体"/>
                <w:sz w:val="18"/>
                <w:szCs w:val="18"/>
              </w:rPr>
              <w:t>七次全国人口普查工作</w:t>
            </w:r>
            <w:r w:rsidRPr="004D4DEF">
              <w:rPr>
                <w:rFonts w:ascii="宋体" w:eastAsia="宋体" w:hAnsi="宋体" w:cs="宋体" w:hint="eastAsia"/>
                <w:sz w:val="18"/>
                <w:szCs w:val="18"/>
              </w:rPr>
              <w:t>,经</w:t>
            </w:r>
            <w:r w:rsidRPr="004D4DEF">
              <w:rPr>
                <w:rFonts w:ascii="宋体" w:eastAsia="宋体" w:hAnsi="宋体" w:cs="宋体"/>
                <w:sz w:val="18"/>
                <w:szCs w:val="18"/>
              </w:rPr>
              <w:t>浙江省统计局批</w:t>
            </w:r>
            <w:r w:rsidRPr="004D4DEF">
              <w:rPr>
                <w:rFonts w:ascii="宋体" w:eastAsia="宋体" w:hAnsi="宋体" w:cs="宋体" w:hint="eastAsia"/>
                <w:sz w:val="18"/>
                <w:szCs w:val="18"/>
              </w:rPr>
              <w:t>准，</w:t>
            </w:r>
          </w:p>
          <w:p w:rsidR="006428B6" w:rsidRPr="004D4DEF" w:rsidRDefault="006428B6" w:rsidP="00200F75">
            <w:pPr>
              <w:adjustRightInd w:val="0"/>
              <w:spacing w:line="288" w:lineRule="auto"/>
              <w:ind w:left="47"/>
              <w:rPr>
                <w:rFonts w:ascii="宋体" w:eastAsia="宋体" w:hAnsi="宋体" w:cs="宋体"/>
                <w:sz w:val="18"/>
                <w:szCs w:val="18"/>
              </w:rPr>
            </w:pPr>
            <w:r w:rsidRPr="004D4DEF">
              <w:rPr>
                <w:rFonts w:ascii="宋体" w:eastAsia="宋体" w:hAnsi="宋体" w:cs="宋体" w:hint="eastAsia"/>
                <w:sz w:val="18"/>
                <w:szCs w:val="18"/>
              </w:rPr>
              <w:t>宁</w:t>
            </w:r>
            <w:r w:rsidRPr="004D4DEF">
              <w:rPr>
                <w:rFonts w:ascii="宋体" w:eastAsia="宋体" w:hAnsi="宋体" w:cs="宋体"/>
                <w:sz w:val="18"/>
                <w:szCs w:val="18"/>
              </w:rPr>
              <w:t>波市统计局决定进行本次试点调查</w:t>
            </w:r>
            <w:r w:rsidRPr="004D4DEF">
              <w:rPr>
                <w:rFonts w:ascii="宋体" w:eastAsia="宋体" w:hAnsi="宋体" w:cs="宋体" w:hint="eastAsia"/>
                <w:sz w:val="18"/>
                <w:szCs w:val="18"/>
              </w:rPr>
              <w:t>。根</w:t>
            </w:r>
            <w:r w:rsidRPr="004D4DEF">
              <w:rPr>
                <w:rFonts w:ascii="宋体" w:eastAsia="宋体" w:hAnsi="宋体" w:cs="宋体"/>
                <w:sz w:val="18"/>
                <w:szCs w:val="18"/>
              </w:rPr>
              <w:t>据统计法规定</w:t>
            </w:r>
            <w:r w:rsidRPr="004D4DEF">
              <w:rPr>
                <w:rFonts w:ascii="宋体" w:eastAsia="宋体" w:hAnsi="宋体" w:cs="宋体" w:hint="eastAsia"/>
                <w:sz w:val="18"/>
                <w:szCs w:val="18"/>
              </w:rPr>
              <w:t>,</w:t>
            </w:r>
          </w:p>
          <w:p w:rsidR="006428B6" w:rsidRDefault="006428B6" w:rsidP="00200F75">
            <w:pPr>
              <w:adjustRightInd w:val="0"/>
              <w:spacing w:line="288" w:lineRule="auto"/>
              <w:ind w:left="47"/>
              <w:rPr>
                <w:rFonts w:ascii="宋体" w:eastAsia="宋体" w:hAnsi="宋体" w:cs="宋体"/>
                <w:szCs w:val="21"/>
              </w:rPr>
            </w:pPr>
            <w:r w:rsidRPr="004D4DEF">
              <w:rPr>
                <w:rFonts w:ascii="宋体" w:eastAsia="宋体" w:hAnsi="宋体" w:cs="宋体" w:hint="eastAsia"/>
                <w:sz w:val="18"/>
                <w:szCs w:val="18"/>
              </w:rPr>
              <w:t>我</w:t>
            </w:r>
            <w:r w:rsidRPr="004D4DEF">
              <w:rPr>
                <w:rFonts w:ascii="宋体" w:eastAsia="宋体" w:hAnsi="宋体" w:cs="宋体"/>
                <w:sz w:val="18"/>
                <w:szCs w:val="18"/>
              </w:rPr>
              <w:t>们将对您填写的信息给予保密</w:t>
            </w:r>
            <w:r>
              <w:rPr>
                <w:rFonts w:ascii="宋体" w:eastAsia="宋体" w:hAnsi="宋体" w:cs="宋体" w:hint="eastAsia"/>
                <w:szCs w:val="21"/>
              </w:rPr>
              <w:t>。</w:t>
            </w:r>
          </w:p>
        </w:tc>
      </w:tr>
    </w:tbl>
    <w:p w:rsidR="00200F75" w:rsidRDefault="00200F75" w:rsidP="006176CF">
      <w:pPr>
        <w:snapToGrid w:val="0"/>
        <w:jc w:val="center"/>
        <w:outlineLvl w:val="1"/>
        <w:rPr>
          <w:rFonts w:ascii="Times New Roman" w:eastAsia="宋体" w:hAnsi="宋体" w:cs="宋体"/>
          <w:szCs w:val="24"/>
        </w:rPr>
      </w:pPr>
      <w:r>
        <w:rPr>
          <w:rFonts w:ascii="Times New Roman" w:eastAsia="宋体" w:hAnsi="宋体" w:cs="宋体" w:hint="eastAsia"/>
          <w:szCs w:val="24"/>
        </w:rPr>
        <w:t>表</w:t>
      </w:r>
      <w:r>
        <w:rPr>
          <w:rFonts w:ascii="Times New Roman" w:eastAsia="宋体" w:hAnsi="宋体" w:cs="宋体" w:hint="eastAsia"/>
          <w:szCs w:val="24"/>
        </w:rPr>
        <w:t xml:space="preserve">  </w:t>
      </w:r>
      <w:r>
        <w:rPr>
          <w:rFonts w:ascii="Times New Roman" w:eastAsia="宋体" w:hAnsi="宋体" w:cs="宋体"/>
          <w:szCs w:val="24"/>
        </w:rPr>
        <w:t xml:space="preserve"> </w:t>
      </w:r>
      <w:r>
        <w:rPr>
          <w:rFonts w:ascii="Times New Roman" w:eastAsia="宋体" w:hAnsi="宋体" w:cs="宋体" w:hint="eastAsia"/>
          <w:szCs w:val="24"/>
        </w:rPr>
        <w:t xml:space="preserve"> </w:t>
      </w:r>
      <w:r>
        <w:rPr>
          <w:rFonts w:ascii="Times New Roman" w:eastAsia="宋体" w:hAnsi="宋体" w:cs="宋体"/>
          <w:szCs w:val="24"/>
        </w:rPr>
        <w:t>号</w:t>
      </w:r>
      <w:r>
        <w:rPr>
          <w:rFonts w:ascii="Times New Roman" w:eastAsia="宋体" w:hAnsi="宋体" w:cs="宋体" w:hint="eastAsia"/>
          <w:szCs w:val="24"/>
        </w:rPr>
        <w:t>：</w:t>
      </w:r>
    </w:p>
    <w:p w:rsidR="00200F75" w:rsidRDefault="00200F75" w:rsidP="006176CF">
      <w:pPr>
        <w:snapToGrid w:val="0"/>
        <w:jc w:val="center"/>
        <w:outlineLvl w:val="1"/>
        <w:rPr>
          <w:rFonts w:ascii="Times New Roman" w:eastAsia="宋体" w:hAnsi="宋体" w:cs="宋体"/>
          <w:szCs w:val="24"/>
        </w:rPr>
      </w:pPr>
      <w:r>
        <w:rPr>
          <w:rFonts w:ascii="Times New Roman" w:eastAsia="宋体" w:hAnsi="宋体" w:cs="宋体" w:hint="eastAsia"/>
          <w:szCs w:val="24"/>
        </w:rPr>
        <w:t>制</w:t>
      </w:r>
      <w:r>
        <w:rPr>
          <w:rFonts w:ascii="Times New Roman" w:eastAsia="宋体" w:hAnsi="宋体" w:cs="宋体"/>
          <w:szCs w:val="24"/>
        </w:rPr>
        <w:t>表机关</w:t>
      </w:r>
      <w:r>
        <w:rPr>
          <w:rFonts w:ascii="Times New Roman" w:eastAsia="宋体" w:hAnsi="宋体" w:cs="宋体" w:hint="eastAsia"/>
          <w:szCs w:val="24"/>
        </w:rPr>
        <w:t>：</w:t>
      </w:r>
    </w:p>
    <w:p w:rsidR="00200F75" w:rsidRDefault="00200F75" w:rsidP="006176CF">
      <w:pPr>
        <w:snapToGrid w:val="0"/>
        <w:jc w:val="center"/>
        <w:outlineLvl w:val="1"/>
        <w:rPr>
          <w:rFonts w:ascii="Times New Roman" w:eastAsia="宋体" w:hAnsi="宋体" w:cs="宋体"/>
          <w:szCs w:val="24"/>
        </w:rPr>
      </w:pPr>
      <w:r>
        <w:rPr>
          <w:rFonts w:ascii="Times New Roman" w:eastAsia="宋体" w:hAnsi="宋体" w:cs="宋体" w:hint="eastAsia"/>
          <w:szCs w:val="24"/>
        </w:rPr>
        <w:t>文</w:t>
      </w:r>
      <w:r>
        <w:rPr>
          <w:rFonts w:ascii="Times New Roman" w:eastAsia="宋体" w:hAnsi="宋体" w:cs="宋体" w:hint="eastAsia"/>
          <w:szCs w:val="24"/>
        </w:rPr>
        <w:t xml:space="preserve">    </w:t>
      </w:r>
      <w:r>
        <w:rPr>
          <w:rFonts w:ascii="Times New Roman" w:eastAsia="宋体" w:hAnsi="宋体" w:cs="宋体"/>
          <w:szCs w:val="24"/>
        </w:rPr>
        <w:t>号</w:t>
      </w:r>
      <w:r>
        <w:rPr>
          <w:rFonts w:ascii="Times New Roman" w:eastAsia="宋体" w:hAnsi="宋体" w:cs="宋体" w:hint="eastAsia"/>
          <w:szCs w:val="24"/>
        </w:rPr>
        <w:t>：</w:t>
      </w:r>
    </w:p>
    <w:p w:rsidR="006176CF" w:rsidRPr="005B349E" w:rsidRDefault="00200F75" w:rsidP="006176CF">
      <w:pPr>
        <w:snapToGrid w:val="0"/>
        <w:jc w:val="center"/>
        <w:outlineLvl w:val="1"/>
        <w:rPr>
          <w:rFonts w:ascii="Times New Roman" w:eastAsia="宋体" w:hAnsi="宋体" w:cs="宋体"/>
          <w:szCs w:val="24"/>
        </w:rPr>
      </w:pPr>
      <w:r>
        <w:rPr>
          <w:rFonts w:ascii="Times New Roman" w:eastAsia="宋体" w:hAnsi="宋体" w:cs="宋体" w:hint="eastAsia"/>
          <w:szCs w:val="24"/>
        </w:rPr>
        <w:t>有</w:t>
      </w:r>
      <w:r>
        <w:rPr>
          <w:rFonts w:ascii="Times New Roman" w:eastAsia="宋体" w:hAnsi="宋体" w:cs="宋体"/>
          <w:szCs w:val="24"/>
        </w:rPr>
        <w:t>效期至</w:t>
      </w:r>
      <w:r>
        <w:rPr>
          <w:rFonts w:ascii="Times New Roman" w:eastAsia="宋体" w:hAnsi="宋体" w:cs="宋体" w:hint="eastAsia"/>
          <w:szCs w:val="24"/>
        </w:rPr>
        <w:t>：</w:t>
      </w:r>
      <w:r>
        <w:rPr>
          <w:rFonts w:ascii="Times New Roman" w:eastAsia="宋体" w:hAnsi="宋体" w:cs="宋体"/>
          <w:szCs w:val="24"/>
        </w:rPr>
        <w:br w:type="textWrapping" w:clear="all"/>
      </w:r>
    </w:p>
    <w:p w:rsidR="006176CF" w:rsidRPr="00C452F3" w:rsidRDefault="006176CF" w:rsidP="004D4DEF">
      <w:pPr>
        <w:snapToGrid w:val="0"/>
        <w:outlineLvl w:val="1"/>
        <w:rPr>
          <w:rFonts w:ascii="Times New Roman" w:eastAsia="宋体" w:hAnsi="宋体" w:cs="宋体"/>
          <w:szCs w:val="24"/>
        </w:rPr>
      </w:pPr>
    </w:p>
    <w:p w:rsidR="006176CF" w:rsidRPr="00C452F3" w:rsidRDefault="006176CF" w:rsidP="006176CF">
      <w:pPr>
        <w:spacing w:beforeLines="50" w:before="120" w:afterLines="50" w:after="120" w:line="320" w:lineRule="exact"/>
        <w:jc w:val="center"/>
        <w:rPr>
          <w:rFonts w:ascii="黑体" w:eastAsia="黑体" w:hAnsi="Times New Roman" w:cs="Times New Roman"/>
          <w:color w:val="000000"/>
          <w:sz w:val="28"/>
          <w:szCs w:val="18"/>
        </w:rPr>
      </w:pPr>
      <w:r w:rsidRPr="00C452F3">
        <w:rPr>
          <w:rFonts w:ascii="黑体" w:eastAsia="黑体" w:hAnsi="Times New Roman" w:cs="Times New Roman" w:hint="eastAsia"/>
          <w:color w:val="000000"/>
          <w:sz w:val="28"/>
          <w:szCs w:val="18"/>
        </w:rPr>
        <w:t>本户基本情况</w:t>
      </w:r>
    </w:p>
    <w:p w:rsidR="006176CF" w:rsidRPr="00C452F3" w:rsidRDefault="006176CF" w:rsidP="006176CF">
      <w:pPr>
        <w:spacing w:beforeLines="50" w:before="120" w:afterLines="50" w:after="120" w:line="320" w:lineRule="exact"/>
        <w:rPr>
          <w:rFonts w:ascii="黑体" w:eastAsia="黑体" w:hAnsi="Times New Roman" w:cs="Times New Roman"/>
          <w:color w:val="000000"/>
          <w:szCs w:val="21"/>
        </w:rPr>
      </w:pPr>
      <w:r w:rsidRPr="00C452F3">
        <w:rPr>
          <w:rFonts w:ascii="黑体" w:eastAsia="黑体" w:hAnsi="Times New Roman" w:cs="Times New Roman" w:hint="eastAsia"/>
          <w:color w:val="000000"/>
          <w:szCs w:val="21"/>
        </w:rPr>
        <w:t>户</w:t>
      </w:r>
      <w:r w:rsidRPr="00C452F3">
        <w:rPr>
          <w:rFonts w:ascii="黑体" w:eastAsia="黑体" w:hAnsi="Times New Roman" w:cs="Times New Roman"/>
          <w:color w:val="000000"/>
          <w:szCs w:val="21"/>
        </w:rPr>
        <w:t>地址：</w:t>
      </w:r>
    </w:p>
    <w:p w:rsidR="006176CF" w:rsidRPr="00C452F3" w:rsidRDefault="006176CF" w:rsidP="006176CF">
      <w:pPr>
        <w:spacing w:beforeLines="50" w:before="120" w:afterLines="50" w:after="120" w:line="320" w:lineRule="exact"/>
        <w:rPr>
          <w:rFonts w:ascii="黑体" w:eastAsia="黑体" w:hAnsi="Times New Roman" w:cs="Times New Roman"/>
          <w:color w:val="000000"/>
          <w:szCs w:val="21"/>
          <w:u w:val="single"/>
        </w:rPr>
      </w:pPr>
      <w:r w:rsidRPr="00C452F3">
        <w:rPr>
          <w:rFonts w:ascii="黑体" w:eastAsia="黑体" w:hAnsi="Times New Roman" w:cs="Times New Roman" w:hint="eastAsia"/>
          <w:color w:val="000000"/>
          <w:szCs w:val="21"/>
          <w:u w:val="single"/>
        </w:rPr>
        <w:t xml:space="preserve">        </w:t>
      </w:r>
      <w:r w:rsidRPr="00C452F3">
        <w:rPr>
          <w:rFonts w:ascii="黑体" w:eastAsia="黑体" w:hAnsi="Times New Roman" w:cs="Times New Roman" w:hint="eastAsia"/>
          <w:color w:val="000000"/>
          <w:szCs w:val="21"/>
        </w:rPr>
        <w:t>县</w:t>
      </w:r>
      <w:r w:rsidRPr="00C452F3">
        <w:rPr>
          <w:rFonts w:ascii="黑体" w:eastAsia="黑体" w:hAnsi="Times New Roman" w:cs="Times New Roman"/>
          <w:color w:val="000000"/>
          <w:szCs w:val="21"/>
        </w:rPr>
        <w:t>（</w:t>
      </w:r>
      <w:r w:rsidRPr="00C452F3">
        <w:rPr>
          <w:rFonts w:ascii="黑体" w:eastAsia="黑体" w:hAnsi="Times New Roman" w:cs="Times New Roman" w:hint="eastAsia"/>
          <w:color w:val="000000"/>
          <w:szCs w:val="21"/>
        </w:rPr>
        <w:t>市</w:t>
      </w:r>
      <w:r w:rsidRPr="00C452F3">
        <w:rPr>
          <w:rFonts w:ascii="黑体" w:eastAsia="黑体" w:hAnsi="Times New Roman" w:cs="Times New Roman"/>
          <w:color w:val="000000"/>
          <w:szCs w:val="21"/>
        </w:rPr>
        <w:t>、区）</w:t>
      </w:r>
      <w:r w:rsidRPr="00C452F3">
        <w:rPr>
          <w:rFonts w:ascii="黑体" w:eastAsia="黑体" w:hAnsi="Times New Roman" w:cs="Times New Roman" w:hint="eastAsia"/>
          <w:color w:val="000000"/>
          <w:szCs w:val="21"/>
          <w:u w:val="single"/>
        </w:rPr>
        <w:t xml:space="preserve">       </w:t>
      </w:r>
      <w:r w:rsidRPr="00C452F3">
        <w:rPr>
          <w:rFonts w:ascii="黑体" w:eastAsia="黑体" w:hAnsi="Times New Roman" w:cs="Times New Roman" w:hint="eastAsia"/>
          <w:color w:val="000000"/>
          <w:szCs w:val="21"/>
        </w:rPr>
        <w:t>乡（镇</w:t>
      </w:r>
      <w:r w:rsidRPr="00C452F3">
        <w:rPr>
          <w:rFonts w:ascii="黑体" w:eastAsia="黑体" w:hAnsi="Times New Roman" w:cs="Times New Roman"/>
          <w:color w:val="000000"/>
          <w:szCs w:val="21"/>
        </w:rPr>
        <w:t>、街道）</w:t>
      </w:r>
      <w:r w:rsidRPr="00C452F3">
        <w:rPr>
          <w:rFonts w:ascii="黑体" w:eastAsia="黑体" w:hAnsi="Times New Roman" w:cs="Times New Roman" w:hint="eastAsia"/>
          <w:color w:val="000000"/>
          <w:szCs w:val="21"/>
          <w:u w:val="single"/>
        </w:rPr>
        <w:t xml:space="preserve">        </w:t>
      </w:r>
      <w:r w:rsidRPr="00C452F3">
        <w:rPr>
          <w:rFonts w:ascii="黑体" w:eastAsia="黑体" w:hAnsi="Times New Roman" w:cs="Times New Roman" w:hint="eastAsia"/>
          <w:color w:val="000000"/>
          <w:szCs w:val="21"/>
        </w:rPr>
        <w:t>村</w:t>
      </w:r>
      <w:r w:rsidRPr="00C452F3">
        <w:rPr>
          <w:rFonts w:ascii="黑体" w:eastAsia="黑体" w:hAnsi="Times New Roman" w:cs="Times New Roman"/>
          <w:color w:val="000000"/>
          <w:szCs w:val="21"/>
        </w:rPr>
        <w:t>（</w:t>
      </w:r>
      <w:r w:rsidRPr="00C452F3">
        <w:rPr>
          <w:rFonts w:ascii="黑体" w:eastAsia="黑体" w:hAnsi="Times New Roman" w:cs="Times New Roman" w:hint="eastAsia"/>
          <w:color w:val="000000"/>
          <w:szCs w:val="21"/>
        </w:rPr>
        <w:t>居</w:t>
      </w:r>
      <w:r w:rsidRPr="00C452F3">
        <w:rPr>
          <w:rFonts w:ascii="黑体" w:eastAsia="黑体" w:hAnsi="Times New Roman" w:cs="Times New Roman"/>
          <w:color w:val="000000"/>
          <w:szCs w:val="21"/>
        </w:rPr>
        <w:t>）</w:t>
      </w:r>
      <w:r w:rsidRPr="00C452F3">
        <w:rPr>
          <w:rFonts w:ascii="黑体" w:eastAsia="黑体" w:hAnsi="Times New Roman" w:cs="Times New Roman" w:hint="eastAsia"/>
          <w:color w:val="000000"/>
          <w:szCs w:val="21"/>
        </w:rPr>
        <w:t>委</w:t>
      </w:r>
      <w:r w:rsidRPr="00C452F3">
        <w:rPr>
          <w:rFonts w:ascii="黑体" w:eastAsia="黑体" w:hAnsi="Times New Roman" w:cs="Times New Roman"/>
          <w:color w:val="000000"/>
          <w:szCs w:val="21"/>
        </w:rPr>
        <w:t>会</w:t>
      </w:r>
      <w:r w:rsidRPr="00C452F3">
        <w:rPr>
          <w:rFonts w:ascii="黑体" w:eastAsia="黑体" w:hAnsi="Times New Roman" w:cs="Times New Roman" w:hint="eastAsia"/>
          <w:color w:val="000000"/>
          <w:szCs w:val="21"/>
          <w:u w:val="single"/>
        </w:rPr>
        <w:t xml:space="preserve">   </w:t>
      </w:r>
      <w:r w:rsidRPr="00C452F3">
        <w:rPr>
          <w:rFonts w:ascii="黑体" w:eastAsia="黑体" w:hAnsi="Times New Roman" w:cs="Times New Roman"/>
          <w:color w:val="000000"/>
          <w:szCs w:val="21"/>
          <w:u w:val="single"/>
        </w:rPr>
        <w:t xml:space="preserve"> </w:t>
      </w:r>
      <w:r w:rsidRPr="00C452F3">
        <w:rPr>
          <w:rFonts w:ascii="黑体" w:eastAsia="黑体" w:hAnsi="Times New Roman" w:cs="Times New Roman" w:hint="eastAsia"/>
          <w:color w:val="000000"/>
          <w:szCs w:val="21"/>
          <w:u w:val="single"/>
        </w:rPr>
        <w:t xml:space="preserve">    </w:t>
      </w:r>
      <w:r w:rsidRPr="00C452F3">
        <w:rPr>
          <w:rFonts w:ascii="黑体" w:eastAsia="黑体" w:hAnsi="Times New Roman" w:cs="Times New Roman" w:hint="eastAsia"/>
          <w:color w:val="000000"/>
          <w:szCs w:val="21"/>
        </w:rPr>
        <w:t>调查</w:t>
      </w:r>
      <w:r w:rsidRPr="00C452F3">
        <w:rPr>
          <w:rFonts w:ascii="黑体" w:eastAsia="黑体" w:hAnsi="Times New Roman" w:cs="Times New Roman"/>
          <w:color w:val="000000"/>
          <w:szCs w:val="21"/>
        </w:rPr>
        <w:t>小区</w:t>
      </w:r>
      <w:r w:rsidRPr="00C452F3">
        <w:rPr>
          <w:rFonts w:ascii="黑体" w:eastAsia="黑体" w:hAnsi="Times New Roman" w:cs="Times New Roman" w:hint="eastAsia"/>
          <w:color w:val="000000"/>
          <w:szCs w:val="21"/>
          <w:u w:val="single"/>
        </w:rPr>
        <w:t xml:space="preserve">  </w:t>
      </w:r>
      <w:r w:rsidRPr="00C452F3">
        <w:rPr>
          <w:rFonts w:ascii="黑体" w:eastAsia="黑体" w:hAnsi="Times New Roman" w:cs="Times New Roman"/>
          <w:color w:val="000000"/>
          <w:szCs w:val="21"/>
          <w:u w:val="single"/>
        </w:rPr>
        <w:t xml:space="preserve">  </w:t>
      </w:r>
      <w:r w:rsidRPr="00C452F3">
        <w:rPr>
          <w:rFonts w:ascii="黑体" w:eastAsia="黑体" w:hAnsi="Times New Roman" w:cs="Times New Roman" w:hint="eastAsia"/>
          <w:color w:val="000000"/>
          <w:szCs w:val="21"/>
          <w:u w:val="single"/>
        </w:rPr>
        <w:t xml:space="preserve">   </w:t>
      </w:r>
      <w:r w:rsidRPr="00C452F3">
        <w:rPr>
          <w:rFonts w:ascii="黑体" w:eastAsia="黑体" w:hAnsi="Times New Roman" w:cs="Times New Roman" w:hint="eastAsia"/>
          <w:color w:val="000000"/>
          <w:szCs w:val="21"/>
        </w:rPr>
        <w:t>门牌号</w:t>
      </w:r>
    </w:p>
    <w:tbl>
      <w:tblPr>
        <w:tblpPr w:leftFromText="180" w:rightFromText="180" w:vertAnchor="text" w:tblpX="-15" w:tblpY="1"/>
        <w:tblOverlap w:val="neve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gridCol w:w="291"/>
        <w:gridCol w:w="287"/>
        <w:gridCol w:w="1669"/>
        <w:gridCol w:w="288"/>
        <w:gridCol w:w="2069"/>
        <w:gridCol w:w="288"/>
        <w:gridCol w:w="288"/>
        <w:gridCol w:w="2010"/>
        <w:gridCol w:w="288"/>
        <w:gridCol w:w="288"/>
        <w:gridCol w:w="1812"/>
        <w:gridCol w:w="6"/>
      </w:tblGrid>
      <w:tr w:rsidR="006176CF" w:rsidRPr="00C452F3" w:rsidTr="00AD4E42">
        <w:trPr>
          <w:trHeight w:val="778"/>
        </w:trPr>
        <w:tc>
          <w:tcPr>
            <w:tcW w:w="2553" w:type="dxa"/>
            <w:gridSpan w:val="4"/>
            <w:tcBorders>
              <w:top w:val="single" w:sz="12" w:space="0" w:color="auto"/>
              <w:left w:val="single" w:sz="12" w:space="0" w:color="auto"/>
            </w:tcBorders>
            <w:vAlign w:val="center"/>
          </w:tcPr>
          <w:p w:rsidR="006176CF" w:rsidRPr="00C452F3" w:rsidRDefault="006176CF" w:rsidP="00AD4E42">
            <w:pPr>
              <w:spacing w:afterLines="15" w:after="36" w:line="320" w:lineRule="exact"/>
              <w:jc w:val="center"/>
              <w:rPr>
                <w:rFonts w:ascii="黑体" w:eastAsia="黑体" w:hAnsi="宋体" w:cs="Times New Roman"/>
                <w:color w:val="000000"/>
                <w:sz w:val="18"/>
                <w:szCs w:val="18"/>
              </w:rPr>
            </w:pPr>
            <w:r w:rsidRPr="00C452F3">
              <w:rPr>
                <w:rFonts w:ascii="黑体" w:eastAsia="黑体" w:hAnsi="宋体" w:cs="Times New Roman" w:hint="eastAsia"/>
                <w:b/>
                <w:bCs/>
                <w:color w:val="000000"/>
                <w:sz w:val="18"/>
                <w:szCs w:val="18"/>
              </w:rPr>
              <w:t>H1</w:t>
            </w:r>
            <w:r w:rsidRPr="00C452F3">
              <w:rPr>
                <w:rFonts w:ascii="黑体" w:eastAsia="黑体" w:hAnsi="宋体" w:cs="宋体" w:hint="eastAsia"/>
                <w:b/>
                <w:bCs/>
                <w:color w:val="000000"/>
                <w:spacing w:val="-7"/>
                <w:kern w:val="0"/>
                <w:sz w:val="18"/>
                <w:szCs w:val="18"/>
              </w:rPr>
              <w:t>.</w:t>
            </w:r>
            <w:r w:rsidRPr="00C452F3">
              <w:rPr>
                <w:rFonts w:ascii="黑体" w:eastAsia="黑体" w:hAnsi="宋体" w:cs="Times New Roman" w:hint="eastAsia"/>
                <w:b/>
                <w:bCs/>
                <w:color w:val="000000"/>
                <w:sz w:val="18"/>
                <w:szCs w:val="18"/>
              </w:rPr>
              <w:t>户编号</w:t>
            </w:r>
          </w:p>
        </w:tc>
        <w:tc>
          <w:tcPr>
            <w:tcW w:w="2357" w:type="dxa"/>
            <w:gridSpan w:val="2"/>
            <w:tcBorders>
              <w:top w:val="single" w:sz="12" w:space="0" w:color="auto"/>
            </w:tcBorders>
            <w:vAlign w:val="center"/>
          </w:tcPr>
          <w:p w:rsidR="006176CF" w:rsidRPr="00C452F3" w:rsidRDefault="006176CF" w:rsidP="00AD4E42">
            <w:pPr>
              <w:spacing w:afterLines="15" w:after="36" w:line="320" w:lineRule="exact"/>
              <w:jc w:val="center"/>
              <w:rPr>
                <w:rFonts w:ascii="黑体" w:eastAsia="黑体" w:hAnsi="宋体" w:cs="Times New Roman"/>
                <w:b/>
                <w:bCs/>
                <w:color w:val="000000"/>
                <w:sz w:val="18"/>
                <w:szCs w:val="18"/>
              </w:rPr>
            </w:pPr>
            <w:r w:rsidRPr="00C452F3">
              <w:rPr>
                <w:rFonts w:ascii="黑体" w:eastAsia="黑体" w:hAnsi="宋体" w:cs="Times New Roman" w:hint="eastAsia"/>
                <w:b/>
                <w:bCs/>
                <w:color w:val="000000"/>
                <w:sz w:val="18"/>
                <w:szCs w:val="18"/>
              </w:rPr>
              <w:t>H2</w:t>
            </w:r>
            <w:r w:rsidRPr="00C452F3">
              <w:rPr>
                <w:rFonts w:ascii="黑体" w:eastAsia="黑体" w:hAnsi="宋体" w:cs="宋体" w:hint="eastAsia"/>
                <w:b/>
                <w:bCs/>
                <w:color w:val="000000"/>
                <w:spacing w:val="-7"/>
                <w:kern w:val="0"/>
                <w:sz w:val="18"/>
                <w:szCs w:val="18"/>
              </w:rPr>
              <w:t>.</w:t>
            </w:r>
            <w:r w:rsidRPr="00C452F3">
              <w:rPr>
                <w:rFonts w:ascii="黑体" w:eastAsia="黑体" w:hAnsi="宋体" w:cs="Times New Roman" w:hint="eastAsia"/>
                <w:b/>
                <w:bCs/>
                <w:color w:val="000000"/>
                <w:sz w:val="18"/>
                <w:szCs w:val="18"/>
              </w:rPr>
              <w:t>户别</w:t>
            </w:r>
          </w:p>
        </w:tc>
        <w:tc>
          <w:tcPr>
            <w:tcW w:w="4980" w:type="dxa"/>
            <w:gridSpan w:val="7"/>
            <w:tcBorders>
              <w:top w:val="single" w:sz="12" w:space="0" w:color="auto"/>
              <w:right w:val="single" w:sz="12" w:space="0" w:color="auto"/>
            </w:tcBorders>
            <w:vAlign w:val="center"/>
          </w:tcPr>
          <w:p w:rsidR="006176CF" w:rsidRPr="00C452F3" w:rsidRDefault="006176CF" w:rsidP="00AD4E42">
            <w:pPr>
              <w:spacing w:afterLines="15" w:after="36" w:line="320" w:lineRule="exact"/>
              <w:jc w:val="center"/>
              <w:rPr>
                <w:rFonts w:ascii="黑体" w:eastAsia="黑体" w:hAnsi="宋体" w:cs="Times New Roman"/>
                <w:b/>
                <w:bCs/>
                <w:color w:val="000000"/>
                <w:sz w:val="18"/>
                <w:szCs w:val="18"/>
              </w:rPr>
            </w:pPr>
            <w:r w:rsidRPr="00C452F3">
              <w:rPr>
                <w:rFonts w:ascii="黑体" w:eastAsia="黑体" w:hAnsi="宋体" w:cs="Times New Roman" w:hint="eastAsia"/>
                <w:b/>
                <w:bCs/>
                <w:color w:val="000000"/>
                <w:sz w:val="18"/>
                <w:szCs w:val="18"/>
              </w:rPr>
              <w:t>H3</w:t>
            </w:r>
            <w:r w:rsidRPr="00C452F3">
              <w:rPr>
                <w:rFonts w:ascii="黑体" w:eastAsia="黑体" w:hAnsi="宋体" w:cs="宋体" w:hint="eastAsia"/>
                <w:b/>
                <w:bCs/>
                <w:color w:val="000000"/>
                <w:spacing w:val="-7"/>
                <w:kern w:val="0"/>
                <w:sz w:val="18"/>
                <w:szCs w:val="18"/>
              </w:rPr>
              <w:t>.</w:t>
            </w:r>
            <w:r w:rsidRPr="00C452F3">
              <w:rPr>
                <w:rFonts w:ascii="黑体" w:eastAsia="黑体" w:hAnsi="宋体" w:cs="Times New Roman" w:hint="eastAsia"/>
                <w:b/>
                <w:bCs/>
                <w:color w:val="000000"/>
                <w:sz w:val="18"/>
                <w:szCs w:val="18"/>
              </w:rPr>
              <w:t>应在本户登记的人数</w:t>
            </w:r>
          </w:p>
        </w:tc>
      </w:tr>
      <w:tr w:rsidR="006176CF" w:rsidRPr="00C452F3" w:rsidTr="00AD4E42">
        <w:trPr>
          <w:trHeight w:val="1931"/>
        </w:trPr>
        <w:tc>
          <w:tcPr>
            <w:tcW w:w="2553" w:type="dxa"/>
            <w:gridSpan w:val="4"/>
            <w:tcBorders>
              <w:left w:val="single" w:sz="12" w:space="0" w:color="auto"/>
              <w:bottom w:val="nil"/>
            </w:tcBorders>
            <w:vAlign w:val="center"/>
          </w:tcPr>
          <w:p w:rsidR="006176CF" w:rsidRPr="00C452F3" w:rsidRDefault="006176CF" w:rsidP="00AD4E42">
            <w:pPr>
              <w:spacing w:after="50" w:line="320" w:lineRule="exact"/>
              <w:jc w:val="center"/>
              <w:rPr>
                <w:rFonts w:ascii="宋体" w:eastAsia="宋体" w:hAnsi="宋体" w:cs="Times New Roman"/>
                <w:color w:val="000000"/>
                <w:sz w:val="18"/>
                <w:szCs w:val="18"/>
              </w:rPr>
            </w:pPr>
          </w:p>
        </w:tc>
        <w:tc>
          <w:tcPr>
            <w:tcW w:w="2357" w:type="dxa"/>
            <w:gridSpan w:val="2"/>
            <w:tcBorders>
              <w:bottom w:val="nil"/>
            </w:tcBorders>
            <w:vAlign w:val="center"/>
          </w:tcPr>
          <w:p w:rsidR="006176CF" w:rsidRPr="00C452F3" w:rsidRDefault="006176CF" w:rsidP="00AD4E42">
            <w:pPr>
              <w:spacing w:after="50" w:line="320" w:lineRule="exact"/>
              <w:jc w:val="center"/>
              <w:rPr>
                <w:rFonts w:ascii="宋体" w:eastAsia="宋体" w:hAnsi="宋体" w:cs="Times New Roman"/>
                <w:color w:val="000000"/>
                <w:sz w:val="18"/>
                <w:szCs w:val="18"/>
              </w:rPr>
            </w:pPr>
            <w:r w:rsidRPr="00C452F3">
              <w:rPr>
                <w:rFonts w:ascii="宋体" w:eastAsia="宋体" w:hAnsi="宋体" w:cs="Times New Roman" w:hint="eastAsia"/>
                <w:color w:val="000000"/>
                <w:sz w:val="18"/>
                <w:szCs w:val="18"/>
              </w:rPr>
              <w:t>1.家庭户</w:t>
            </w:r>
          </w:p>
          <w:p w:rsidR="006176CF" w:rsidRPr="00C452F3" w:rsidRDefault="006176CF" w:rsidP="00AD4E42">
            <w:pPr>
              <w:spacing w:after="50" w:line="320" w:lineRule="exact"/>
              <w:jc w:val="center"/>
              <w:rPr>
                <w:rFonts w:ascii="宋体" w:eastAsia="宋体" w:hAnsi="宋体" w:cs="Times New Roman"/>
                <w:color w:val="000000"/>
                <w:sz w:val="18"/>
                <w:szCs w:val="18"/>
              </w:rPr>
            </w:pPr>
            <w:r w:rsidRPr="00C452F3">
              <w:rPr>
                <w:rFonts w:ascii="宋体" w:eastAsia="宋体" w:hAnsi="宋体" w:cs="Times New Roman" w:hint="eastAsia"/>
                <w:color w:val="000000"/>
                <w:sz w:val="18"/>
                <w:szCs w:val="18"/>
              </w:rPr>
              <w:t>2.集体户</w:t>
            </w:r>
          </w:p>
        </w:tc>
        <w:tc>
          <w:tcPr>
            <w:tcW w:w="2586" w:type="dxa"/>
            <w:gridSpan w:val="3"/>
            <w:tcBorders>
              <w:bottom w:val="nil"/>
            </w:tcBorders>
            <w:vAlign w:val="center"/>
          </w:tcPr>
          <w:p w:rsidR="006176CF" w:rsidRPr="00C452F3" w:rsidRDefault="006176CF" w:rsidP="00AD4E42">
            <w:pPr>
              <w:spacing w:after="50" w:line="320" w:lineRule="exact"/>
              <w:jc w:val="left"/>
              <w:rPr>
                <w:rFonts w:ascii="宋体" w:eastAsia="宋体" w:hAnsi="宋体" w:cs="Times New Roman"/>
                <w:color w:val="000000"/>
                <w:sz w:val="18"/>
                <w:szCs w:val="18"/>
              </w:rPr>
            </w:pPr>
            <w:r w:rsidRPr="00C452F3">
              <w:rPr>
                <w:rFonts w:ascii="宋体" w:eastAsia="宋体" w:hAnsi="宋体" w:cs="Times New Roman" w:hint="eastAsia"/>
                <w:color w:val="000000"/>
                <w:sz w:val="18"/>
                <w:szCs w:val="18"/>
              </w:rPr>
              <w:t>201</w:t>
            </w:r>
            <w:r>
              <w:rPr>
                <w:rFonts w:ascii="宋体" w:eastAsia="宋体" w:hAnsi="宋体" w:cs="Times New Roman" w:hint="eastAsia"/>
                <w:color w:val="000000"/>
                <w:sz w:val="18"/>
                <w:szCs w:val="18"/>
              </w:rPr>
              <w:t>9</w:t>
            </w:r>
            <w:r w:rsidRPr="00C452F3">
              <w:rPr>
                <w:rFonts w:ascii="宋体" w:eastAsia="宋体" w:hAnsi="宋体" w:cs="Times New Roman" w:hint="eastAsia"/>
                <w:color w:val="000000"/>
                <w:sz w:val="18"/>
                <w:szCs w:val="18"/>
              </w:rPr>
              <w:t>年</w:t>
            </w:r>
            <w:r>
              <w:rPr>
                <w:rFonts w:ascii="宋体" w:eastAsia="宋体" w:hAnsi="宋体" w:cs="Times New Roman" w:hint="eastAsia"/>
                <w:color w:val="000000"/>
                <w:sz w:val="18"/>
                <w:szCs w:val="18"/>
              </w:rPr>
              <w:t>8</w:t>
            </w:r>
            <w:r w:rsidRPr="00C452F3">
              <w:rPr>
                <w:rFonts w:ascii="宋体" w:eastAsia="宋体" w:hAnsi="宋体" w:cs="Times New Roman" w:hint="eastAsia"/>
                <w:color w:val="000000"/>
                <w:sz w:val="18"/>
                <w:szCs w:val="18"/>
              </w:rPr>
              <w:t>月</w:t>
            </w:r>
            <w:r>
              <w:rPr>
                <w:rFonts w:ascii="宋体" w:eastAsia="宋体" w:hAnsi="宋体" w:cs="Times New Roman" w:hint="eastAsia"/>
                <w:color w:val="000000"/>
                <w:sz w:val="18"/>
                <w:szCs w:val="18"/>
              </w:rPr>
              <w:t>26</w:t>
            </w:r>
            <w:r w:rsidRPr="00C452F3">
              <w:rPr>
                <w:rFonts w:ascii="宋体" w:eastAsia="宋体" w:hAnsi="宋体" w:cs="Times New Roman" w:hint="eastAsia"/>
                <w:color w:val="000000"/>
                <w:sz w:val="18"/>
                <w:szCs w:val="18"/>
              </w:rPr>
              <w:t>日晚居住在本户的人数：</w:t>
            </w:r>
          </w:p>
          <w:p w:rsidR="006176CF" w:rsidRPr="00C452F3" w:rsidRDefault="006176CF" w:rsidP="00AD4E42">
            <w:pPr>
              <w:spacing w:after="50" w:line="320" w:lineRule="exact"/>
              <w:jc w:val="center"/>
              <w:rPr>
                <w:rFonts w:ascii="宋体" w:eastAsia="宋体" w:hAnsi="宋体" w:cs="Times New Roman"/>
                <w:color w:val="000000"/>
                <w:sz w:val="18"/>
                <w:szCs w:val="18"/>
              </w:rPr>
            </w:pPr>
            <w:r w:rsidRPr="00C452F3">
              <w:rPr>
                <w:rFonts w:ascii="宋体" w:eastAsia="宋体" w:hAnsi="宋体" w:cs="Times New Roman" w:hint="eastAsia"/>
                <w:color w:val="000000"/>
                <w:sz w:val="18"/>
                <w:szCs w:val="18"/>
              </w:rPr>
              <w:t xml:space="preserve"> </w:t>
            </w:r>
            <w:r w:rsidRPr="00C452F3">
              <w:rPr>
                <w:rFonts w:ascii="华文行楷" w:eastAsia="华文行楷" w:hAnsi="宋体" w:cs="Times New Roman" w:hint="eastAsia"/>
                <w:color w:val="000000"/>
                <w:sz w:val="18"/>
                <w:szCs w:val="18"/>
                <w:u w:val="single"/>
              </w:rPr>
              <w:t xml:space="preserve">    </w:t>
            </w:r>
            <w:r w:rsidRPr="00C452F3">
              <w:rPr>
                <w:rFonts w:ascii="宋体" w:eastAsia="宋体" w:hAnsi="宋体" w:cs="Times New Roman" w:hint="eastAsia"/>
                <w:color w:val="000000"/>
                <w:sz w:val="18"/>
                <w:szCs w:val="18"/>
                <w:u w:val="single"/>
              </w:rPr>
              <w:t xml:space="preserve">  </w:t>
            </w:r>
            <w:r w:rsidRPr="00C452F3">
              <w:rPr>
                <w:rFonts w:ascii="宋体" w:eastAsia="宋体" w:hAnsi="宋体" w:cs="Times New Roman" w:hint="eastAsia"/>
                <w:color w:val="000000"/>
                <w:sz w:val="18"/>
                <w:szCs w:val="18"/>
              </w:rPr>
              <w:t xml:space="preserve"> 人</w:t>
            </w:r>
          </w:p>
          <w:p w:rsidR="006176CF" w:rsidRPr="00C452F3" w:rsidRDefault="006176CF" w:rsidP="00AD4E42">
            <w:pPr>
              <w:spacing w:after="50" w:line="320" w:lineRule="exact"/>
              <w:jc w:val="left"/>
              <w:rPr>
                <w:rFonts w:ascii="宋体" w:eastAsia="宋体" w:hAnsi="宋体" w:cs="Times New Roman"/>
                <w:color w:val="000000"/>
                <w:sz w:val="18"/>
                <w:szCs w:val="18"/>
              </w:rPr>
            </w:pPr>
          </w:p>
        </w:tc>
        <w:tc>
          <w:tcPr>
            <w:tcW w:w="2394" w:type="dxa"/>
            <w:gridSpan w:val="4"/>
            <w:tcBorders>
              <w:bottom w:val="nil"/>
              <w:right w:val="single" w:sz="12" w:space="0" w:color="auto"/>
            </w:tcBorders>
            <w:vAlign w:val="center"/>
          </w:tcPr>
          <w:p w:rsidR="006176CF" w:rsidRPr="00C452F3" w:rsidRDefault="006176CF" w:rsidP="00AD4E42">
            <w:pPr>
              <w:spacing w:after="50" w:line="320" w:lineRule="exact"/>
              <w:jc w:val="left"/>
              <w:rPr>
                <w:rFonts w:ascii="宋体" w:eastAsia="宋体" w:hAnsi="宋体" w:cs="Times New Roman"/>
                <w:color w:val="000000"/>
                <w:sz w:val="18"/>
                <w:szCs w:val="18"/>
              </w:rPr>
            </w:pPr>
            <w:r w:rsidRPr="00C452F3">
              <w:rPr>
                <w:rFonts w:ascii="宋体" w:eastAsia="宋体" w:hAnsi="宋体" w:cs="Times New Roman" w:hint="eastAsia"/>
                <w:color w:val="000000"/>
                <w:sz w:val="18"/>
                <w:szCs w:val="18"/>
              </w:rPr>
              <w:t>户口在本户，2018年</w:t>
            </w:r>
            <w:r>
              <w:rPr>
                <w:rFonts w:ascii="宋体" w:eastAsia="宋体" w:hAnsi="宋体" w:cs="Times New Roman" w:hint="eastAsia"/>
                <w:color w:val="000000"/>
                <w:sz w:val="18"/>
                <w:szCs w:val="18"/>
              </w:rPr>
              <w:t>8</w:t>
            </w:r>
            <w:r w:rsidRPr="00C452F3">
              <w:rPr>
                <w:rFonts w:ascii="宋体" w:eastAsia="宋体" w:hAnsi="宋体" w:cs="Times New Roman" w:hint="eastAsia"/>
                <w:color w:val="000000"/>
                <w:sz w:val="18"/>
                <w:szCs w:val="18"/>
              </w:rPr>
              <w:t>月</w:t>
            </w:r>
            <w:r>
              <w:rPr>
                <w:rFonts w:ascii="宋体" w:eastAsia="宋体" w:hAnsi="宋体" w:cs="Times New Roman" w:hint="eastAsia"/>
                <w:color w:val="000000"/>
                <w:sz w:val="18"/>
                <w:szCs w:val="18"/>
              </w:rPr>
              <w:t>26</w:t>
            </w:r>
            <w:r w:rsidRPr="00C452F3">
              <w:rPr>
                <w:rFonts w:ascii="宋体" w:eastAsia="宋体" w:hAnsi="宋体" w:cs="Times New Roman" w:hint="eastAsia"/>
                <w:color w:val="000000"/>
                <w:sz w:val="18"/>
                <w:szCs w:val="18"/>
              </w:rPr>
              <w:t>日晚未居住在本户的人数：</w:t>
            </w:r>
          </w:p>
          <w:p w:rsidR="006176CF" w:rsidRPr="00C452F3" w:rsidRDefault="006176CF" w:rsidP="00AD4E42">
            <w:pPr>
              <w:spacing w:after="50" w:line="320" w:lineRule="exact"/>
              <w:jc w:val="center"/>
              <w:rPr>
                <w:rFonts w:ascii="宋体" w:eastAsia="宋体" w:hAnsi="宋体" w:cs="Arial Unicode MS"/>
                <w:color w:val="000000"/>
                <w:sz w:val="18"/>
                <w:szCs w:val="18"/>
              </w:rPr>
            </w:pPr>
            <w:r w:rsidRPr="00C452F3">
              <w:rPr>
                <w:rFonts w:ascii="宋体" w:eastAsia="宋体" w:hAnsi="宋体" w:cs="Times New Roman" w:hint="eastAsia"/>
                <w:color w:val="000000"/>
                <w:sz w:val="18"/>
                <w:szCs w:val="18"/>
              </w:rPr>
              <w:t xml:space="preserve"> </w:t>
            </w:r>
            <w:r w:rsidRPr="00C452F3">
              <w:rPr>
                <w:rFonts w:ascii="华文行楷" w:eastAsia="华文行楷" w:hAnsi="宋体" w:cs="Times New Roman" w:hint="eastAsia"/>
                <w:color w:val="000000"/>
                <w:sz w:val="18"/>
                <w:szCs w:val="18"/>
                <w:u w:val="single"/>
              </w:rPr>
              <w:t xml:space="preserve">    </w:t>
            </w:r>
            <w:r w:rsidRPr="00C452F3">
              <w:rPr>
                <w:rFonts w:ascii="宋体" w:eastAsia="宋体" w:hAnsi="宋体" w:cs="Times New Roman" w:hint="eastAsia"/>
                <w:color w:val="000000"/>
                <w:sz w:val="18"/>
                <w:szCs w:val="18"/>
                <w:u w:val="single"/>
              </w:rPr>
              <w:t xml:space="preserve">  </w:t>
            </w:r>
            <w:r w:rsidRPr="00C452F3">
              <w:rPr>
                <w:rFonts w:ascii="宋体" w:eastAsia="宋体" w:hAnsi="宋体" w:cs="Times New Roman" w:hint="eastAsia"/>
                <w:color w:val="000000"/>
                <w:sz w:val="18"/>
                <w:szCs w:val="18"/>
              </w:rPr>
              <w:t xml:space="preserve"> 人</w:t>
            </w:r>
          </w:p>
        </w:tc>
      </w:tr>
      <w:tr w:rsidR="006176CF" w:rsidRPr="00C452F3" w:rsidTr="00AD4E42">
        <w:trPr>
          <w:gridAfter w:val="1"/>
          <w:wAfter w:w="6" w:type="dxa"/>
          <w:trHeight w:val="284"/>
        </w:trPr>
        <w:tc>
          <w:tcPr>
            <w:tcW w:w="306"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76CF" w:rsidRPr="00C452F3" w:rsidRDefault="006176CF" w:rsidP="00AD4E42">
            <w:pPr>
              <w:spacing w:line="320" w:lineRule="exact"/>
              <w:jc w:val="center"/>
              <w:rPr>
                <w:rFonts w:ascii="华文行楷" w:eastAsia="华文行楷" w:hAnsi="宋体" w:cs="Times New Roman"/>
                <w:b/>
                <w:bCs/>
                <w:color w:val="000000"/>
                <w:sz w:val="24"/>
                <w:szCs w:val="24"/>
              </w:rPr>
            </w:pPr>
          </w:p>
        </w:tc>
        <w:tc>
          <w:tcPr>
            <w:tcW w:w="291" w:type="dxa"/>
            <w:tcBorders>
              <w:top w:val="single" w:sz="12" w:space="0" w:color="auto"/>
              <w:left w:val="single" w:sz="12" w:space="0" w:color="auto"/>
              <w:bottom w:val="single" w:sz="12" w:space="0" w:color="auto"/>
              <w:right w:val="single" w:sz="12" w:space="0" w:color="auto"/>
            </w:tcBorders>
            <w:vAlign w:val="center"/>
          </w:tcPr>
          <w:p w:rsidR="006176CF" w:rsidRPr="00C452F3" w:rsidRDefault="006176CF" w:rsidP="00AD4E42">
            <w:pPr>
              <w:spacing w:line="320" w:lineRule="exact"/>
              <w:jc w:val="center"/>
              <w:rPr>
                <w:rFonts w:ascii="华文行楷" w:eastAsia="华文行楷" w:hAnsi="宋体" w:cs="Times New Roman"/>
                <w:b/>
                <w:bCs/>
                <w:color w:val="000000"/>
                <w:sz w:val="24"/>
                <w:szCs w:val="24"/>
              </w:rPr>
            </w:pPr>
          </w:p>
        </w:tc>
        <w:tc>
          <w:tcPr>
            <w:tcW w:w="287" w:type="dxa"/>
            <w:tcBorders>
              <w:top w:val="single" w:sz="12" w:space="0" w:color="auto"/>
              <w:left w:val="single" w:sz="12" w:space="0" w:color="auto"/>
              <w:bottom w:val="single" w:sz="12" w:space="0" w:color="auto"/>
              <w:right w:val="single" w:sz="12" w:space="0" w:color="auto"/>
            </w:tcBorders>
            <w:vAlign w:val="center"/>
          </w:tcPr>
          <w:p w:rsidR="006176CF" w:rsidRPr="00C452F3" w:rsidRDefault="006176CF" w:rsidP="00AD4E42">
            <w:pPr>
              <w:spacing w:line="320" w:lineRule="exact"/>
              <w:jc w:val="center"/>
              <w:rPr>
                <w:rFonts w:ascii="华文行楷" w:eastAsia="华文行楷" w:hAnsi="宋体" w:cs="Times New Roman"/>
                <w:b/>
                <w:bCs/>
                <w:color w:val="000000"/>
                <w:sz w:val="24"/>
                <w:szCs w:val="24"/>
              </w:rPr>
            </w:pPr>
          </w:p>
        </w:tc>
        <w:tc>
          <w:tcPr>
            <w:tcW w:w="1669" w:type="dxa"/>
            <w:tcBorders>
              <w:top w:val="nil"/>
              <w:left w:val="single" w:sz="12" w:space="0" w:color="auto"/>
              <w:bottom w:val="single" w:sz="12" w:space="0" w:color="auto"/>
              <w:right w:val="single" w:sz="12" w:space="0" w:color="auto"/>
            </w:tcBorders>
            <w:vAlign w:val="center"/>
          </w:tcPr>
          <w:p w:rsidR="006176CF" w:rsidRPr="00C452F3" w:rsidRDefault="006176CF" w:rsidP="00AD4E42">
            <w:pPr>
              <w:spacing w:line="320" w:lineRule="exact"/>
              <w:jc w:val="center"/>
              <w:rPr>
                <w:rFonts w:ascii="宋体" w:eastAsia="宋体" w:hAnsi="宋体" w:cs="Times New Roman"/>
                <w:b/>
                <w:bCs/>
                <w:color w:val="000000"/>
                <w:sz w:val="18"/>
                <w:szCs w:val="18"/>
              </w:rPr>
            </w:pPr>
          </w:p>
        </w:tc>
        <w:tc>
          <w:tcPr>
            <w:tcW w:w="288"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76CF" w:rsidRPr="00C452F3" w:rsidRDefault="006176CF" w:rsidP="00AD4E42">
            <w:pPr>
              <w:spacing w:after="50" w:line="320" w:lineRule="exact"/>
              <w:jc w:val="center"/>
              <w:rPr>
                <w:rFonts w:ascii="华文行楷" w:eastAsia="华文行楷" w:hAnsi="宋体" w:cs="Times New Roman"/>
                <w:b/>
                <w:bCs/>
                <w:color w:val="000000"/>
                <w:sz w:val="24"/>
                <w:szCs w:val="24"/>
              </w:rPr>
            </w:pPr>
          </w:p>
        </w:tc>
        <w:tc>
          <w:tcPr>
            <w:tcW w:w="2069" w:type="dxa"/>
            <w:tcBorders>
              <w:top w:val="nil"/>
              <w:left w:val="single" w:sz="12" w:space="0" w:color="auto"/>
              <w:bottom w:val="single" w:sz="12" w:space="0" w:color="auto"/>
              <w:right w:val="single" w:sz="12" w:space="0" w:color="auto"/>
            </w:tcBorders>
            <w:vAlign w:val="center"/>
          </w:tcPr>
          <w:p w:rsidR="006176CF" w:rsidRPr="00C452F3" w:rsidRDefault="006176CF" w:rsidP="00AD4E42">
            <w:pPr>
              <w:spacing w:after="50" w:line="320" w:lineRule="exact"/>
              <w:jc w:val="center"/>
              <w:rPr>
                <w:rFonts w:ascii="宋体" w:eastAsia="宋体" w:hAnsi="宋体" w:cs="Times New Roman"/>
                <w:b/>
                <w:bCs/>
                <w:color w:val="000000"/>
                <w:sz w:val="24"/>
                <w:szCs w:val="24"/>
              </w:rPr>
            </w:pPr>
          </w:p>
        </w:tc>
        <w:tc>
          <w:tcPr>
            <w:tcW w:w="288"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76CF" w:rsidRPr="00C452F3" w:rsidRDefault="006176CF" w:rsidP="00AD4E42">
            <w:pPr>
              <w:spacing w:after="50" w:line="320" w:lineRule="exact"/>
              <w:jc w:val="center"/>
              <w:rPr>
                <w:rFonts w:ascii="华文行楷" w:eastAsia="华文行楷" w:hAnsi="宋体" w:cs="Times New Roman"/>
                <w:b/>
                <w:bCs/>
                <w:color w:val="000000"/>
                <w:sz w:val="24"/>
                <w:szCs w:val="24"/>
              </w:rPr>
            </w:pPr>
          </w:p>
        </w:tc>
        <w:tc>
          <w:tcPr>
            <w:tcW w:w="288"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76CF" w:rsidRPr="00C452F3" w:rsidRDefault="006176CF" w:rsidP="00AD4E42">
            <w:pPr>
              <w:spacing w:after="50" w:line="320" w:lineRule="exact"/>
              <w:jc w:val="center"/>
              <w:rPr>
                <w:rFonts w:ascii="华文行楷" w:eastAsia="华文行楷" w:hAnsi="宋体" w:cs="Times New Roman"/>
                <w:b/>
                <w:bCs/>
                <w:color w:val="000000"/>
                <w:sz w:val="24"/>
                <w:szCs w:val="24"/>
              </w:rPr>
            </w:pPr>
          </w:p>
        </w:tc>
        <w:tc>
          <w:tcPr>
            <w:tcW w:w="2010" w:type="dxa"/>
            <w:tcBorders>
              <w:top w:val="nil"/>
              <w:left w:val="single" w:sz="12" w:space="0" w:color="auto"/>
              <w:bottom w:val="single" w:sz="12" w:space="0" w:color="auto"/>
              <w:right w:val="single" w:sz="12" w:space="0" w:color="auto"/>
            </w:tcBorders>
            <w:vAlign w:val="center"/>
          </w:tcPr>
          <w:p w:rsidR="006176CF" w:rsidRPr="00C452F3" w:rsidRDefault="006176CF" w:rsidP="00AD4E42">
            <w:pPr>
              <w:spacing w:after="50" w:line="320" w:lineRule="exact"/>
              <w:jc w:val="center"/>
              <w:rPr>
                <w:rFonts w:ascii="宋体" w:eastAsia="宋体" w:hAnsi="宋体" w:cs="Times New Roman"/>
                <w:b/>
                <w:bCs/>
                <w:color w:val="000000"/>
                <w:sz w:val="24"/>
                <w:szCs w:val="24"/>
              </w:rPr>
            </w:pPr>
          </w:p>
        </w:tc>
        <w:tc>
          <w:tcPr>
            <w:tcW w:w="288"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76CF" w:rsidRPr="00C452F3" w:rsidRDefault="006176CF" w:rsidP="00AD4E42">
            <w:pPr>
              <w:spacing w:after="50" w:line="320" w:lineRule="exact"/>
              <w:jc w:val="center"/>
              <w:rPr>
                <w:rFonts w:ascii="华文行楷" w:eastAsia="华文行楷" w:hAnsi="宋体" w:cs="Times New Roman"/>
                <w:b/>
                <w:bCs/>
                <w:color w:val="000000"/>
                <w:sz w:val="24"/>
                <w:szCs w:val="24"/>
              </w:rPr>
            </w:pPr>
          </w:p>
        </w:tc>
        <w:tc>
          <w:tcPr>
            <w:tcW w:w="288"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76CF" w:rsidRPr="00C452F3" w:rsidRDefault="006176CF" w:rsidP="00AD4E42">
            <w:pPr>
              <w:spacing w:after="50" w:line="320" w:lineRule="exact"/>
              <w:jc w:val="center"/>
              <w:rPr>
                <w:rFonts w:ascii="华文行楷" w:eastAsia="华文行楷" w:hAnsi="宋体" w:cs="Times New Roman"/>
                <w:b/>
                <w:bCs/>
                <w:color w:val="000000"/>
                <w:sz w:val="24"/>
                <w:szCs w:val="24"/>
              </w:rPr>
            </w:pPr>
          </w:p>
        </w:tc>
        <w:tc>
          <w:tcPr>
            <w:tcW w:w="1812" w:type="dxa"/>
            <w:tcBorders>
              <w:top w:val="nil"/>
              <w:left w:val="single" w:sz="12" w:space="0" w:color="auto"/>
              <w:bottom w:val="single" w:sz="12" w:space="0" w:color="auto"/>
              <w:right w:val="single" w:sz="12" w:space="0" w:color="auto"/>
            </w:tcBorders>
            <w:vAlign w:val="center"/>
          </w:tcPr>
          <w:p w:rsidR="006176CF" w:rsidRPr="00C452F3" w:rsidRDefault="006176CF" w:rsidP="00AD4E42">
            <w:pPr>
              <w:spacing w:after="50" w:line="320" w:lineRule="exact"/>
              <w:jc w:val="center"/>
              <w:rPr>
                <w:rFonts w:ascii="宋体" w:eastAsia="宋体" w:hAnsi="宋体" w:cs="Times New Roman"/>
                <w:color w:val="000000"/>
                <w:sz w:val="18"/>
                <w:szCs w:val="18"/>
              </w:rPr>
            </w:pPr>
          </w:p>
        </w:tc>
      </w:tr>
      <w:tr w:rsidR="006176CF" w:rsidRPr="00C452F3" w:rsidTr="00AD4E42">
        <w:trPr>
          <w:trHeight w:val="989"/>
        </w:trPr>
        <w:tc>
          <w:tcPr>
            <w:tcW w:w="4910" w:type="dxa"/>
            <w:gridSpan w:val="6"/>
            <w:tcBorders>
              <w:top w:val="single" w:sz="12" w:space="0" w:color="auto"/>
              <w:left w:val="single" w:sz="12" w:space="0" w:color="auto"/>
              <w:bottom w:val="single" w:sz="4" w:space="0" w:color="auto"/>
              <w:right w:val="single" w:sz="4" w:space="0" w:color="auto"/>
            </w:tcBorders>
            <w:vAlign w:val="center"/>
          </w:tcPr>
          <w:p w:rsidR="006176CF" w:rsidRPr="00C452F3" w:rsidRDefault="006176CF" w:rsidP="00AD4E42">
            <w:pPr>
              <w:spacing w:after="50" w:line="320" w:lineRule="exact"/>
              <w:jc w:val="center"/>
              <w:rPr>
                <w:rFonts w:ascii="黑体" w:eastAsia="黑体" w:hAnsi="宋体" w:cs="Times New Roman"/>
                <w:b/>
                <w:bCs/>
                <w:color w:val="000000"/>
                <w:sz w:val="18"/>
                <w:szCs w:val="18"/>
              </w:rPr>
            </w:pPr>
            <w:r w:rsidRPr="00C452F3">
              <w:rPr>
                <w:rFonts w:ascii="黑体" w:eastAsia="黑体" w:hAnsi="宋体" w:cs="Times New Roman" w:hint="eastAsia"/>
                <w:b/>
                <w:bCs/>
                <w:color w:val="000000"/>
                <w:sz w:val="18"/>
                <w:szCs w:val="18"/>
              </w:rPr>
              <w:t>H</w:t>
            </w:r>
            <w:r>
              <w:rPr>
                <w:rFonts w:ascii="黑体" w:eastAsia="黑体" w:hAnsi="宋体" w:cs="Times New Roman"/>
                <w:b/>
                <w:bCs/>
                <w:color w:val="000000"/>
                <w:sz w:val="18"/>
                <w:szCs w:val="18"/>
              </w:rPr>
              <w:t>4</w:t>
            </w:r>
            <w:r w:rsidRPr="00C452F3">
              <w:rPr>
                <w:rFonts w:ascii="黑体" w:eastAsia="黑体" w:hAnsi="宋体" w:cs="宋体" w:hint="eastAsia"/>
                <w:b/>
                <w:bCs/>
                <w:color w:val="000000"/>
                <w:spacing w:val="-7"/>
                <w:kern w:val="0"/>
                <w:sz w:val="18"/>
                <w:szCs w:val="18"/>
              </w:rPr>
              <w:t>.</w:t>
            </w:r>
            <w:r>
              <w:rPr>
                <w:rFonts w:ascii="黑体" w:eastAsia="黑体" w:hAnsi="宋体" w:cs="Times New Roman" w:hint="eastAsia"/>
                <w:b/>
                <w:bCs/>
                <w:color w:val="000000"/>
                <w:sz w:val="18"/>
                <w:szCs w:val="18"/>
              </w:rPr>
              <w:t>本</w:t>
            </w:r>
            <w:r>
              <w:rPr>
                <w:rFonts w:ascii="黑体" w:eastAsia="黑体" w:hAnsi="宋体" w:cs="Times New Roman"/>
                <w:b/>
                <w:bCs/>
                <w:color w:val="000000"/>
                <w:sz w:val="18"/>
                <w:szCs w:val="18"/>
              </w:rPr>
              <w:t>户住房建筑面积</w:t>
            </w:r>
          </w:p>
        </w:tc>
        <w:tc>
          <w:tcPr>
            <w:tcW w:w="4980" w:type="dxa"/>
            <w:gridSpan w:val="7"/>
            <w:tcBorders>
              <w:top w:val="single" w:sz="12" w:space="0" w:color="auto"/>
              <w:bottom w:val="single" w:sz="4" w:space="0" w:color="auto"/>
              <w:right w:val="single" w:sz="12" w:space="0" w:color="auto"/>
            </w:tcBorders>
            <w:vAlign w:val="center"/>
          </w:tcPr>
          <w:p w:rsidR="006176CF" w:rsidRPr="00C452F3" w:rsidRDefault="006176CF" w:rsidP="00AD4E42">
            <w:pPr>
              <w:spacing w:after="50" w:line="320" w:lineRule="exact"/>
              <w:jc w:val="center"/>
              <w:rPr>
                <w:rFonts w:ascii="黑体" w:eastAsia="黑体" w:hAnsi="宋体" w:cs="Times New Roman"/>
                <w:b/>
                <w:bCs/>
                <w:color w:val="000000"/>
                <w:sz w:val="18"/>
                <w:szCs w:val="18"/>
              </w:rPr>
            </w:pPr>
            <w:r w:rsidRPr="00C452F3">
              <w:rPr>
                <w:rFonts w:ascii="黑体" w:eastAsia="黑体" w:hAnsi="宋体" w:cs="Times New Roman" w:hint="eastAsia"/>
                <w:b/>
                <w:bCs/>
                <w:color w:val="000000"/>
                <w:spacing w:val="-6"/>
                <w:sz w:val="18"/>
                <w:szCs w:val="18"/>
              </w:rPr>
              <w:t>H</w:t>
            </w:r>
            <w:r>
              <w:rPr>
                <w:rFonts w:ascii="黑体" w:eastAsia="黑体" w:hAnsi="宋体" w:cs="Times New Roman"/>
                <w:b/>
                <w:bCs/>
                <w:color w:val="000000"/>
                <w:spacing w:val="-6"/>
                <w:sz w:val="18"/>
                <w:szCs w:val="18"/>
              </w:rPr>
              <w:t>5</w:t>
            </w:r>
            <w:r w:rsidRPr="00C452F3">
              <w:rPr>
                <w:rFonts w:ascii="黑体" w:eastAsia="黑体" w:hAnsi="宋体" w:cs="宋体" w:hint="eastAsia"/>
                <w:b/>
                <w:bCs/>
                <w:color w:val="000000"/>
                <w:spacing w:val="-7"/>
                <w:kern w:val="0"/>
                <w:sz w:val="18"/>
                <w:szCs w:val="18"/>
              </w:rPr>
              <w:t>.</w:t>
            </w:r>
            <w:r w:rsidRPr="00C452F3">
              <w:rPr>
                <w:rFonts w:ascii="黑体" w:eastAsia="黑体" w:hAnsi="宋体" w:cs="Times New Roman" w:hint="eastAsia"/>
                <w:b/>
                <w:bCs/>
                <w:color w:val="000000"/>
                <w:spacing w:val="-6"/>
                <w:sz w:val="18"/>
                <w:szCs w:val="18"/>
              </w:rPr>
              <w:t>住房</w:t>
            </w:r>
            <w:r w:rsidRPr="00C452F3">
              <w:rPr>
                <w:rFonts w:ascii="黑体" w:eastAsia="黑体" w:hAnsi="宋体" w:cs="Times New Roman"/>
                <w:b/>
                <w:bCs/>
                <w:color w:val="000000"/>
                <w:spacing w:val="-6"/>
                <w:sz w:val="18"/>
                <w:szCs w:val="18"/>
              </w:rPr>
              <w:t>来源</w:t>
            </w:r>
          </w:p>
        </w:tc>
      </w:tr>
      <w:tr w:rsidR="006176CF" w:rsidRPr="00C452F3" w:rsidTr="00AD4E42">
        <w:trPr>
          <w:trHeight w:val="4198"/>
        </w:trPr>
        <w:tc>
          <w:tcPr>
            <w:tcW w:w="4910" w:type="dxa"/>
            <w:gridSpan w:val="6"/>
            <w:tcBorders>
              <w:top w:val="single" w:sz="4" w:space="0" w:color="auto"/>
              <w:left w:val="single" w:sz="12" w:space="0" w:color="auto"/>
              <w:bottom w:val="nil"/>
              <w:right w:val="single" w:sz="4" w:space="0" w:color="auto"/>
            </w:tcBorders>
            <w:vAlign w:val="center"/>
          </w:tcPr>
          <w:p w:rsidR="006176CF" w:rsidRPr="00FD0440" w:rsidRDefault="006176CF" w:rsidP="00AD4E42">
            <w:pPr>
              <w:spacing w:after="50" w:line="320" w:lineRule="exact"/>
              <w:ind w:firstLineChars="750" w:firstLine="1350"/>
              <w:rPr>
                <w:rFonts w:ascii="宋体" w:eastAsia="宋体" w:hAnsi="宋体" w:cs="Times New Roman"/>
                <w:color w:val="000000"/>
                <w:sz w:val="18"/>
                <w:szCs w:val="18"/>
              </w:rPr>
            </w:pPr>
            <w:r w:rsidRPr="00FD0440">
              <w:rPr>
                <w:rFonts w:ascii="宋体" w:eastAsia="宋体" w:hAnsi="宋体" w:cs="Times New Roman"/>
                <w:color w:val="000000"/>
                <w:sz w:val="18"/>
                <w:szCs w:val="18"/>
                <w:u w:val="single"/>
              </w:rPr>
              <w:t xml:space="preserve">        </w:t>
            </w:r>
            <w:r>
              <w:rPr>
                <w:rFonts w:ascii="宋体" w:eastAsia="宋体" w:hAnsi="宋体" w:cs="Times New Roman"/>
                <w:color w:val="000000"/>
                <w:sz w:val="18"/>
                <w:szCs w:val="18"/>
                <w:u w:val="single"/>
              </w:rPr>
              <w:t xml:space="preserve">        </w:t>
            </w:r>
            <w:r>
              <w:rPr>
                <w:rFonts w:ascii="宋体" w:eastAsia="宋体" w:hAnsi="宋体" w:cs="Times New Roman" w:hint="eastAsia"/>
                <w:color w:val="000000"/>
                <w:sz w:val="18"/>
                <w:szCs w:val="18"/>
              </w:rPr>
              <w:t>平</w:t>
            </w:r>
            <w:r>
              <w:rPr>
                <w:rFonts w:ascii="宋体" w:eastAsia="宋体" w:hAnsi="宋体" w:cs="Times New Roman"/>
                <w:color w:val="000000"/>
                <w:sz w:val="18"/>
                <w:szCs w:val="18"/>
              </w:rPr>
              <w:t>方米</w:t>
            </w:r>
          </w:p>
          <w:p w:rsidR="006176CF" w:rsidRPr="00FD0440" w:rsidRDefault="006176CF" w:rsidP="00AD4E42">
            <w:pPr>
              <w:spacing w:after="50" w:line="320" w:lineRule="exact"/>
              <w:ind w:firstLineChars="750" w:firstLine="1350"/>
              <w:rPr>
                <w:rFonts w:ascii="宋体" w:eastAsia="宋体" w:hAnsi="宋体" w:cs="Times New Roman"/>
                <w:color w:val="000000"/>
                <w:sz w:val="18"/>
                <w:szCs w:val="18"/>
                <w:u w:val="single"/>
              </w:rPr>
            </w:pPr>
          </w:p>
        </w:tc>
        <w:tc>
          <w:tcPr>
            <w:tcW w:w="4980" w:type="dxa"/>
            <w:gridSpan w:val="7"/>
            <w:tcBorders>
              <w:top w:val="single" w:sz="4" w:space="0" w:color="auto"/>
              <w:bottom w:val="nil"/>
              <w:right w:val="single" w:sz="12" w:space="0" w:color="auto"/>
            </w:tcBorders>
            <w:vAlign w:val="center"/>
          </w:tcPr>
          <w:p w:rsidR="006176CF" w:rsidRPr="00C452F3" w:rsidRDefault="006176CF" w:rsidP="00AD4E42">
            <w:pPr>
              <w:widowControl/>
              <w:spacing w:line="440" w:lineRule="exact"/>
              <w:ind w:firstLineChars="100" w:firstLine="180"/>
              <w:jc w:val="left"/>
              <w:rPr>
                <w:rFonts w:ascii="宋体" w:eastAsia="宋体" w:hAnsi="宋体" w:cs="宋体"/>
                <w:kern w:val="0"/>
                <w:sz w:val="18"/>
                <w:szCs w:val="18"/>
              </w:rPr>
            </w:pPr>
            <w:r w:rsidRPr="00C452F3">
              <w:rPr>
                <w:rFonts w:ascii="宋体" w:eastAsia="宋体" w:hAnsi="宋体" w:cs="Times New Roman" w:hint="eastAsia"/>
                <w:color w:val="000000"/>
                <w:sz w:val="18"/>
                <w:szCs w:val="18"/>
              </w:rPr>
              <w:t>1.</w:t>
            </w:r>
            <w:r>
              <w:rPr>
                <w:rFonts w:ascii="宋体" w:eastAsia="宋体" w:hAnsi="宋体" w:cs="宋体" w:hint="eastAsia"/>
                <w:kern w:val="0"/>
                <w:sz w:val="18"/>
                <w:szCs w:val="18"/>
              </w:rPr>
              <w:t>自</w:t>
            </w:r>
            <w:r>
              <w:rPr>
                <w:rFonts w:ascii="宋体" w:eastAsia="宋体" w:hAnsi="宋体" w:cs="宋体"/>
                <w:kern w:val="0"/>
                <w:sz w:val="18"/>
                <w:szCs w:val="18"/>
              </w:rPr>
              <w:t>建住房</w:t>
            </w:r>
          </w:p>
          <w:p w:rsidR="006176CF" w:rsidRPr="00C452F3" w:rsidRDefault="006176CF" w:rsidP="00AD4E42">
            <w:pPr>
              <w:widowControl/>
              <w:spacing w:line="440" w:lineRule="exact"/>
              <w:ind w:firstLineChars="100" w:firstLine="180"/>
              <w:jc w:val="left"/>
              <w:rPr>
                <w:rFonts w:ascii="宋体" w:eastAsia="宋体" w:hAnsi="宋体" w:cs="宋体"/>
                <w:kern w:val="0"/>
                <w:sz w:val="18"/>
                <w:szCs w:val="18"/>
              </w:rPr>
            </w:pPr>
            <w:r w:rsidRPr="00C452F3">
              <w:rPr>
                <w:rFonts w:ascii="宋体" w:eastAsia="宋体" w:hAnsi="宋体" w:cs="宋体"/>
                <w:kern w:val="0"/>
                <w:sz w:val="18"/>
                <w:szCs w:val="18"/>
              </w:rPr>
              <w:t>2</w:t>
            </w:r>
            <w:r w:rsidRPr="00C452F3">
              <w:rPr>
                <w:rFonts w:ascii="宋体" w:eastAsia="宋体" w:hAnsi="宋体" w:cs="Times New Roman" w:hint="eastAsia"/>
                <w:color w:val="000000"/>
                <w:sz w:val="18"/>
                <w:szCs w:val="18"/>
              </w:rPr>
              <w:t>.</w:t>
            </w:r>
            <w:r w:rsidRPr="00C452F3">
              <w:rPr>
                <w:rFonts w:ascii="宋体" w:eastAsia="宋体" w:hAnsi="宋体" w:cs="宋体" w:hint="eastAsia"/>
                <w:kern w:val="0"/>
                <w:sz w:val="18"/>
                <w:szCs w:val="18"/>
              </w:rPr>
              <w:t>购买</w:t>
            </w:r>
            <w:r>
              <w:rPr>
                <w:rFonts w:ascii="宋体" w:eastAsia="宋体" w:hAnsi="宋体" w:cs="宋体" w:hint="eastAsia"/>
                <w:kern w:val="0"/>
                <w:sz w:val="18"/>
                <w:szCs w:val="18"/>
              </w:rPr>
              <w:t>住</w:t>
            </w:r>
            <w:r w:rsidRPr="00C452F3">
              <w:rPr>
                <w:rFonts w:ascii="宋体" w:eastAsia="宋体" w:hAnsi="宋体" w:cs="宋体" w:hint="eastAsia"/>
                <w:kern w:val="0"/>
                <w:sz w:val="18"/>
                <w:szCs w:val="18"/>
              </w:rPr>
              <w:t>房</w:t>
            </w:r>
          </w:p>
          <w:p w:rsidR="006176CF" w:rsidRPr="00C452F3" w:rsidRDefault="006176CF" w:rsidP="00AD4E42">
            <w:pPr>
              <w:widowControl/>
              <w:spacing w:line="440" w:lineRule="exact"/>
              <w:ind w:firstLineChars="100" w:firstLine="180"/>
              <w:jc w:val="left"/>
              <w:rPr>
                <w:rFonts w:ascii="宋体" w:eastAsia="宋体" w:hAnsi="宋体" w:cs="宋体"/>
                <w:kern w:val="0"/>
                <w:sz w:val="18"/>
                <w:szCs w:val="18"/>
              </w:rPr>
            </w:pPr>
            <w:r w:rsidRPr="00C452F3">
              <w:rPr>
                <w:rFonts w:ascii="宋体" w:eastAsia="宋体" w:hAnsi="宋体" w:cs="宋体"/>
                <w:kern w:val="0"/>
                <w:sz w:val="18"/>
                <w:szCs w:val="18"/>
              </w:rPr>
              <w:t>3</w:t>
            </w:r>
            <w:r w:rsidRPr="00C452F3">
              <w:rPr>
                <w:rFonts w:ascii="宋体" w:eastAsia="宋体" w:hAnsi="宋体" w:cs="Times New Roman" w:hint="eastAsia"/>
                <w:color w:val="000000"/>
                <w:sz w:val="18"/>
                <w:szCs w:val="18"/>
              </w:rPr>
              <w:t>.</w:t>
            </w:r>
            <w:r>
              <w:rPr>
                <w:rFonts w:ascii="宋体" w:eastAsia="宋体" w:hAnsi="宋体" w:cs="宋体" w:hint="eastAsia"/>
                <w:kern w:val="0"/>
                <w:sz w:val="18"/>
                <w:szCs w:val="18"/>
              </w:rPr>
              <w:t>租</w:t>
            </w:r>
            <w:r>
              <w:rPr>
                <w:rFonts w:ascii="宋体" w:eastAsia="宋体" w:hAnsi="宋体" w:cs="宋体"/>
                <w:kern w:val="0"/>
                <w:sz w:val="18"/>
                <w:szCs w:val="18"/>
              </w:rPr>
              <w:t>赁</w:t>
            </w:r>
            <w:r>
              <w:rPr>
                <w:rFonts w:ascii="宋体" w:eastAsia="宋体" w:hAnsi="宋体" w:cs="宋体" w:hint="eastAsia"/>
                <w:kern w:val="0"/>
                <w:sz w:val="18"/>
                <w:szCs w:val="18"/>
              </w:rPr>
              <w:t>或</w:t>
            </w:r>
            <w:r>
              <w:rPr>
                <w:rFonts w:ascii="宋体" w:eastAsia="宋体" w:hAnsi="宋体" w:cs="宋体"/>
                <w:kern w:val="0"/>
                <w:sz w:val="18"/>
                <w:szCs w:val="18"/>
              </w:rPr>
              <w:t>借住</w:t>
            </w:r>
          </w:p>
          <w:p w:rsidR="006176CF" w:rsidRPr="00C452F3" w:rsidRDefault="006176CF" w:rsidP="00AD4E42">
            <w:pPr>
              <w:widowControl/>
              <w:spacing w:line="440" w:lineRule="exact"/>
              <w:ind w:firstLineChars="100" w:firstLine="180"/>
              <w:jc w:val="left"/>
              <w:rPr>
                <w:rFonts w:ascii="宋体" w:eastAsia="宋体" w:hAnsi="宋体" w:cs="Times New Roman"/>
                <w:color w:val="000000"/>
                <w:sz w:val="18"/>
                <w:szCs w:val="18"/>
              </w:rPr>
            </w:pPr>
            <w:r w:rsidRPr="00C452F3">
              <w:rPr>
                <w:rFonts w:ascii="宋体" w:eastAsia="宋体" w:hAnsi="宋体" w:cs="宋体"/>
                <w:kern w:val="0"/>
                <w:sz w:val="18"/>
                <w:szCs w:val="18"/>
              </w:rPr>
              <w:t>4</w:t>
            </w:r>
            <w:r w:rsidRPr="00C452F3">
              <w:rPr>
                <w:rFonts w:ascii="宋体" w:eastAsia="宋体" w:hAnsi="宋体" w:cs="Times New Roman" w:hint="eastAsia"/>
                <w:color w:val="000000"/>
                <w:sz w:val="18"/>
                <w:szCs w:val="18"/>
              </w:rPr>
              <w:t>.</w:t>
            </w:r>
            <w:r w:rsidRPr="00C452F3">
              <w:rPr>
                <w:rFonts w:ascii="宋体" w:eastAsia="宋体" w:hAnsi="宋体" w:cs="宋体" w:hint="eastAsia"/>
                <w:kern w:val="0"/>
                <w:sz w:val="18"/>
                <w:szCs w:val="18"/>
              </w:rPr>
              <w:t>其他</w:t>
            </w:r>
          </w:p>
        </w:tc>
      </w:tr>
      <w:tr w:rsidR="006176CF" w:rsidRPr="00C452F3" w:rsidTr="00AD4E42">
        <w:trPr>
          <w:trHeight w:val="175"/>
        </w:trPr>
        <w:tc>
          <w:tcPr>
            <w:tcW w:w="4910" w:type="dxa"/>
            <w:gridSpan w:val="6"/>
            <w:tcBorders>
              <w:top w:val="nil"/>
              <w:left w:val="single" w:sz="12" w:space="0" w:color="auto"/>
              <w:bottom w:val="single" w:sz="12" w:space="0" w:color="auto"/>
              <w:right w:val="single" w:sz="12" w:space="0" w:color="auto"/>
            </w:tcBorders>
            <w:tcMar>
              <w:left w:w="0" w:type="dxa"/>
              <w:right w:w="0" w:type="dxa"/>
            </w:tcMar>
            <w:vAlign w:val="center"/>
          </w:tcPr>
          <w:p w:rsidR="006176CF" w:rsidRPr="00C452F3" w:rsidRDefault="006176CF" w:rsidP="00AD4E42">
            <w:pPr>
              <w:spacing w:after="50" w:line="320" w:lineRule="exact"/>
              <w:jc w:val="center"/>
              <w:rPr>
                <w:rFonts w:ascii="宋体" w:eastAsia="宋体" w:hAnsi="宋体" w:cs="Times New Roman"/>
                <w:b/>
                <w:bCs/>
                <w:color w:val="000000"/>
                <w:sz w:val="24"/>
                <w:szCs w:val="24"/>
              </w:rPr>
            </w:pPr>
          </w:p>
        </w:tc>
        <w:tc>
          <w:tcPr>
            <w:tcW w:w="288"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6176CF" w:rsidRPr="00C452F3" w:rsidRDefault="006176CF" w:rsidP="00AD4E42">
            <w:pPr>
              <w:spacing w:after="50" w:line="320" w:lineRule="exact"/>
              <w:jc w:val="center"/>
              <w:rPr>
                <w:rFonts w:ascii="华文行楷" w:eastAsia="华文行楷" w:hAnsi="宋体" w:cs="Times New Roman"/>
                <w:b/>
                <w:bCs/>
                <w:color w:val="000000"/>
                <w:sz w:val="24"/>
                <w:szCs w:val="24"/>
              </w:rPr>
            </w:pPr>
          </w:p>
        </w:tc>
        <w:tc>
          <w:tcPr>
            <w:tcW w:w="4692" w:type="dxa"/>
            <w:gridSpan w:val="6"/>
            <w:tcBorders>
              <w:top w:val="nil"/>
              <w:left w:val="single" w:sz="12" w:space="0" w:color="auto"/>
              <w:bottom w:val="single" w:sz="12" w:space="0" w:color="auto"/>
              <w:right w:val="single" w:sz="12" w:space="0" w:color="auto"/>
            </w:tcBorders>
            <w:tcMar>
              <w:left w:w="0" w:type="dxa"/>
              <w:right w:w="0" w:type="dxa"/>
            </w:tcMar>
            <w:vAlign w:val="center"/>
          </w:tcPr>
          <w:p w:rsidR="006176CF" w:rsidRPr="00C452F3" w:rsidRDefault="006176CF" w:rsidP="00AD4E42">
            <w:pPr>
              <w:spacing w:after="50" w:line="320" w:lineRule="exact"/>
              <w:jc w:val="center"/>
              <w:rPr>
                <w:rFonts w:ascii="宋体" w:eastAsia="宋体" w:hAnsi="宋体" w:cs="Times New Roman"/>
                <w:color w:val="000000"/>
                <w:sz w:val="18"/>
                <w:szCs w:val="18"/>
              </w:rPr>
            </w:pPr>
          </w:p>
        </w:tc>
      </w:tr>
    </w:tbl>
    <w:p w:rsidR="006176CF" w:rsidRPr="00C452F3" w:rsidRDefault="006176CF" w:rsidP="006176CF">
      <w:pPr>
        <w:jc w:val="left"/>
        <w:rPr>
          <w:rFonts w:ascii="Times New Roman" w:eastAsia="宋体" w:hAnsi="Times New Roman" w:cs="Times New Roman"/>
          <w:b/>
          <w:bCs/>
          <w:szCs w:val="24"/>
        </w:rPr>
        <w:sectPr w:rsidR="006176CF" w:rsidRPr="00C452F3" w:rsidSect="00C452F3">
          <w:footerReference w:type="default" r:id="rId9"/>
          <w:pgSz w:w="11906" w:h="16838"/>
          <w:pgMar w:top="1644" w:right="1247" w:bottom="1134" w:left="1247" w:header="1134" w:footer="964" w:gutter="0"/>
          <w:pgNumType w:fmt="numberInDash"/>
          <w:cols w:space="720"/>
          <w:docGrid w:linePitch="312"/>
        </w:sectPr>
      </w:pPr>
    </w:p>
    <w:p w:rsidR="006176CF" w:rsidRPr="00C452F3" w:rsidRDefault="006176CF" w:rsidP="006176CF">
      <w:pPr>
        <w:jc w:val="left"/>
        <w:rPr>
          <w:rFonts w:ascii="Times New Roman" w:eastAsia="宋体" w:hAnsi="Times New Roman" w:cs="Times New Roman"/>
          <w:b/>
          <w:bCs/>
          <w:szCs w:val="24"/>
        </w:rPr>
        <w:sectPr w:rsidR="006176CF" w:rsidRPr="00C452F3">
          <w:type w:val="continuous"/>
          <w:pgSz w:w="11906" w:h="16838"/>
          <w:pgMar w:top="1644" w:right="1417" w:bottom="1134" w:left="1417" w:header="1134" w:footer="964" w:gutter="0"/>
          <w:pgNumType w:fmt="numberInDash"/>
          <w:cols w:space="720"/>
          <w:docGrid w:linePitch="312"/>
        </w:sectPr>
      </w:pPr>
    </w:p>
    <w:p w:rsidR="006176CF" w:rsidRPr="00C452F3" w:rsidRDefault="006176CF" w:rsidP="006176CF">
      <w:pPr>
        <w:rPr>
          <w:rFonts w:ascii="Times New Roman" w:eastAsia="宋体" w:hAnsi="Times New Roman" w:cs="Times New Roman"/>
          <w:b/>
          <w:bCs/>
          <w:szCs w:val="24"/>
        </w:rPr>
        <w:sectPr w:rsidR="006176CF" w:rsidRPr="00C452F3">
          <w:headerReference w:type="default" r:id="rId10"/>
          <w:type w:val="continuous"/>
          <w:pgSz w:w="11906" w:h="16838"/>
          <w:pgMar w:top="1644" w:right="1417" w:bottom="1134" w:left="1417" w:header="1134" w:footer="964" w:gutter="0"/>
          <w:pgNumType w:fmt="numberInDash"/>
          <w:cols w:space="720"/>
          <w:docGrid w:linePitch="312"/>
        </w:sectPr>
      </w:pPr>
    </w:p>
    <w:p w:rsidR="006176CF" w:rsidRDefault="006176CF" w:rsidP="006176CF">
      <w:pPr>
        <w:spacing w:afterLines="25" w:after="78" w:line="320" w:lineRule="exact"/>
        <w:ind w:rightChars="50" w:right="105"/>
        <w:rPr>
          <w:rFonts w:ascii="黑体" w:eastAsia="黑体" w:hAnsi="黑体" w:cs="黑体"/>
          <w:b/>
          <w:bCs/>
          <w:szCs w:val="18"/>
        </w:rPr>
      </w:pPr>
      <w:r w:rsidRPr="002B1C12">
        <w:rPr>
          <w:rFonts w:ascii="黑体" w:eastAsia="黑体" w:hAnsi="黑体" w:cs="黑体" w:hint="eastAsia"/>
          <w:b/>
          <w:bCs/>
          <w:szCs w:val="18"/>
        </w:rPr>
        <w:lastRenderedPageBreak/>
        <w:t>个人情况表                                                       本户第   人</w:t>
      </w:r>
    </w:p>
    <w:tbl>
      <w:tblPr>
        <w:tblW w:w="10195"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335"/>
        <w:gridCol w:w="335"/>
        <w:gridCol w:w="343"/>
        <w:gridCol w:w="336"/>
        <w:gridCol w:w="335"/>
        <w:gridCol w:w="84"/>
        <w:gridCol w:w="251"/>
        <w:gridCol w:w="344"/>
        <w:gridCol w:w="327"/>
        <w:gridCol w:w="331"/>
        <w:gridCol w:w="329"/>
        <w:gridCol w:w="331"/>
        <w:gridCol w:w="332"/>
        <w:gridCol w:w="335"/>
        <w:gridCol w:w="329"/>
        <w:gridCol w:w="331"/>
        <w:gridCol w:w="331"/>
        <w:gridCol w:w="333"/>
        <w:gridCol w:w="331"/>
        <w:gridCol w:w="331"/>
        <w:gridCol w:w="331"/>
        <w:gridCol w:w="12"/>
        <w:gridCol w:w="319"/>
        <w:gridCol w:w="333"/>
        <w:gridCol w:w="331"/>
        <w:gridCol w:w="365"/>
        <w:gridCol w:w="422"/>
        <w:gridCol w:w="423"/>
        <w:gridCol w:w="236"/>
        <w:gridCol w:w="331"/>
        <w:gridCol w:w="423"/>
      </w:tblGrid>
      <w:tr w:rsidR="006176CF" w:rsidRPr="00C20538" w:rsidTr="00937AD1">
        <w:trPr>
          <w:trHeight w:val="420"/>
        </w:trPr>
        <w:tc>
          <w:tcPr>
            <w:tcW w:w="10195" w:type="dxa"/>
            <w:gridSpan w:val="3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jc w:val="center"/>
              <w:rPr>
                <w:rFonts w:ascii="黑体" w:eastAsia="黑体" w:hAnsi="黑体" w:cs="黑体"/>
                <w:bCs/>
                <w:szCs w:val="18"/>
              </w:rPr>
            </w:pPr>
            <w:r w:rsidRPr="00C20538">
              <w:rPr>
                <w:rFonts w:ascii="黑体" w:eastAsia="黑体" w:hAnsi="黑体" w:cs="黑体" w:hint="eastAsia"/>
                <w:bCs/>
                <w:szCs w:val="18"/>
              </w:rPr>
              <w:t>每个人都要填报</w:t>
            </w:r>
          </w:p>
        </w:tc>
      </w:tr>
      <w:tr w:rsidR="006176CF" w:rsidRPr="00C20538" w:rsidTr="00937AD1">
        <w:trPr>
          <w:trHeight w:val="405"/>
        </w:trPr>
        <w:tc>
          <w:tcPr>
            <w:tcW w:w="10195" w:type="dxa"/>
            <w:gridSpan w:val="32"/>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r>
      <w:tr w:rsidR="006176CF" w:rsidRPr="00C20538" w:rsidTr="00937AD1">
        <w:trPr>
          <w:trHeight w:val="405"/>
        </w:trPr>
        <w:tc>
          <w:tcPr>
            <w:tcW w:w="2698" w:type="dxa"/>
            <w:gridSpan w:val="9"/>
            <w:tcBorders>
              <w:top w:val="nil"/>
              <w:left w:val="single" w:sz="12" w:space="0" w:color="000000" w:themeColor="text1"/>
              <w:bottom w:val="nil"/>
              <w:right w:val="single" w:sz="12" w:space="0" w:color="000000" w:themeColor="text1"/>
            </w:tcBorders>
            <w:tcFitText/>
          </w:tcPr>
          <w:p w:rsidR="006176CF" w:rsidRPr="00C20538" w:rsidRDefault="006176CF" w:rsidP="00AD4E42">
            <w:pPr>
              <w:spacing w:afterLines="25" w:after="78" w:line="320" w:lineRule="exact"/>
              <w:ind w:rightChars="50" w:right="105"/>
              <w:rPr>
                <w:rFonts w:ascii="黑体" w:eastAsia="黑体" w:hAnsi="黑体" w:cs="黑体"/>
                <w:bCs/>
                <w:szCs w:val="18"/>
              </w:rPr>
            </w:pPr>
            <w:r w:rsidRPr="00285646">
              <w:rPr>
                <w:rFonts w:ascii="黑体" w:eastAsia="黑体" w:hAnsi="黑体" w:cs="黑体" w:hint="eastAsia"/>
                <w:bCs/>
                <w:spacing w:val="15"/>
                <w:kern w:val="0"/>
                <w:szCs w:val="18"/>
              </w:rPr>
              <w:t>R0.居民身份证号码</w:t>
            </w:r>
            <w:r w:rsidRPr="00285646">
              <w:rPr>
                <w:rFonts w:ascii="黑体" w:eastAsia="黑体" w:hAnsi="黑体" w:cs="黑体" w:hint="eastAsia"/>
                <w:bCs/>
                <w:spacing w:val="52"/>
                <w:kern w:val="0"/>
                <w:szCs w:val="18"/>
              </w:rPr>
              <w:t>：</w:t>
            </w:r>
          </w:p>
        </w:tc>
        <w:tc>
          <w:tcPr>
            <w:tcW w:w="3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4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1409" w:type="dxa"/>
            <w:gridSpan w:val="4"/>
            <w:tcBorders>
              <w:top w:val="nil"/>
              <w:left w:val="single" w:sz="12" w:space="0" w:color="000000" w:themeColor="text1"/>
              <w:bottom w:val="nil"/>
              <w:right w:val="single" w:sz="12" w:space="0" w:color="000000" w:themeColor="text1"/>
            </w:tcBorders>
          </w:tcPr>
          <w:p w:rsidR="006176CF" w:rsidRPr="00C20538" w:rsidRDefault="006176CF" w:rsidP="00AD4E42"/>
        </w:tc>
      </w:tr>
      <w:tr w:rsidR="006176CF" w:rsidRPr="00C20538" w:rsidTr="00937AD1">
        <w:trPr>
          <w:trHeight w:val="405"/>
        </w:trPr>
        <w:tc>
          <w:tcPr>
            <w:tcW w:w="10195" w:type="dxa"/>
            <w:gridSpan w:val="32"/>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r>
      <w:tr w:rsidR="006176CF" w:rsidRPr="00C20538" w:rsidTr="00937AD1">
        <w:trPr>
          <w:trHeight w:val="405"/>
        </w:trPr>
        <w:tc>
          <w:tcPr>
            <w:tcW w:w="1348"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 w:val="18"/>
                <w:szCs w:val="18"/>
              </w:rPr>
            </w:pPr>
            <w:r w:rsidRPr="00C20538">
              <w:rPr>
                <w:rFonts w:ascii="黑体" w:eastAsia="黑体" w:hAnsi="黑体" w:cs="黑体" w:hint="eastAsia"/>
                <w:bCs/>
                <w:sz w:val="18"/>
                <w:szCs w:val="18"/>
              </w:rPr>
              <w:t>R1.姓</w:t>
            </w:r>
            <w:r w:rsidRPr="00C20538">
              <w:rPr>
                <w:rFonts w:ascii="黑体" w:eastAsia="黑体" w:hAnsi="黑体" w:cs="黑体"/>
                <w:bCs/>
                <w:sz w:val="18"/>
                <w:szCs w:val="18"/>
              </w:rPr>
              <w:t>名</w:t>
            </w:r>
          </w:p>
        </w:tc>
        <w:tc>
          <w:tcPr>
            <w:tcW w:w="2010"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黑体" w:cs="黑体" w:hint="eastAsia"/>
                <w:bCs/>
                <w:sz w:val="18"/>
                <w:szCs w:val="18"/>
              </w:rPr>
              <w:t>R2.与</w:t>
            </w:r>
            <w:r w:rsidRPr="00C20538">
              <w:rPr>
                <w:rFonts w:ascii="黑体" w:eastAsia="黑体" w:hAnsi="黑体" w:cs="黑体"/>
                <w:bCs/>
                <w:sz w:val="18"/>
                <w:szCs w:val="18"/>
              </w:rPr>
              <w:t>户主关系</w:t>
            </w:r>
          </w:p>
        </w:tc>
        <w:tc>
          <w:tcPr>
            <w:tcW w:w="1327"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黑体" w:cs="黑体" w:hint="eastAsia"/>
                <w:bCs/>
                <w:szCs w:val="18"/>
              </w:rPr>
              <w:t>R3.性别</w:t>
            </w:r>
          </w:p>
        </w:tc>
        <w:tc>
          <w:tcPr>
            <w:tcW w:w="2329"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黑体" w:cs="黑体" w:hint="eastAsia"/>
                <w:bCs/>
                <w:szCs w:val="18"/>
              </w:rPr>
              <w:t>R4.出生年月</w:t>
            </w:r>
          </w:p>
        </w:tc>
        <w:tc>
          <w:tcPr>
            <w:tcW w:w="1348"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黑体" w:cs="黑体" w:hint="eastAsia"/>
                <w:bCs/>
                <w:szCs w:val="18"/>
              </w:rPr>
              <w:t>R5.民族</w:t>
            </w:r>
          </w:p>
        </w:tc>
        <w:tc>
          <w:tcPr>
            <w:tcW w:w="1832"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黑体" w:cs="黑体" w:hint="eastAsia"/>
                <w:bCs/>
                <w:szCs w:val="18"/>
              </w:rPr>
              <w:t>R6.受教育程度</w:t>
            </w:r>
          </w:p>
        </w:tc>
      </w:tr>
      <w:tr w:rsidR="006176CF" w:rsidRPr="00C20538" w:rsidTr="00937AD1">
        <w:trPr>
          <w:trHeight w:val="3324"/>
        </w:trPr>
        <w:tc>
          <w:tcPr>
            <w:tcW w:w="1348" w:type="dxa"/>
            <w:gridSpan w:val="4"/>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2010" w:type="dxa"/>
            <w:gridSpan w:val="7"/>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spacing w:line="300" w:lineRule="exact"/>
              <w:ind w:rightChars="20" w:right="42"/>
              <w:rPr>
                <w:rFonts w:ascii="宋体" w:eastAsia="宋体" w:hAnsi="宋体" w:cs="Times New Roman"/>
                <w:sz w:val="18"/>
                <w:szCs w:val="18"/>
              </w:rPr>
            </w:pPr>
            <w:r w:rsidRPr="00C20538">
              <w:rPr>
                <w:rFonts w:ascii="宋体" w:eastAsia="宋体" w:hAnsi="宋体" w:cs="Times New Roman"/>
                <w:sz w:val="18"/>
                <w:szCs w:val="18"/>
              </w:rPr>
              <w:t>0</w:t>
            </w:r>
            <w:r w:rsidRPr="00C20538">
              <w:rPr>
                <w:rFonts w:ascii="宋体" w:eastAsia="宋体" w:hAnsi="宋体" w:cs="Times New Roman" w:hint="eastAsia"/>
                <w:color w:val="000000"/>
                <w:sz w:val="18"/>
                <w:szCs w:val="18"/>
              </w:rPr>
              <w:t>.</w:t>
            </w:r>
            <w:r w:rsidRPr="00C20538">
              <w:rPr>
                <w:rFonts w:ascii="宋体" w:eastAsia="宋体" w:hAnsi="宋体" w:cs="Times New Roman" w:hint="eastAsia"/>
                <w:sz w:val="18"/>
                <w:szCs w:val="18"/>
              </w:rPr>
              <w:t>户主</w:t>
            </w:r>
          </w:p>
          <w:p w:rsidR="006176CF" w:rsidRPr="00C20538" w:rsidRDefault="006176CF" w:rsidP="00AD4E42">
            <w:pPr>
              <w:spacing w:line="300" w:lineRule="exact"/>
              <w:ind w:rightChars="20" w:right="42"/>
              <w:rPr>
                <w:rFonts w:ascii="宋体" w:eastAsia="宋体" w:hAnsi="宋体" w:cs="Times New Roman"/>
                <w:sz w:val="18"/>
                <w:szCs w:val="18"/>
              </w:rPr>
            </w:pPr>
            <w:r w:rsidRPr="00C20538">
              <w:rPr>
                <w:rFonts w:ascii="宋体" w:eastAsia="宋体" w:hAnsi="宋体" w:cs="Times New Roman" w:hint="eastAsia"/>
                <w:sz w:val="18"/>
                <w:szCs w:val="18"/>
              </w:rPr>
              <w:t>1.配偶</w:t>
            </w:r>
          </w:p>
          <w:p w:rsidR="006176CF" w:rsidRPr="00C20538" w:rsidRDefault="006176CF" w:rsidP="00AD4E42">
            <w:pPr>
              <w:spacing w:line="300" w:lineRule="exact"/>
              <w:ind w:rightChars="20" w:right="42"/>
              <w:rPr>
                <w:rFonts w:ascii="宋体" w:eastAsia="宋体" w:hAnsi="宋体" w:cs="Times New Roman"/>
                <w:sz w:val="18"/>
                <w:szCs w:val="18"/>
              </w:rPr>
            </w:pPr>
            <w:r w:rsidRPr="00C20538">
              <w:rPr>
                <w:rFonts w:ascii="宋体" w:eastAsia="宋体" w:hAnsi="宋体" w:cs="Times New Roman" w:hint="eastAsia"/>
                <w:sz w:val="18"/>
                <w:szCs w:val="18"/>
              </w:rPr>
              <w:t>2.子女</w:t>
            </w:r>
          </w:p>
          <w:p w:rsidR="006176CF" w:rsidRPr="00C20538" w:rsidRDefault="006176CF" w:rsidP="00AD4E42">
            <w:pPr>
              <w:spacing w:line="300" w:lineRule="exact"/>
              <w:ind w:rightChars="20" w:right="42"/>
              <w:rPr>
                <w:rFonts w:ascii="宋体" w:eastAsia="宋体" w:hAnsi="宋体" w:cs="Times New Roman"/>
                <w:sz w:val="18"/>
                <w:szCs w:val="18"/>
              </w:rPr>
            </w:pPr>
            <w:r w:rsidRPr="00C20538">
              <w:rPr>
                <w:rFonts w:ascii="宋体" w:eastAsia="宋体" w:hAnsi="宋体" w:cs="Times New Roman" w:hint="eastAsia"/>
                <w:sz w:val="18"/>
                <w:szCs w:val="18"/>
              </w:rPr>
              <w:t>3.父母</w:t>
            </w:r>
          </w:p>
          <w:p w:rsidR="006176CF" w:rsidRPr="00C20538" w:rsidRDefault="006176CF" w:rsidP="00AD4E42">
            <w:pPr>
              <w:spacing w:line="300" w:lineRule="exact"/>
              <w:ind w:left="180" w:rightChars="20" w:right="42" w:hangingChars="100" w:hanging="180"/>
              <w:rPr>
                <w:rFonts w:ascii="宋体" w:eastAsia="宋体" w:hAnsi="宋体" w:cs="Times New Roman"/>
                <w:sz w:val="18"/>
                <w:szCs w:val="18"/>
              </w:rPr>
            </w:pPr>
            <w:r w:rsidRPr="00C20538">
              <w:rPr>
                <w:rFonts w:ascii="宋体" w:eastAsia="宋体" w:hAnsi="宋体" w:cs="Times New Roman" w:hint="eastAsia"/>
                <w:sz w:val="18"/>
                <w:szCs w:val="18"/>
              </w:rPr>
              <w:t>4.岳父母</w:t>
            </w:r>
          </w:p>
          <w:p w:rsidR="006176CF" w:rsidRPr="00C20538" w:rsidRDefault="006176CF" w:rsidP="00AD4E42">
            <w:pPr>
              <w:spacing w:line="300" w:lineRule="exact"/>
              <w:ind w:leftChars="86" w:left="181" w:rightChars="20" w:right="42"/>
              <w:rPr>
                <w:rFonts w:ascii="宋体" w:eastAsia="宋体" w:hAnsi="宋体" w:cs="Times New Roman"/>
                <w:sz w:val="18"/>
                <w:szCs w:val="18"/>
              </w:rPr>
            </w:pPr>
            <w:r w:rsidRPr="00C20538">
              <w:rPr>
                <w:rFonts w:ascii="宋体" w:eastAsia="宋体" w:hAnsi="宋体" w:cs="Times New Roman" w:hint="eastAsia"/>
                <w:sz w:val="18"/>
                <w:szCs w:val="18"/>
              </w:rPr>
              <w:t>或公婆</w:t>
            </w:r>
          </w:p>
          <w:p w:rsidR="006176CF" w:rsidRPr="00C20538" w:rsidRDefault="006176CF" w:rsidP="00AD4E42">
            <w:pPr>
              <w:spacing w:line="300" w:lineRule="exact"/>
              <w:ind w:rightChars="20" w:right="42"/>
              <w:rPr>
                <w:rFonts w:ascii="宋体" w:eastAsia="宋体" w:hAnsi="宋体" w:cs="Times New Roman"/>
                <w:sz w:val="18"/>
                <w:szCs w:val="18"/>
              </w:rPr>
            </w:pPr>
            <w:r w:rsidRPr="00C20538">
              <w:rPr>
                <w:rFonts w:ascii="宋体" w:eastAsia="宋体" w:hAnsi="宋体" w:cs="Times New Roman" w:hint="eastAsia"/>
                <w:sz w:val="18"/>
                <w:szCs w:val="18"/>
              </w:rPr>
              <w:t>5.祖父母</w:t>
            </w:r>
          </w:p>
          <w:p w:rsidR="006176CF" w:rsidRPr="00C20538" w:rsidRDefault="006176CF" w:rsidP="00AD4E42">
            <w:pPr>
              <w:spacing w:line="300" w:lineRule="exact"/>
              <w:ind w:rightChars="20" w:right="42"/>
              <w:rPr>
                <w:rFonts w:ascii="宋体" w:eastAsia="宋体" w:hAnsi="宋体" w:cs="Times New Roman"/>
                <w:sz w:val="18"/>
                <w:szCs w:val="18"/>
              </w:rPr>
            </w:pPr>
            <w:r w:rsidRPr="00C20538">
              <w:rPr>
                <w:rFonts w:ascii="宋体" w:eastAsia="宋体" w:hAnsi="宋体" w:cs="Times New Roman" w:hint="eastAsia"/>
                <w:sz w:val="18"/>
                <w:szCs w:val="18"/>
              </w:rPr>
              <w:t>6.媳婿</w:t>
            </w:r>
          </w:p>
          <w:p w:rsidR="006176CF" w:rsidRPr="00C20538" w:rsidRDefault="006176CF" w:rsidP="00AD4E42">
            <w:pPr>
              <w:spacing w:line="300" w:lineRule="exact"/>
              <w:ind w:rightChars="20" w:right="42"/>
              <w:rPr>
                <w:rFonts w:ascii="宋体" w:eastAsia="宋体" w:hAnsi="宋体" w:cs="Times New Roman"/>
                <w:sz w:val="18"/>
                <w:szCs w:val="18"/>
              </w:rPr>
            </w:pPr>
            <w:r w:rsidRPr="00C20538">
              <w:rPr>
                <w:rFonts w:ascii="宋体" w:eastAsia="宋体" w:hAnsi="宋体" w:cs="Times New Roman" w:hint="eastAsia"/>
                <w:sz w:val="18"/>
                <w:szCs w:val="18"/>
              </w:rPr>
              <w:t>7.孙子女</w:t>
            </w:r>
          </w:p>
          <w:p w:rsidR="006176CF" w:rsidRPr="00C20538" w:rsidRDefault="006176CF" w:rsidP="00AD4E42">
            <w:pPr>
              <w:spacing w:line="300" w:lineRule="exact"/>
              <w:ind w:left="180" w:rightChars="20" w:right="42" w:hangingChars="100" w:hanging="180"/>
              <w:rPr>
                <w:rFonts w:ascii="宋体" w:eastAsia="宋体" w:hAnsi="宋体" w:cs="Times New Roman"/>
                <w:sz w:val="18"/>
                <w:szCs w:val="18"/>
              </w:rPr>
            </w:pPr>
            <w:r w:rsidRPr="00C20538">
              <w:rPr>
                <w:rFonts w:ascii="宋体" w:eastAsia="宋体" w:hAnsi="宋体" w:cs="Times New Roman" w:hint="eastAsia"/>
                <w:sz w:val="18"/>
                <w:szCs w:val="18"/>
              </w:rPr>
              <w:t>8.兄弟姐妹</w:t>
            </w:r>
          </w:p>
          <w:p w:rsidR="006176CF" w:rsidRPr="00C20538" w:rsidRDefault="006176CF" w:rsidP="00AD4E42">
            <w:pPr>
              <w:spacing w:line="300" w:lineRule="exact"/>
              <w:ind w:rightChars="20" w:right="42"/>
              <w:rPr>
                <w:rFonts w:ascii="Times New Roman" w:eastAsia="宋体" w:hAnsi="Times New Roman" w:cs="Times New Roman"/>
                <w:color w:val="000000"/>
                <w:sz w:val="18"/>
                <w:szCs w:val="18"/>
              </w:rPr>
            </w:pPr>
            <w:r w:rsidRPr="00C20538">
              <w:rPr>
                <w:rFonts w:ascii="宋体" w:eastAsia="宋体" w:hAnsi="宋体" w:cs="Times New Roman" w:hint="eastAsia"/>
                <w:sz w:val="18"/>
                <w:szCs w:val="18"/>
              </w:rPr>
              <w:t xml:space="preserve">9.其他 </w:t>
            </w:r>
          </w:p>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1327" w:type="dxa"/>
            <w:gridSpan w:val="4"/>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spacing w:line="300" w:lineRule="exact"/>
              <w:rPr>
                <w:rFonts w:ascii="宋体" w:eastAsia="宋体" w:hAnsi="宋体" w:cs="Times New Roman"/>
                <w:color w:val="000000"/>
                <w:sz w:val="18"/>
                <w:szCs w:val="18"/>
              </w:rPr>
            </w:pPr>
            <w:r w:rsidRPr="00C20538">
              <w:rPr>
                <w:rFonts w:ascii="宋体" w:eastAsia="宋体" w:hAnsi="宋体" w:cs="Times New Roman" w:hint="eastAsia"/>
                <w:color w:val="000000"/>
                <w:sz w:val="18"/>
                <w:szCs w:val="18"/>
              </w:rPr>
              <w:t>1.男</w:t>
            </w:r>
          </w:p>
          <w:p w:rsidR="006176CF" w:rsidRPr="00C20538" w:rsidRDefault="006176CF" w:rsidP="00AD4E42">
            <w:pPr>
              <w:spacing w:line="300" w:lineRule="exact"/>
              <w:rPr>
                <w:rFonts w:ascii="宋体" w:eastAsia="宋体" w:hAnsi="宋体" w:cs="Times New Roman"/>
                <w:color w:val="000000"/>
                <w:sz w:val="18"/>
                <w:szCs w:val="18"/>
              </w:rPr>
            </w:pPr>
          </w:p>
          <w:p w:rsidR="006176CF" w:rsidRPr="00C20538" w:rsidRDefault="006176CF" w:rsidP="00AD4E42">
            <w:pPr>
              <w:spacing w:line="300" w:lineRule="exact"/>
              <w:rPr>
                <w:rFonts w:ascii="宋体" w:eastAsia="宋体" w:hAnsi="宋体" w:cs="Arial Unicode MS"/>
                <w:color w:val="000000"/>
                <w:sz w:val="18"/>
                <w:szCs w:val="18"/>
              </w:rPr>
            </w:pPr>
            <w:r w:rsidRPr="00C20538">
              <w:rPr>
                <w:rFonts w:ascii="宋体" w:eastAsia="宋体" w:hAnsi="宋体" w:cs="Times New Roman" w:hint="eastAsia"/>
                <w:color w:val="000000"/>
                <w:sz w:val="18"/>
                <w:szCs w:val="18"/>
              </w:rPr>
              <w:t>2.女</w:t>
            </w:r>
          </w:p>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2329" w:type="dxa"/>
            <w:gridSpan w:val="8"/>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 w:val="18"/>
                <w:szCs w:val="18"/>
              </w:rPr>
            </w:pPr>
            <w:r w:rsidRPr="00C20538">
              <w:rPr>
                <w:rFonts w:ascii="黑体" w:eastAsia="黑体" w:hAnsi="黑体" w:cs="黑体" w:hint="eastAsia"/>
                <w:bCs/>
                <w:sz w:val="18"/>
                <w:szCs w:val="18"/>
                <w:u w:val="single"/>
              </w:rPr>
              <w:t xml:space="preserve"> </w:t>
            </w:r>
            <w:r w:rsidRPr="00C20538">
              <w:rPr>
                <w:rFonts w:ascii="黑体" w:eastAsia="黑体" w:hAnsi="黑体" w:cs="黑体"/>
                <w:bCs/>
                <w:sz w:val="18"/>
                <w:szCs w:val="18"/>
                <w:u w:val="single"/>
              </w:rPr>
              <w:t xml:space="preserve"> </w:t>
            </w:r>
            <w:r w:rsidRPr="00C20538">
              <w:rPr>
                <w:rFonts w:ascii="黑体" w:eastAsia="黑体" w:hAnsi="黑体" w:cs="黑体" w:hint="eastAsia"/>
                <w:bCs/>
                <w:sz w:val="18"/>
                <w:szCs w:val="18"/>
                <w:u w:val="single"/>
              </w:rPr>
              <w:t xml:space="preserve"> </w:t>
            </w:r>
            <w:r w:rsidRPr="00C20538">
              <w:rPr>
                <w:rFonts w:ascii="黑体" w:eastAsia="黑体" w:hAnsi="黑体" w:cs="黑体"/>
                <w:bCs/>
                <w:sz w:val="18"/>
                <w:szCs w:val="18"/>
                <w:u w:val="single"/>
              </w:rPr>
              <w:t xml:space="preserve">  </w:t>
            </w:r>
            <w:r w:rsidRPr="00C20538">
              <w:rPr>
                <w:rFonts w:ascii="黑体" w:eastAsia="黑体" w:hAnsi="黑体" w:cs="黑体" w:hint="eastAsia"/>
                <w:bCs/>
                <w:sz w:val="18"/>
                <w:szCs w:val="18"/>
                <w:u w:val="single"/>
              </w:rPr>
              <w:t xml:space="preserve"> </w:t>
            </w:r>
            <w:r w:rsidRPr="00C20538">
              <w:rPr>
                <w:rFonts w:ascii="黑体" w:eastAsia="黑体" w:hAnsi="黑体" w:cs="黑体" w:hint="eastAsia"/>
                <w:bCs/>
                <w:sz w:val="18"/>
                <w:szCs w:val="18"/>
              </w:rPr>
              <w:t>年</w:t>
            </w:r>
          </w:p>
          <w:p w:rsidR="006176CF" w:rsidRPr="00C20538" w:rsidRDefault="006176CF" w:rsidP="00AD4E42">
            <w:pPr>
              <w:spacing w:afterLines="25" w:after="78" w:line="320" w:lineRule="exact"/>
              <w:ind w:rightChars="50" w:right="105"/>
              <w:rPr>
                <w:rFonts w:ascii="黑体" w:eastAsia="黑体" w:hAnsi="黑体" w:cs="黑体"/>
                <w:bCs/>
                <w:sz w:val="18"/>
                <w:szCs w:val="18"/>
              </w:rPr>
            </w:pPr>
            <w:r w:rsidRPr="00C20538">
              <w:rPr>
                <w:rFonts w:ascii="黑体" w:eastAsia="黑体" w:hAnsi="黑体" w:cs="黑体" w:hint="eastAsia"/>
                <w:bCs/>
                <w:sz w:val="18"/>
                <w:szCs w:val="18"/>
              </w:rPr>
              <w:t xml:space="preserve">    </w:t>
            </w:r>
          </w:p>
          <w:p w:rsidR="006176CF" w:rsidRPr="00C20538" w:rsidRDefault="006176CF" w:rsidP="00AD4E42">
            <w:pPr>
              <w:spacing w:afterLines="25" w:after="78" w:line="320" w:lineRule="exact"/>
              <w:ind w:rightChars="50" w:right="105"/>
              <w:rPr>
                <w:rFonts w:ascii="黑体" w:eastAsia="黑体" w:hAnsi="黑体" w:cs="黑体"/>
                <w:bCs/>
                <w:sz w:val="18"/>
                <w:szCs w:val="18"/>
                <w:u w:val="single"/>
              </w:rPr>
            </w:pPr>
            <w:r w:rsidRPr="00C20538">
              <w:rPr>
                <w:rFonts w:ascii="黑体" w:eastAsia="黑体" w:hAnsi="黑体" w:cs="黑体" w:hint="eastAsia"/>
                <w:bCs/>
                <w:sz w:val="18"/>
                <w:szCs w:val="18"/>
                <w:u w:val="single"/>
              </w:rPr>
              <w:t xml:space="preserve">   </w:t>
            </w:r>
            <w:r w:rsidRPr="00C20538">
              <w:rPr>
                <w:rFonts w:ascii="黑体" w:eastAsia="黑体" w:hAnsi="黑体" w:cs="黑体"/>
                <w:bCs/>
                <w:sz w:val="18"/>
                <w:szCs w:val="18"/>
                <w:u w:val="single"/>
              </w:rPr>
              <w:t xml:space="preserve">  </w:t>
            </w:r>
            <w:r w:rsidRPr="00C20538">
              <w:rPr>
                <w:rFonts w:ascii="黑体" w:eastAsia="黑体" w:hAnsi="黑体" w:cs="黑体" w:hint="eastAsia"/>
                <w:bCs/>
                <w:sz w:val="18"/>
                <w:szCs w:val="18"/>
                <w:u w:val="single"/>
              </w:rPr>
              <w:t xml:space="preserve"> </w:t>
            </w:r>
            <w:r w:rsidRPr="00C20538">
              <w:rPr>
                <w:rFonts w:ascii="黑体" w:eastAsia="黑体" w:hAnsi="黑体" w:cs="黑体" w:hint="eastAsia"/>
                <w:bCs/>
                <w:sz w:val="18"/>
                <w:szCs w:val="18"/>
              </w:rPr>
              <w:t>月</w:t>
            </w:r>
          </w:p>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1348" w:type="dxa"/>
            <w:gridSpan w:val="4"/>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 w:val="18"/>
                <w:szCs w:val="18"/>
              </w:rPr>
            </w:pPr>
          </w:p>
          <w:p w:rsidR="006176CF" w:rsidRPr="00C20538" w:rsidRDefault="006176CF" w:rsidP="00AD4E42">
            <w:pPr>
              <w:spacing w:afterLines="25" w:after="78" w:line="320" w:lineRule="exact"/>
              <w:ind w:rightChars="50" w:right="105"/>
              <w:rPr>
                <w:rFonts w:ascii="黑体" w:eastAsia="黑体" w:hAnsi="黑体" w:cs="黑体"/>
                <w:bCs/>
                <w:sz w:val="18"/>
                <w:szCs w:val="18"/>
              </w:rPr>
            </w:pPr>
          </w:p>
          <w:p w:rsidR="006176CF" w:rsidRPr="00C20538" w:rsidRDefault="006176CF" w:rsidP="00AD4E42">
            <w:pPr>
              <w:spacing w:afterLines="25" w:after="78" w:line="320" w:lineRule="exact"/>
              <w:ind w:rightChars="50" w:right="105"/>
              <w:rPr>
                <w:rFonts w:ascii="黑体" w:eastAsia="黑体" w:hAnsi="黑体" w:cs="黑体"/>
                <w:bCs/>
                <w:sz w:val="18"/>
                <w:szCs w:val="18"/>
              </w:rPr>
            </w:pPr>
            <w:r w:rsidRPr="00C20538">
              <w:rPr>
                <w:rFonts w:ascii="黑体" w:eastAsia="黑体" w:hAnsi="黑体" w:cs="黑体" w:hint="eastAsia"/>
                <w:bCs/>
                <w:sz w:val="18"/>
                <w:szCs w:val="18"/>
                <w:u w:val="single"/>
              </w:rPr>
              <w:t xml:space="preserve">     </w:t>
            </w:r>
            <w:r w:rsidRPr="00C20538">
              <w:rPr>
                <w:rFonts w:ascii="黑体" w:eastAsia="黑体" w:hAnsi="黑体" w:cs="黑体" w:hint="eastAsia"/>
                <w:bCs/>
                <w:sz w:val="18"/>
                <w:szCs w:val="18"/>
              </w:rPr>
              <w:t>族</w:t>
            </w:r>
          </w:p>
          <w:p w:rsidR="006176CF" w:rsidRPr="00C20538" w:rsidRDefault="006176CF" w:rsidP="00AD4E42">
            <w:pPr>
              <w:spacing w:afterLines="25" w:after="78" w:line="320" w:lineRule="exact"/>
              <w:ind w:rightChars="50" w:right="105"/>
              <w:rPr>
                <w:rFonts w:ascii="黑体" w:eastAsia="黑体" w:hAnsi="黑体" w:cs="黑体"/>
                <w:bCs/>
                <w:sz w:val="18"/>
                <w:szCs w:val="18"/>
              </w:rPr>
            </w:pPr>
          </w:p>
        </w:tc>
        <w:tc>
          <w:tcPr>
            <w:tcW w:w="1832" w:type="dxa"/>
            <w:gridSpan w:val="5"/>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 xml:space="preserve">1.未上过学 </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2.</w:t>
            </w:r>
            <w:r w:rsidR="00604BFD">
              <w:rPr>
                <w:rFonts w:ascii="宋体" w:eastAsia="宋体" w:hAnsi="宋体" w:cs="宋体" w:hint="eastAsia"/>
                <w:sz w:val="18"/>
                <w:szCs w:val="18"/>
              </w:rPr>
              <w:t>小</w:t>
            </w:r>
            <w:r w:rsidR="00604BFD">
              <w:rPr>
                <w:rFonts w:ascii="宋体" w:eastAsia="宋体" w:hAnsi="宋体" w:cs="宋体"/>
                <w:sz w:val="18"/>
                <w:szCs w:val="18"/>
              </w:rPr>
              <w:t>学</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3.</w:t>
            </w:r>
            <w:r w:rsidR="00604BFD">
              <w:rPr>
                <w:rFonts w:ascii="宋体" w:eastAsia="宋体" w:hAnsi="宋体" w:cs="宋体" w:hint="eastAsia"/>
                <w:sz w:val="18"/>
                <w:szCs w:val="18"/>
              </w:rPr>
              <w:t>初</w:t>
            </w:r>
            <w:r w:rsidR="00604BFD">
              <w:rPr>
                <w:rFonts w:ascii="宋体" w:eastAsia="宋体" w:hAnsi="宋体" w:cs="宋体"/>
                <w:sz w:val="18"/>
                <w:szCs w:val="18"/>
              </w:rPr>
              <w:t>中</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4.</w:t>
            </w:r>
            <w:r w:rsidR="00604BFD">
              <w:rPr>
                <w:rFonts w:ascii="宋体" w:eastAsia="宋体" w:hAnsi="宋体" w:cs="宋体" w:hint="eastAsia"/>
                <w:sz w:val="18"/>
                <w:szCs w:val="18"/>
              </w:rPr>
              <w:t>高</w:t>
            </w:r>
            <w:r w:rsidR="00604BFD">
              <w:rPr>
                <w:rFonts w:ascii="宋体" w:eastAsia="宋体" w:hAnsi="宋体" w:cs="宋体"/>
                <w:sz w:val="18"/>
                <w:szCs w:val="18"/>
              </w:rPr>
              <w:t>中</w:t>
            </w:r>
            <w:r w:rsidR="00604BFD">
              <w:rPr>
                <w:rFonts w:ascii="宋体" w:eastAsia="宋体" w:hAnsi="宋体" w:cs="宋体" w:hint="eastAsia"/>
                <w:sz w:val="18"/>
                <w:szCs w:val="18"/>
              </w:rPr>
              <w:t>(中</w:t>
            </w:r>
            <w:r w:rsidR="00604BFD">
              <w:rPr>
                <w:rFonts w:ascii="宋体" w:eastAsia="宋体" w:hAnsi="宋体" w:cs="宋体"/>
                <w:sz w:val="18"/>
                <w:szCs w:val="18"/>
              </w:rPr>
              <w:t>职</w:t>
            </w:r>
            <w:r w:rsidR="00604BFD">
              <w:rPr>
                <w:rFonts w:ascii="宋体" w:eastAsia="宋体" w:hAnsi="宋体" w:cs="宋体" w:hint="eastAsia"/>
                <w:sz w:val="18"/>
                <w:szCs w:val="18"/>
              </w:rPr>
              <w:t>)</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5.</w:t>
            </w:r>
            <w:r w:rsidR="00604BFD">
              <w:rPr>
                <w:rFonts w:ascii="宋体" w:eastAsia="宋体" w:hAnsi="宋体" w:cs="宋体" w:hint="eastAsia"/>
                <w:sz w:val="18"/>
                <w:szCs w:val="18"/>
              </w:rPr>
              <w:t>大</w:t>
            </w:r>
            <w:r w:rsidR="00604BFD">
              <w:rPr>
                <w:rFonts w:ascii="宋体" w:eastAsia="宋体" w:hAnsi="宋体" w:cs="宋体"/>
                <w:sz w:val="18"/>
                <w:szCs w:val="18"/>
              </w:rPr>
              <w:t>学专科</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6.</w:t>
            </w:r>
            <w:r w:rsidR="00604BFD">
              <w:rPr>
                <w:rFonts w:ascii="宋体" w:eastAsia="宋体" w:hAnsi="宋体" w:cs="宋体" w:hint="eastAsia"/>
                <w:sz w:val="18"/>
                <w:szCs w:val="18"/>
              </w:rPr>
              <w:t>大</w:t>
            </w:r>
            <w:r w:rsidR="00604BFD">
              <w:rPr>
                <w:rFonts w:ascii="宋体" w:eastAsia="宋体" w:hAnsi="宋体" w:cs="宋体"/>
                <w:sz w:val="18"/>
                <w:szCs w:val="18"/>
              </w:rPr>
              <w:t>学本科</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7.</w:t>
            </w:r>
            <w:r w:rsidR="00604BFD">
              <w:rPr>
                <w:rFonts w:ascii="宋体" w:eastAsia="宋体" w:hAnsi="宋体" w:cs="宋体" w:hint="eastAsia"/>
                <w:sz w:val="18"/>
                <w:szCs w:val="18"/>
              </w:rPr>
              <w:t>硕</w:t>
            </w:r>
            <w:r w:rsidR="00604BFD">
              <w:rPr>
                <w:rFonts w:ascii="宋体" w:eastAsia="宋体" w:hAnsi="宋体" w:cs="宋体"/>
                <w:sz w:val="18"/>
                <w:szCs w:val="18"/>
              </w:rPr>
              <w:t>士研究生</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8.</w:t>
            </w:r>
            <w:r w:rsidR="00604BFD">
              <w:rPr>
                <w:rFonts w:ascii="宋体" w:eastAsia="宋体" w:hAnsi="宋体" w:cs="宋体" w:hint="eastAsia"/>
                <w:sz w:val="18"/>
                <w:szCs w:val="18"/>
              </w:rPr>
              <w:t>博士</w:t>
            </w:r>
            <w:r w:rsidR="00604BFD">
              <w:rPr>
                <w:rFonts w:ascii="宋体" w:eastAsia="宋体" w:hAnsi="宋体" w:cs="宋体"/>
                <w:sz w:val="18"/>
                <w:szCs w:val="18"/>
              </w:rPr>
              <w:t>研究生</w:t>
            </w:r>
          </w:p>
          <w:p w:rsidR="006176CF" w:rsidRPr="00C20538" w:rsidRDefault="006176CF" w:rsidP="00AD4E42">
            <w:pPr>
              <w:spacing w:afterLines="25" w:after="78" w:line="320" w:lineRule="exact"/>
              <w:ind w:rightChars="50" w:right="105"/>
              <w:rPr>
                <w:rFonts w:ascii="黑体" w:eastAsia="黑体" w:hAnsi="黑体" w:cs="黑体"/>
                <w:bCs/>
                <w:szCs w:val="18"/>
              </w:rPr>
            </w:pPr>
          </w:p>
        </w:tc>
      </w:tr>
      <w:tr w:rsidR="006176CF" w:rsidRPr="00C20538" w:rsidTr="00937AD1">
        <w:trPr>
          <w:trHeight w:val="405"/>
        </w:trPr>
        <w:tc>
          <w:tcPr>
            <w:tcW w:w="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678" w:type="dxa"/>
            <w:gridSpan w:val="2"/>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6" w:type="dxa"/>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41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1254" w:type="dxa"/>
            <w:gridSpan w:val="4"/>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29" w:type="dxa"/>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667" w:type="dxa"/>
            <w:gridSpan w:val="2"/>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gridSpan w:val="2"/>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64" w:type="dxa"/>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422" w:type="dxa"/>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42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987" w:type="dxa"/>
            <w:gridSpan w:val="3"/>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r>
      <w:tr w:rsidR="006176CF" w:rsidRPr="00C20538" w:rsidTr="00937AD1">
        <w:trPr>
          <w:trHeight w:val="405"/>
        </w:trPr>
        <w:tc>
          <w:tcPr>
            <w:tcW w:w="168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黑体" w:cs="黑体"/>
                <w:bCs/>
                <w:szCs w:val="18"/>
              </w:rPr>
              <w:t>R7.调查时居住地</w:t>
            </w:r>
          </w:p>
        </w:tc>
        <w:tc>
          <w:tcPr>
            <w:tcW w:w="2666"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黑体" w:cs="黑体"/>
                <w:bCs/>
                <w:szCs w:val="18"/>
              </w:rPr>
              <w:t>R8.户口登记地</w:t>
            </w:r>
          </w:p>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165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黑体" w:cs="黑体"/>
                <w:bCs/>
                <w:szCs w:val="18"/>
              </w:rPr>
              <w:t>R9.</w:t>
            </w:r>
            <w:r w:rsidR="00601708">
              <w:rPr>
                <w:rFonts w:ascii="黑体" w:eastAsia="黑体" w:hAnsi="黑体" w:cs="黑体" w:hint="eastAsia"/>
                <w:bCs/>
                <w:szCs w:val="18"/>
              </w:rPr>
              <w:t>来</w:t>
            </w:r>
            <w:r w:rsidR="00601708">
              <w:rPr>
                <w:rFonts w:ascii="黑体" w:eastAsia="黑体" w:hAnsi="黑体" w:cs="黑体"/>
                <w:bCs/>
                <w:szCs w:val="18"/>
              </w:rPr>
              <w:t>宁海居住时间</w:t>
            </w:r>
          </w:p>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1657"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黑体" w:cs="黑体" w:hint="eastAsia"/>
                <w:bCs/>
                <w:szCs w:val="18"/>
              </w:rPr>
              <w:t>R</w:t>
            </w:r>
            <w:r w:rsidRPr="00C20538">
              <w:rPr>
                <w:rFonts w:ascii="黑体" w:eastAsia="黑体" w:hAnsi="黑体" w:cs="黑体"/>
                <w:bCs/>
                <w:szCs w:val="18"/>
              </w:rPr>
              <w:t>10.离开户口登记地时间</w:t>
            </w:r>
          </w:p>
        </w:tc>
        <w:tc>
          <w:tcPr>
            <w:tcW w:w="154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Times New Roman" w:cs="Times New Roman" w:hint="eastAsia"/>
                <w:bCs/>
                <w:sz w:val="18"/>
                <w:szCs w:val="18"/>
              </w:rPr>
              <w:t>R1</w:t>
            </w:r>
            <w:r w:rsidRPr="00C20538">
              <w:rPr>
                <w:rFonts w:ascii="黑体" w:eastAsia="黑体" w:hAnsi="Times New Roman" w:cs="Times New Roman"/>
                <w:bCs/>
                <w:sz w:val="18"/>
                <w:szCs w:val="18"/>
              </w:rPr>
              <w:t>1</w:t>
            </w:r>
            <w:r w:rsidRPr="00C20538">
              <w:rPr>
                <w:rFonts w:ascii="黑体" w:eastAsia="黑体" w:hAnsi="Times New Roman" w:cs="Times New Roman" w:hint="eastAsia"/>
                <w:bCs/>
                <w:sz w:val="18"/>
                <w:szCs w:val="18"/>
              </w:rPr>
              <w:t>离开户口登记地原因</w:t>
            </w:r>
          </w:p>
        </w:tc>
        <w:tc>
          <w:tcPr>
            <w:tcW w:w="98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黑体" w:eastAsia="黑体" w:hAnsi="宋体" w:cs="宋体" w:hint="eastAsia"/>
                <w:bCs/>
                <w:kern w:val="0"/>
                <w:sz w:val="18"/>
                <w:szCs w:val="18"/>
              </w:rPr>
              <w:t>R1</w:t>
            </w:r>
            <w:r w:rsidRPr="00C20538">
              <w:rPr>
                <w:rFonts w:ascii="黑体" w:eastAsia="黑体" w:hAnsi="宋体" w:cs="宋体"/>
                <w:bCs/>
                <w:kern w:val="0"/>
                <w:sz w:val="18"/>
                <w:szCs w:val="18"/>
              </w:rPr>
              <w:t>2</w:t>
            </w:r>
            <w:r w:rsidRPr="00C20538">
              <w:rPr>
                <w:rFonts w:ascii="黑体" w:eastAsia="黑体" w:hAnsi="宋体" w:cs="宋体" w:hint="eastAsia"/>
                <w:bCs/>
                <w:kern w:val="0"/>
                <w:sz w:val="18"/>
                <w:szCs w:val="18"/>
              </w:rPr>
              <w:t>是</w:t>
            </w:r>
            <w:r w:rsidRPr="00C20538">
              <w:rPr>
                <w:rFonts w:ascii="黑体" w:eastAsia="黑体" w:hAnsi="宋体" w:cs="宋体"/>
                <w:bCs/>
                <w:kern w:val="0"/>
                <w:sz w:val="18"/>
                <w:szCs w:val="18"/>
              </w:rPr>
              <w:t>否持有居住证</w:t>
            </w:r>
          </w:p>
        </w:tc>
      </w:tr>
      <w:tr w:rsidR="006176CF" w:rsidRPr="00C20538" w:rsidTr="00937AD1">
        <w:trPr>
          <w:trHeight w:val="3954"/>
        </w:trPr>
        <w:tc>
          <w:tcPr>
            <w:tcW w:w="1684" w:type="dxa"/>
            <w:gridSpan w:val="5"/>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tabs>
                <w:tab w:val="left" w:pos="8925"/>
              </w:tabs>
              <w:adjustRightInd w:val="0"/>
              <w:snapToGrid w:val="0"/>
              <w:spacing w:line="300" w:lineRule="exact"/>
              <w:ind w:left="90" w:rightChars="-58" w:right="-122" w:hangingChars="50" w:hanging="90"/>
              <w:jc w:val="left"/>
              <w:rPr>
                <w:rFonts w:ascii="Times New Roman" w:eastAsia="宋体" w:hAnsi="Times New Roman" w:cs="Times New Roman"/>
                <w:color w:val="000000"/>
                <w:sz w:val="18"/>
                <w:szCs w:val="18"/>
              </w:rPr>
            </w:pPr>
            <w:r w:rsidRPr="00C20538">
              <w:rPr>
                <w:rFonts w:ascii="Times New Roman" w:eastAsia="宋体" w:hAnsi="Times New Roman" w:cs="Times New Roman" w:hint="eastAsia"/>
                <w:color w:val="000000"/>
                <w:sz w:val="18"/>
                <w:szCs w:val="18"/>
              </w:rPr>
              <w:t>1</w:t>
            </w:r>
            <w:r w:rsidRPr="00C20538">
              <w:rPr>
                <w:rFonts w:ascii="宋体" w:eastAsia="宋体" w:hAnsi="宋体" w:cs="Times New Roman" w:hint="eastAsia"/>
                <w:color w:val="000000"/>
                <w:sz w:val="18"/>
                <w:szCs w:val="18"/>
              </w:rPr>
              <w:t>.本调查小区</w:t>
            </w:r>
          </w:p>
          <w:p w:rsidR="006176CF" w:rsidRPr="00931C76" w:rsidRDefault="006176CF" w:rsidP="00604BFD">
            <w:pPr>
              <w:tabs>
                <w:tab w:val="left" w:pos="8925"/>
              </w:tabs>
              <w:adjustRightInd w:val="0"/>
              <w:snapToGrid w:val="0"/>
              <w:spacing w:line="300" w:lineRule="exact"/>
              <w:ind w:left="180" w:hangingChars="100" w:hanging="180"/>
              <w:jc w:val="left"/>
              <w:rPr>
                <w:rFonts w:ascii="宋体" w:eastAsia="宋体" w:hAnsi="宋体" w:cs="Times New Roman"/>
                <w:color w:val="000000"/>
                <w:sz w:val="18"/>
                <w:szCs w:val="18"/>
              </w:rPr>
            </w:pPr>
            <w:r w:rsidRPr="00C20538">
              <w:rPr>
                <w:rFonts w:ascii="Times New Roman" w:eastAsia="宋体" w:hAnsi="Times New Roman" w:cs="Times New Roman" w:hint="eastAsia"/>
                <w:color w:val="000000"/>
                <w:sz w:val="18"/>
                <w:szCs w:val="18"/>
              </w:rPr>
              <w:t>2</w:t>
            </w:r>
            <w:r w:rsidRPr="00C20538">
              <w:rPr>
                <w:rFonts w:ascii="宋体" w:eastAsia="宋体" w:hAnsi="宋体" w:cs="Times New Roman" w:hint="eastAsia"/>
                <w:color w:val="000000"/>
                <w:sz w:val="18"/>
                <w:szCs w:val="18"/>
              </w:rPr>
              <w:t>.</w:t>
            </w:r>
            <w:r w:rsidR="00604BFD" w:rsidRPr="00931C76">
              <w:rPr>
                <w:rFonts w:ascii="宋体" w:eastAsia="宋体" w:hAnsi="宋体" w:cs="Times New Roman"/>
                <w:color w:val="000000"/>
                <w:sz w:val="18"/>
                <w:szCs w:val="18"/>
              </w:rPr>
              <w:t xml:space="preserve"> </w:t>
            </w:r>
            <w:r w:rsidR="00604BFD">
              <w:rPr>
                <w:rFonts w:ascii="宋体" w:eastAsia="宋体" w:hAnsi="宋体" w:cs="Times New Roman" w:hint="eastAsia"/>
                <w:color w:val="000000"/>
                <w:sz w:val="18"/>
                <w:szCs w:val="18"/>
              </w:rPr>
              <w:t>县</w:t>
            </w:r>
            <w:r w:rsidR="00604BFD">
              <w:rPr>
                <w:rFonts w:ascii="宋体" w:eastAsia="宋体" w:hAnsi="宋体" w:cs="Times New Roman"/>
                <w:color w:val="000000"/>
                <w:sz w:val="18"/>
                <w:szCs w:val="18"/>
              </w:rPr>
              <w:t>内其他调查小区</w:t>
            </w:r>
          </w:p>
          <w:p w:rsidR="006176CF" w:rsidRDefault="00604BFD" w:rsidP="00AD4E42">
            <w:pPr>
              <w:adjustRightInd w:val="0"/>
              <w:snapToGrid w:val="0"/>
              <w:spacing w:line="300" w:lineRule="exact"/>
              <w:rPr>
                <w:rFonts w:ascii="宋体" w:eastAsia="宋体" w:hAnsi="宋体" w:cs="Times New Roman"/>
                <w:color w:val="000000"/>
                <w:sz w:val="18"/>
                <w:szCs w:val="18"/>
              </w:rPr>
            </w:pPr>
            <w:r>
              <w:rPr>
                <w:rFonts w:ascii="Times New Roman" w:eastAsia="宋体" w:hAnsi="Times New Roman" w:cs="Times New Roman"/>
                <w:color w:val="000000"/>
                <w:sz w:val="18"/>
                <w:szCs w:val="18"/>
              </w:rPr>
              <w:t>3</w:t>
            </w:r>
            <w:r w:rsidR="006176CF" w:rsidRPr="00C20538">
              <w:rPr>
                <w:rFonts w:ascii="宋体" w:eastAsia="宋体" w:hAnsi="宋体" w:cs="Times New Roman" w:hint="eastAsia"/>
                <w:color w:val="000000"/>
                <w:sz w:val="18"/>
                <w:szCs w:val="18"/>
              </w:rPr>
              <w:t>.</w:t>
            </w:r>
            <w:r>
              <w:rPr>
                <w:rFonts w:ascii="宋体" w:eastAsia="宋体" w:hAnsi="宋体" w:cs="Times New Roman" w:hint="eastAsia"/>
                <w:color w:val="000000"/>
                <w:sz w:val="18"/>
                <w:szCs w:val="18"/>
              </w:rPr>
              <w:t>市</w:t>
            </w:r>
            <w:r>
              <w:rPr>
                <w:rFonts w:ascii="宋体" w:eastAsia="宋体" w:hAnsi="宋体" w:cs="Times New Roman"/>
                <w:color w:val="000000"/>
                <w:sz w:val="18"/>
                <w:szCs w:val="18"/>
              </w:rPr>
              <w:t>内</w:t>
            </w:r>
            <w:r w:rsidR="006176CF" w:rsidRPr="00C20538">
              <w:rPr>
                <w:rFonts w:ascii="宋体" w:eastAsia="宋体" w:hAnsi="宋体" w:cs="Times New Roman" w:hint="eastAsia"/>
                <w:color w:val="000000"/>
                <w:sz w:val="18"/>
                <w:szCs w:val="18"/>
              </w:rPr>
              <w:t>其他县（市、区）：</w:t>
            </w:r>
          </w:p>
          <w:p w:rsidR="00604BFD" w:rsidRPr="00C20538" w:rsidRDefault="00604BFD" w:rsidP="00604BFD">
            <w:pPr>
              <w:adjustRightInd w:val="0"/>
              <w:snapToGrid w:val="0"/>
              <w:spacing w:line="300" w:lineRule="exact"/>
              <w:ind w:firstLineChars="150" w:firstLine="270"/>
              <w:rPr>
                <w:rFonts w:ascii="宋体" w:eastAsia="宋体" w:hAnsi="宋体" w:cs="Times New Roman"/>
                <w:color w:val="000000"/>
                <w:sz w:val="18"/>
                <w:szCs w:val="18"/>
              </w:rPr>
            </w:pPr>
            <w:r w:rsidRPr="00604BFD">
              <w:rPr>
                <w:rFonts w:ascii="宋体" w:eastAsia="宋体" w:hAnsi="宋体" w:cs="Times New Roman"/>
                <w:color w:val="000000"/>
                <w:sz w:val="18"/>
                <w:szCs w:val="18"/>
              </w:rPr>
              <w:t>______</w:t>
            </w:r>
            <w:r>
              <w:rPr>
                <w:rFonts w:ascii="宋体" w:eastAsia="宋体" w:hAnsi="宋体" w:cs="Times New Roman" w:hint="eastAsia"/>
                <w:color w:val="000000"/>
                <w:sz w:val="18"/>
                <w:szCs w:val="18"/>
              </w:rPr>
              <w:t>区、</w:t>
            </w:r>
            <w:r>
              <w:rPr>
                <w:rFonts w:ascii="宋体" w:eastAsia="宋体" w:hAnsi="宋体" w:cs="Times New Roman"/>
                <w:color w:val="000000"/>
                <w:sz w:val="18"/>
                <w:szCs w:val="18"/>
              </w:rPr>
              <w:t>县</w:t>
            </w:r>
          </w:p>
          <w:p w:rsidR="00604BFD" w:rsidRDefault="00604BFD" w:rsidP="00604BFD">
            <w:pPr>
              <w:adjustRightInd w:val="0"/>
              <w:snapToGrid w:val="0"/>
              <w:spacing w:line="300" w:lineRule="exact"/>
              <w:rPr>
                <w:rFonts w:ascii="宋体" w:eastAsia="宋体" w:hAnsi="宋体" w:cs="Times New Roman"/>
                <w:color w:val="000000"/>
                <w:sz w:val="18"/>
                <w:szCs w:val="18"/>
              </w:rPr>
            </w:pPr>
            <w:r>
              <w:rPr>
                <w:rFonts w:ascii="宋体" w:eastAsia="宋体" w:hAnsi="宋体" w:cs="Times New Roman" w:hint="eastAsia"/>
                <w:color w:val="000000"/>
                <w:sz w:val="18"/>
                <w:szCs w:val="18"/>
              </w:rPr>
              <w:t>4</w:t>
            </w:r>
            <w:r>
              <w:rPr>
                <w:rFonts w:ascii="宋体" w:eastAsia="宋体" w:hAnsi="宋体" w:cs="Times New Roman"/>
                <w:color w:val="000000"/>
                <w:sz w:val="18"/>
                <w:szCs w:val="18"/>
              </w:rPr>
              <w:t>.</w:t>
            </w:r>
            <w:r>
              <w:rPr>
                <w:rFonts w:ascii="宋体" w:eastAsia="宋体" w:hAnsi="宋体" w:cs="Times New Roman" w:hint="eastAsia"/>
                <w:color w:val="000000"/>
                <w:sz w:val="18"/>
                <w:szCs w:val="18"/>
              </w:rPr>
              <w:t>省</w:t>
            </w:r>
            <w:r>
              <w:rPr>
                <w:rFonts w:ascii="宋体" w:eastAsia="宋体" w:hAnsi="宋体" w:cs="Times New Roman"/>
                <w:color w:val="000000"/>
                <w:sz w:val="18"/>
                <w:szCs w:val="18"/>
              </w:rPr>
              <w:t>内其他地市</w:t>
            </w:r>
          </w:p>
          <w:p w:rsidR="00604BFD" w:rsidRDefault="00604BFD" w:rsidP="00AD4E42">
            <w:pPr>
              <w:adjustRightInd w:val="0"/>
              <w:snapToGrid w:val="0"/>
              <w:spacing w:line="300" w:lineRule="exact"/>
              <w:ind w:firstLineChars="100" w:firstLine="180"/>
              <w:rPr>
                <w:rFonts w:ascii="宋体" w:eastAsia="宋体" w:hAnsi="宋体" w:cs="Times New Roman"/>
                <w:color w:val="000000"/>
                <w:sz w:val="18"/>
                <w:szCs w:val="18"/>
              </w:rPr>
            </w:pPr>
            <w:r w:rsidRPr="00604BFD">
              <w:rPr>
                <w:rFonts w:ascii="宋体" w:eastAsia="宋体" w:hAnsi="宋体" w:cs="Times New Roman"/>
                <w:color w:val="000000"/>
                <w:sz w:val="18"/>
                <w:szCs w:val="18"/>
              </w:rPr>
              <w:t>______</w:t>
            </w:r>
            <w:r>
              <w:rPr>
                <w:rFonts w:ascii="宋体" w:eastAsia="宋体" w:hAnsi="宋体" w:cs="Times New Roman" w:hint="eastAsia"/>
                <w:color w:val="000000"/>
                <w:sz w:val="18"/>
                <w:szCs w:val="18"/>
              </w:rPr>
              <w:t>地</w:t>
            </w:r>
            <w:r>
              <w:rPr>
                <w:rFonts w:ascii="宋体" w:eastAsia="宋体" w:hAnsi="宋体" w:cs="Times New Roman"/>
                <w:color w:val="000000"/>
                <w:sz w:val="18"/>
                <w:szCs w:val="18"/>
              </w:rPr>
              <w:t>市</w:t>
            </w:r>
          </w:p>
          <w:p w:rsidR="00604BFD" w:rsidRDefault="00604BFD" w:rsidP="00604BFD">
            <w:pPr>
              <w:adjustRightInd w:val="0"/>
              <w:snapToGrid w:val="0"/>
              <w:spacing w:line="300" w:lineRule="exact"/>
              <w:rPr>
                <w:rFonts w:ascii="宋体" w:eastAsia="宋体" w:hAnsi="宋体" w:cs="Times New Roman"/>
                <w:color w:val="000000"/>
                <w:sz w:val="18"/>
                <w:szCs w:val="18"/>
              </w:rPr>
            </w:pPr>
            <w:r>
              <w:rPr>
                <w:rFonts w:ascii="宋体" w:eastAsia="宋体" w:hAnsi="宋体" w:cs="Times New Roman"/>
                <w:color w:val="000000"/>
                <w:sz w:val="18"/>
                <w:szCs w:val="18"/>
              </w:rPr>
              <w:t>5.</w:t>
            </w:r>
            <w:r>
              <w:rPr>
                <w:rFonts w:ascii="宋体" w:eastAsia="宋体" w:hAnsi="宋体" w:cs="Times New Roman" w:hint="eastAsia"/>
                <w:color w:val="000000"/>
                <w:sz w:val="18"/>
                <w:szCs w:val="18"/>
              </w:rPr>
              <w:t>外</w:t>
            </w:r>
            <w:r>
              <w:rPr>
                <w:rFonts w:ascii="宋体" w:eastAsia="宋体" w:hAnsi="宋体" w:cs="Times New Roman"/>
                <w:color w:val="000000"/>
                <w:sz w:val="18"/>
                <w:szCs w:val="18"/>
              </w:rPr>
              <w:t>省</w:t>
            </w:r>
          </w:p>
          <w:p w:rsidR="006176CF" w:rsidRPr="00C20538" w:rsidRDefault="006176CF" w:rsidP="00AD4E42">
            <w:pPr>
              <w:adjustRightInd w:val="0"/>
              <w:snapToGrid w:val="0"/>
              <w:spacing w:line="300" w:lineRule="exact"/>
              <w:ind w:firstLineChars="100" w:firstLine="180"/>
              <w:rPr>
                <w:rFonts w:ascii="宋体" w:eastAsia="宋体" w:hAnsi="宋体" w:cs="Times New Roman"/>
                <w:color w:val="000000"/>
                <w:sz w:val="18"/>
                <w:szCs w:val="18"/>
              </w:rPr>
            </w:pPr>
            <w:r w:rsidRPr="00C20538">
              <w:rPr>
                <w:rFonts w:ascii="宋体" w:eastAsia="宋体" w:hAnsi="宋体" w:cs="Times New Roman" w:hint="eastAsia"/>
                <w:color w:val="000000"/>
                <w:sz w:val="18"/>
                <w:szCs w:val="18"/>
              </w:rPr>
              <w:t>______省(区、市)</w:t>
            </w:r>
          </w:p>
          <w:p w:rsidR="006176CF" w:rsidRPr="00C20538" w:rsidRDefault="006176CF" w:rsidP="00AD4E42">
            <w:pPr>
              <w:adjustRightInd w:val="0"/>
              <w:snapToGrid w:val="0"/>
              <w:spacing w:line="300" w:lineRule="exact"/>
              <w:ind w:firstLineChars="100" w:firstLine="180"/>
              <w:rPr>
                <w:rFonts w:ascii="宋体" w:eastAsia="宋体" w:hAnsi="宋体" w:cs="Times New Roman"/>
                <w:color w:val="000000"/>
                <w:sz w:val="18"/>
                <w:szCs w:val="18"/>
              </w:rPr>
            </w:pPr>
            <w:r w:rsidRPr="00C20538">
              <w:rPr>
                <w:rFonts w:ascii="宋体" w:eastAsia="宋体" w:hAnsi="宋体" w:cs="Times New Roman" w:hint="eastAsia"/>
                <w:color w:val="000000"/>
                <w:sz w:val="18"/>
                <w:szCs w:val="18"/>
              </w:rPr>
              <w:t>______市(地)</w:t>
            </w:r>
          </w:p>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宋体" w:eastAsia="宋体" w:hAnsi="宋体" w:cs="Times New Roman" w:hint="eastAsia"/>
                <w:color w:val="000000"/>
                <w:sz w:val="18"/>
                <w:szCs w:val="18"/>
              </w:rPr>
              <w:t xml:space="preserve">　______县(市、区)</w:t>
            </w:r>
          </w:p>
        </w:tc>
        <w:tc>
          <w:tcPr>
            <w:tcW w:w="2666" w:type="dxa"/>
            <w:gridSpan w:val="9"/>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adjustRightInd w:val="0"/>
              <w:snapToGrid w:val="0"/>
              <w:spacing w:line="300" w:lineRule="exact"/>
              <w:rPr>
                <w:rFonts w:ascii="宋体" w:eastAsia="宋体" w:hAnsi="宋体" w:cs="Times New Roman"/>
                <w:color w:val="000000"/>
                <w:sz w:val="18"/>
                <w:szCs w:val="18"/>
              </w:rPr>
            </w:pPr>
            <w:r w:rsidRPr="00C20538">
              <w:rPr>
                <w:rFonts w:ascii="宋体" w:eastAsia="宋体" w:hAnsi="宋体" w:cs="Arial Unicode MS" w:hint="eastAsia"/>
                <w:color w:val="000000"/>
                <w:sz w:val="18"/>
                <w:szCs w:val="18"/>
              </w:rPr>
              <w:t>1</w:t>
            </w:r>
            <w:r w:rsidRPr="00C20538">
              <w:rPr>
                <w:rFonts w:ascii="宋体" w:eastAsia="宋体" w:hAnsi="宋体" w:cs="Times New Roman" w:hint="eastAsia"/>
                <w:color w:val="000000"/>
                <w:sz w:val="18"/>
                <w:szCs w:val="18"/>
              </w:rPr>
              <w:t>.本村（居</w:t>
            </w:r>
            <w:r w:rsidRPr="00C20538">
              <w:rPr>
                <w:rFonts w:ascii="宋体" w:eastAsia="宋体" w:hAnsi="宋体" w:cs="Times New Roman"/>
                <w:color w:val="000000"/>
                <w:sz w:val="18"/>
                <w:szCs w:val="18"/>
              </w:rPr>
              <w:t>）</w:t>
            </w:r>
            <w:r w:rsidRPr="00C20538">
              <w:rPr>
                <w:rFonts w:ascii="宋体" w:eastAsia="宋体" w:hAnsi="宋体" w:cs="Times New Roman" w:hint="eastAsia"/>
                <w:color w:val="000000"/>
                <w:sz w:val="18"/>
                <w:szCs w:val="18"/>
              </w:rPr>
              <w:t>委</w:t>
            </w:r>
            <w:r w:rsidRPr="00C20538">
              <w:rPr>
                <w:rFonts w:ascii="宋体" w:eastAsia="宋体" w:hAnsi="宋体" w:cs="Times New Roman"/>
                <w:color w:val="000000"/>
                <w:sz w:val="18"/>
                <w:szCs w:val="18"/>
              </w:rPr>
              <w:t>会</w:t>
            </w:r>
            <w:r w:rsidRPr="00C20538">
              <w:rPr>
                <w:rFonts w:ascii="宋体" w:eastAsia="宋体" w:hAnsi="宋体" w:cs="宋体" w:hint="eastAsia"/>
                <w:bCs/>
                <w:sz w:val="18"/>
                <w:szCs w:val="18"/>
              </w:rPr>
              <w:t>→</w:t>
            </w:r>
            <w:r w:rsidRPr="00C20538">
              <w:rPr>
                <w:rFonts w:ascii="宋体" w:eastAsia="宋体" w:hAnsi="宋体" w:cs="Arial Unicode MS" w:hint="eastAsia"/>
                <w:bCs/>
                <w:sz w:val="18"/>
                <w:szCs w:val="18"/>
              </w:rPr>
              <w:t>R</w:t>
            </w:r>
            <w:r w:rsidRPr="00C20538">
              <w:rPr>
                <w:rFonts w:ascii="宋体" w:eastAsia="宋体" w:hAnsi="宋体" w:cs="Arial Unicode MS"/>
                <w:bCs/>
                <w:sz w:val="18"/>
                <w:szCs w:val="18"/>
              </w:rPr>
              <w:t>10</w:t>
            </w:r>
          </w:p>
          <w:p w:rsidR="00781A7B" w:rsidRPr="00931C76" w:rsidRDefault="00781A7B" w:rsidP="00781A7B">
            <w:pPr>
              <w:tabs>
                <w:tab w:val="left" w:pos="8925"/>
              </w:tabs>
              <w:adjustRightInd w:val="0"/>
              <w:snapToGrid w:val="0"/>
              <w:spacing w:line="300" w:lineRule="exact"/>
              <w:ind w:left="180" w:hangingChars="100" w:hanging="180"/>
              <w:jc w:val="left"/>
              <w:rPr>
                <w:rFonts w:ascii="宋体" w:eastAsia="宋体" w:hAnsi="宋体" w:cs="Times New Roman"/>
                <w:color w:val="000000"/>
                <w:sz w:val="18"/>
                <w:szCs w:val="18"/>
              </w:rPr>
            </w:pPr>
            <w:r w:rsidRPr="00C20538">
              <w:rPr>
                <w:rFonts w:ascii="Times New Roman" w:eastAsia="宋体" w:hAnsi="Times New Roman" w:cs="Times New Roman" w:hint="eastAsia"/>
                <w:color w:val="000000"/>
                <w:sz w:val="18"/>
                <w:szCs w:val="18"/>
              </w:rPr>
              <w:t>2</w:t>
            </w:r>
            <w:r w:rsidRPr="00C20538">
              <w:rPr>
                <w:rFonts w:ascii="宋体" w:eastAsia="宋体" w:hAnsi="宋体" w:cs="Times New Roman" w:hint="eastAsia"/>
                <w:color w:val="000000"/>
                <w:sz w:val="18"/>
                <w:szCs w:val="18"/>
              </w:rPr>
              <w:t>.</w:t>
            </w:r>
            <w:r w:rsidRPr="00931C76">
              <w:rPr>
                <w:rFonts w:ascii="宋体" w:eastAsia="宋体" w:hAnsi="宋体" w:cs="Times New Roman"/>
                <w:color w:val="000000"/>
                <w:sz w:val="18"/>
                <w:szCs w:val="18"/>
              </w:rPr>
              <w:t xml:space="preserve"> </w:t>
            </w:r>
            <w:r>
              <w:rPr>
                <w:rFonts w:ascii="宋体" w:eastAsia="宋体" w:hAnsi="宋体" w:cs="Times New Roman" w:hint="eastAsia"/>
                <w:color w:val="000000"/>
                <w:sz w:val="18"/>
                <w:szCs w:val="18"/>
              </w:rPr>
              <w:t>县</w:t>
            </w:r>
            <w:r>
              <w:rPr>
                <w:rFonts w:ascii="宋体" w:eastAsia="宋体" w:hAnsi="宋体" w:cs="Times New Roman"/>
                <w:color w:val="000000"/>
                <w:sz w:val="18"/>
                <w:szCs w:val="18"/>
              </w:rPr>
              <w:t>内其他调查小区</w:t>
            </w:r>
          </w:p>
          <w:p w:rsidR="00781A7B" w:rsidRDefault="00781A7B" w:rsidP="00781A7B">
            <w:pPr>
              <w:adjustRightInd w:val="0"/>
              <w:snapToGrid w:val="0"/>
              <w:spacing w:line="300" w:lineRule="exact"/>
              <w:rPr>
                <w:rFonts w:ascii="宋体" w:eastAsia="宋体" w:hAnsi="宋体" w:cs="Times New Roman"/>
                <w:color w:val="000000"/>
                <w:sz w:val="18"/>
                <w:szCs w:val="18"/>
              </w:rPr>
            </w:pPr>
            <w:r>
              <w:rPr>
                <w:rFonts w:ascii="Times New Roman" w:eastAsia="宋体" w:hAnsi="Times New Roman" w:cs="Times New Roman"/>
                <w:color w:val="000000"/>
                <w:sz w:val="18"/>
                <w:szCs w:val="18"/>
              </w:rPr>
              <w:t>3</w:t>
            </w:r>
            <w:r w:rsidRPr="00C20538">
              <w:rPr>
                <w:rFonts w:ascii="宋体" w:eastAsia="宋体" w:hAnsi="宋体" w:cs="Times New Roman" w:hint="eastAsia"/>
                <w:color w:val="000000"/>
                <w:sz w:val="18"/>
                <w:szCs w:val="18"/>
              </w:rPr>
              <w:t>.</w:t>
            </w:r>
            <w:r>
              <w:rPr>
                <w:rFonts w:ascii="宋体" w:eastAsia="宋体" w:hAnsi="宋体" w:cs="Times New Roman" w:hint="eastAsia"/>
                <w:color w:val="000000"/>
                <w:sz w:val="18"/>
                <w:szCs w:val="18"/>
              </w:rPr>
              <w:t>市</w:t>
            </w:r>
            <w:r>
              <w:rPr>
                <w:rFonts w:ascii="宋体" w:eastAsia="宋体" w:hAnsi="宋体" w:cs="Times New Roman"/>
                <w:color w:val="000000"/>
                <w:sz w:val="18"/>
                <w:szCs w:val="18"/>
              </w:rPr>
              <w:t>内</w:t>
            </w:r>
            <w:r w:rsidRPr="00C20538">
              <w:rPr>
                <w:rFonts w:ascii="宋体" w:eastAsia="宋体" w:hAnsi="宋体" w:cs="Times New Roman" w:hint="eastAsia"/>
                <w:color w:val="000000"/>
                <w:sz w:val="18"/>
                <w:szCs w:val="18"/>
              </w:rPr>
              <w:t>其他县（市、区）：</w:t>
            </w:r>
          </w:p>
          <w:p w:rsidR="00781A7B" w:rsidRPr="00C20538" w:rsidRDefault="00781A7B" w:rsidP="00781A7B">
            <w:pPr>
              <w:adjustRightInd w:val="0"/>
              <w:snapToGrid w:val="0"/>
              <w:spacing w:line="300" w:lineRule="exact"/>
              <w:ind w:firstLineChars="150" w:firstLine="270"/>
              <w:rPr>
                <w:rFonts w:ascii="宋体" w:eastAsia="宋体" w:hAnsi="宋体" w:cs="Times New Roman"/>
                <w:color w:val="000000"/>
                <w:sz w:val="18"/>
                <w:szCs w:val="18"/>
              </w:rPr>
            </w:pPr>
            <w:r w:rsidRPr="00604BFD">
              <w:rPr>
                <w:rFonts w:ascii="宋体" w:eastAsia="宋体" w:hAnsi="宋体" w:cs="Times New Roman"/>
                <w:color w:val="000000"/>
                <w:sz w:val="18"/>
                <w:szCs w:val="18"/>
              </w:rPr>
              <w:t>______</w:t>
            </w:r>
            <w:r>
              <w:rPr>
                <w:rFonts w:ascii="宋体" w:eastAsia="宋体" w:hAnsi="宋体" w:cs="Times New Roman" w:hint="eastAsia"/>
                <w:color w:val="000000"/>
                <w:sz w:val="18"/>
                <w:szCs w:val="18"/>
              </w:rPr>
              <w:t>区、</w:t>
            </w:r>
            <w:r>
              <w:rPr>
                <w:rFonts w:ascii="宋体" w:eastAsia="宋体" w:hAnsi="宋体" w:cs="Times New Roman"/>
                <w:color w:val="000000"/>
                <w:sz w:val="18"/>
                <w:szCs w:val="18"/>
              </w:rPr>
              <w:t>县</w:t>
            </w:r>
          </w:p>
          <w:p w:rsidR="00781A7B" w:rsidRDefault="00781A7B" w:rsidP="00781A7B">
            <w:pPr>
              <w:adjustRightInd w:val="0"/>
              <w:snapToGrid w:val="0"/>
              <w:spacing w:line="300" w:lineRule="exact"/>
              <w:rPr>
                <w:rFonts w:ascii="宋体" w:eastAsia="宋体" w:hAnsi="宋体" w:cs="Times New Roman"/>
                <w:color w:val="000000"/>
                <w:sz w:val="18"/>
                <w:szCs w:val="18"/>
              </w:rPr>
            </w:pPr>
            <w:r>
              <w:rPr>
                <w:rFonts w:ascii="宋体" w:eastAsia="宋体" w:hAnsi="宋体" w:cs="Times New Roman" w:hint="eastAsia"/>
                <w:color w:val="000000"/>
                <w:sz w:val="18"/>
                <w:szCs w:val="18"/>
              </w:rPr>
              <w:t>4</w:t>
            </w:r>
            <w:r>
              <w:rPr>
                <w:rFonts w:ascii="宋体" w:eastAsia="宋体" w:hAnsi="宋体" w:cs="Times New Roman"/>
                <w:color w:val="000000"/>
                <w:sz w:val="18"/>
                <w:szCs w:val="18"/>
              </w:rPr>
              <w:t>.</w:t>
            </w:r>
            <w:r>
              <w:rPr>
                <w:rFonts w:ascii="宋体" w:eastAsia="宋体" w:hAnsi="宋体" w:cs="Times New Roman" w:hint="eastAsia"/>
                <w:color w:val="000000"/>
                <w:sz w:val="18"/>
                <w:szCs w:val="18"/>
              </w:rPr>
              <w:t>省</w:t>
            </w:r>
            <w:r>
              <w:rPr>
                <w:rFonts w:ascii="宋体" w:eastAsia="宋体" w:hAnsi="宋体" w:cs="Times New Roman"/>
                <w:color w:val="000000"/>
                <w:sz w:val="18"/>
                <w:szCs w:val="18"/>
              </w:rPr>
              <w:t>内其他地市</w:t>
            </w:r>
          </w:p>
          <w:p w:rsidR="00781A7B" w:rsidRDefault="00781A7B" w:rsidP="00781A7B">
            <w:pPr>
              <w:adjustRightInd w:val="0"/>
              <w:snapToGrid w:val="0"/>
              <w:spacing w:line="300" w:lineRule="exact"/>
              <w:ind w:firstLineChars="100" w:firstLine="180"/>
              <w:rPr>
                <w:rFonts w:ascii="宋体" w:eastAsia="宋体" w:hAnsi="宋体" w:cs="Times New Roman"/>
                <w:color w:val="000000"/>
                <w:sz w:val="18"/>
                <w:szCs w:val="18"/>
              </w:rPr>
            </w:pPr>
            <w:r w:rsidRPr="00604BFD">
              <w:rPr>
                <w:rFonts w:ascii="宋体" w:eastAsia="宋体" w:hAnsi="宋体" w:cs="Times New Roman"/>
                <w:color w:val="000000"/>
                <w:sz w:val="18"/>
                <w:szCs w:val="18"/>
              </w:rPr>
              <w:t>______</w:t>
            </w:r>
            <w:r>
              <w:rPr>
                <w:rFonts w:ascii="宋体" w:eastAsia="宋体" w:hAnsi="宋体" w:cs="Times New Roman" w:hint="eastAsia"/>
                <w:color w:val="000000"/>
                <w:sz w:val="18"/>
                <w:szCs w:val="18"/>
              </w:rPr>
              <w:t>地</w:t>
            </w:r>
            <w:r>
              <w:rPr>
                <w:rFonts w:ascii="宋体" w:eastAsia="宋体" w:hAnsi="宋体" w:cs="Times New Roman"/>
                <w:color w:val="000000"/>
                <w:sz w:val="18"/>
                <w:szCs w:val="18"/>
              </w:rPr>
              <w:t>市</w:t>
            </w:r>
          </w:p>
          <w:p w:rsidR="00781A7B" w:rsidRDefault="00781A7B" w:rsidP="00781A7B">
            <w:pPr>
              <w:adjustRightInd w:val="0"/>
              <w:snapToGrid w:val="0"/>
              <w:spacing w:line="300" w:lineRule="exact"/>
              <w:rPr>
                <w:rFonts w:ascii="宋体" w:eastAsia="宋体" w:hAnsi="宋体" w:cs="Times New Roman"/>
                <w:color w:val="000000"/>
                <w:sz w:val="18"/>
                <w:szCs w:val="18"/>
              </w:rPr>
            </w:pPr>
            <w:r>
              <w:rPr>
                <w:rFonts w:ascii="宋体" w:eastAsia="宋体" w:hAnsi="宋体" w:cs="Times New Roman"/>
                <w:color w:val="000000"/>
                <w:sz w:val="18"/>
                <w:szCs w:val="18"/>
              </w:rPr>
              <w:t>5.</w:t>
            </w:r>
            <w:r>
              <w:rPr>
                <w:rFonts w:ascii="宋体" w:eastAsia="宋体" w:hAnsi="宋体" w:cs="Times New Roman" w:hint="eastAsia"/>
                <w:color w:val="000000"/>
                <w:sz w:val="18"/>
                <w:szCs w:val="18"/>
              </w:rPr>
              <w:t>外</w:t>
            </w:r>
            <w:r>
              <w:rPr>
                <w:rFonts w:ascii="宋体" w:eastAsia="宋体" w:hAnsi="宋体" w:cs="Times New Roman"/>
                <w:color w:val="000000"/>
                <w:sz w:val="18"/>
                <w:szCs w:val="18"/>
              </w:rPr>
              <w:t>省</w:t>
            </w:r>
          </w:p>
          <w:p w:rsidR="00781A7B" w:rsidRPr="00C20538" w:rsidRDefault="00781A7B" w:rsidP="00781A7B">
            <w:pPr>
              <w:adjustRightInd w:val="0"/>
              <w:snapToGrid w:val="0"/>
              <w:spacing w:line="300" w:lineRule="exact"/>
              <w:ind w:firstLineChars="100" w:firstLine="180"/>
              <w:rPr>
                <w:rFonts w:ascii="宋体" w:eastAsia="宋体" w:hAnsi="宋体" w:cs="Times New Roman"/>
                <w:color w:val="000000"/>
                <w:sz w:val="18"/>
                <w:szCs w:val="18"/>
              </w:rPr>
            </w:pPr>
            <w:r w:rsidRPr="00C20538">
              <w:rPr>
                <w:rFonts w:ascii="宋体" w:eastAsia="宋体" w:hAnsi="宋体" w:cs="Times New Roman" w:hint="eastAsia"/>
                <w:color w:val="000000"/>
                <w:sz w:val="18"/>
                <w:szCs w:val="18"/>
              </w:rPr>
              <w:t>______省(区、市)</w:t>
            </w:r>
          </w:p>
          <w:p w:rsidR="00781A7B" w:rsidRPr="00C20538" w:rsidRDefault="00781A7B" w:rsidP="00781A7B">
            <w:pPr>
              <w:adjustRightInd w:val="0"/>
              <w:snapToGrid w:val="0"/>
              <w:spacing w:line="300" w:lineRule="exact"/>
              <w:ind w:firstLineChars="100" w:firstLine="180"/>
              <w:rPr>
                <w:rFonts w:ascii="宋体" w:eastAsia="宋体" w:hAnsi="宋体" w:cs="Times New Roman"/>
                <w:color w:val="000000"/>
                <w:sz w:val="18"/>
                <w:szCs w:val="18"/>
              </w:rPr>
            </w:pPr>
            <w:r w:rsidRPr="00C20538">
              <w:rPr>
                <w:rFonts w:ascii="宋体" w:eastAsia="宋体" w:hAnsi="宋体" w:cs="Times New Roman" w:hint="eastAsia"/>
                <w:color w:val="000000"/>
                <w:sz w:val="18"/>
                <w:szCs w:val="18"/>
              </w:rPr>
              <w:t>______市(地)</w:t>
            </w:r>
          </w:p>
          <w:p w:rsidR="00781A7B" w:rsidRDefault="00781A7B" w:rsidP="00781A7B">
            <w:pPr>
              <w:spacing w:afterLines="25" w:after="78" w:line="320" w:lineRule="exact"/>
              <w:ind w:rightChars="50" w:right="105"/>
              <w:rPr>
                <w:rFonts w:ascii="宋体" w:eastAsia="宋体" w:hAnsi="宋体" w:cs="Times New Roman"/>
                <w:color w:val="000000"/>
                <w:sz w:val="18"/>
                <w:szCs w:val="18"/>
              </w:rPr>
            </w:pPr>
            <w:r w:rsidRPr="00C20538">
              <w:rPr>
                <w:rFonts w:ascii="宋体" w:eastAsia="宋体" w:hAnsi="宋体" w:cs="Times New Roman" w:hint="eastAsia"/>
                <w:color w:val="000000"/>
                <w:sz w:val="18"/>
                <w:szCs w:val="18"/>
              </w:rPr>
              <w:t xml:space="preserve">　______县(市、</w:t>
            </w:r>
            <w:r>
              <w:rPr>
                <w:rFonts w:ascii="宋体" w:eastAsia="宋体" w:hAnsi="宋体" w:cs="Times New Roman" w:hint="eastAsia"/>
                <w:color w:val="000000"/>
                <w:sz w:val="18"/>
                <w:szCs w:val="18"/>
              </w:rPr>
              <w:t>区)</w:t>
            </w:r>
          </w:p>
          <w:p w:rsidR="006176CF" w:rsidRPr="00C20538" w:rsidRDefault="00781A7B" w:rsidP="00781A7B">
            <w:pPr>
              <w:spacing w:afterLines="25" w:after="78" w:line="320" w:lineRule="exact"/>
              <w:ind w:rightChars="50" w:right="105"/>
              <w:rPr>
                <w:rFonts w:ascii="黑体" w:eastAsia="黑体" w:hAnsi="黑体" w:cs="黑体"/>
                <w:bCs/>
                <w:szCs w:val="18"/>
              </w:rPr>
            </w:pPr>
            <w:r>
              <w:rPr>
                <w:rFonts w:ascii="宋体" w:eastAsia="宋体" w:hAnsi="宋体" w:cs="Times New Roman"/>
                <w:color w:val="000000"/>
                <w:sz w:val="18"/>
                <w:szCs w:val="18"/>
              </w:rPr>
              <w:t>6</w:t>
            </w:r>
            <w:r w:rsidR="006176CF" w:rsidRPr="00C20538">
              <w:rPr>
                <w:rFonts w:ascii="宋体" w:eastAsia="宋体" w:hAnsi="宋体" w:cs="Times New Roman" w:hint="eastAsia"/>
                <w:color w:val="000000"/>
                <w:sz w:val="18"/>
                <w:szCs w:val="18"/>
              </w:rPr>
              <w:t>.户口</w:t>
            </w:r>
            <w:r w:rsidR="006176CF" w:rsidRPr="00C20538">
              <w:rPr>
                <w:rFonts w:ascii="宋体" w:eastAsia="宋体" w:hAnsi="宋体" w:cs="Times New Roman"/>
                <w:color w:val="000000"/>
                <w:sz w:val="18"/>
                <w:szCs w:val="18"/>
              </w:rPr>
              <w:t>待定</w:t>
            </w:r>
            <w:r w:rsidR="006176CF" w:rsidRPr="00C20538">
              <w:rPr>
                <w:rFonts w:ascii="宋体" w:eastAsia="宋体" w:hAnsi="宋体" w:cs="宋体" w:hint="eastAsia"/>
                <w:bCs/>
                <w:sz w:val="18"/>
                <w:szCs w:val="18"/>
              </w:rPr>
              <w:t>→</w:t>
            </w:r>
            <w:r w:rsidR="006176CF" w:rsidRPr="00C20538">
              <w:rPr>
                <w:rFonts w:ascii="宋体" w:eastAsia="宋体" w:hAnsi="宋体" w:cs="Arial Unicode MS"/>
                <w:bCs/>
                <w:sz w:val="18"/>
                <w:szCs w:val="18"/>
              </w:rPr>
              <w:t>结束</w:t>
            </w:r>
          </w:p>
        </w:tc>
        <w:tc>
          <w:tcPr>
            <w:tcW w:w="1659" w:type="dxa"/>
            <w:gridSpan w:val="5"/>
            <w:vMerge w:val="restart"/>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widowControl/>
              <w:spacing w:line="300" w:lineRule="exact"/>
              <w:ind w:left="180" w:hangingChars="100" w:hanging="180"/>
              <w:rPr>
                <w:rFonts w:ascii="宋体" w:eastAsia="宋体" w:hAnsi="宋体" w:cs="宋体"/>
                <w:color w:val="000000"/>
                <w:sz w:val="18"/>
                <w:szCs w:val="18"/>
              </w:rPr>
            </w:pPr>
            <w:r w:rsidRPr="00C20538">
              <w:rPr>
                <w:rFonts w:ascii="宋体" w:eastAsia="宋体" w:hAnsi="宋体" w:cs="宋体" w:hint="eastAsia"/>
                <w:sz w:val="18"/>
                <w:szCs w:val="18"/>
              </w:rPr>
              <w:t>1</w:t>
            </w:r>
            <w:r w:rsidRPr="00C20538">
              <w:rPr>
                <w:rFonts w:ascii="宋体" w:eastAsia="宋体" w:hAnsi="宋体" w:cs="Times New Roman" w:hint="eastAsia"/>
                <w:color w:val="000000"/>
                <w:sz w:val="18"/>
                <w:szCs w:val="18"/>
              </w:rPr>
              <w:t>.</w:t>
            </w:r>
            <w:r w:rsidRPr="00C20538">
              <w:rPr>
                <w:rFonts w:ascii="宋体" w:eastAsia="宋体" w:hAnsi="宋体" w:cs="宋体" w:hint="eastAsia"/>
                <w:sz w:val="18"/>
                <w:szCs w:val="18"/>
              </w:rPr>
              <w:t>不满半年</w:t>
            </w:r>
          </w:p>
          <w:p w:rsidR="006176CF"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2</w:t>
            </w:r>
            <w:r w:rsidRPr="00C20538">
              <w:rPr>
                <w:rFonts w:ascii="宋体" w:eastAsia="宋体" w:hAnsi="宋体" w:cs="Times New Roman" w:hint="eastAsia"/>
                <w:color w:val="000000"/>
                <w:sz w:val="18"/>
                <w:szCs w:val="18"/>
              </w:rPr>
              <w:t>.</w:t>
            </w:r>
            <w:r w:rsidRPr="00C20538">
              <w:rPr>
                <w:rFonts w:ascii="宋体" w:eastAsia="宋体" w:hAnsi="宋体" w:cs="宋体" w:hint="eastAsia"/>
                <w:sz w:val="18"/>
                <w:szCs w:val="18"/>
              </w:rPr>
              <w:t>半年</w:t>
            </w:r>
            <w:r>
              <w:rPr>
                <w:rFonts w:ascii="宋体" w:eastAsia="宋体" w:hAnsi="宋体" w:cs="宋体" w:hint="eastAsia"/>
                <w:sz w:val="18"/>
                <w:szCs w:val="18"/>
              </w:rPr>
              <w:t>至2年</w:t>
            </w:r>
          </w:p>
          <w:p w:rsidR="006176CF" w:rsidRDefault="006176CF" w:rsidP="00AD4E42">
            <w:pPr>
              <w:widowControl/>
              <w:spacing w:line="300" w:lineRule="exact"/>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sz w:val="18"/>
                <w:szCs w:val="18"/>
              </w:rPr>
              <w:t>.2</w:t>
            </w:r>
            <w:r>
              <w:rPr>
                <w:rFonts w:ascii="宋体" w:eastAsia="宋体" w:hAnsi="宋体" w:cs="宋体" w:hint="eastAsia"/>
                <w:sz w:val="18"/>
                <w:szCs w:val="18"/>
              </w:rPr>
              <w:t>年</w:t>
            </w:r>
            <w:r>
              <w:rPr>
                <w:rFonts w:ascii="宋体" w:eastAsia="宋体" w:hAnsi="宋体" w:cs="宋体"/>
                <w:sz w:val="18"/>
                <w:szCs w:val="18"/>
              </w:rPr>
              <w:t>至</w:t>
            </w:r>
            <w:r>
              <w:rPr>
                <w:rFonts w:ascii="宋体" w:eastAsia="宋体" w:hAnsi="宋体" w:cs="宋体" w:hint="eastAsia"/>
                <w:sz w:val="18"/>
                <w:szCs w:val="18"/>
              </w:rPr>
              <w:t>5年</w:t>
            </w:r>
          </w:p>
          <w:p w:rsidR="006176CF" w:rsidRPr="00C20538" w:rsidRDefault="006176CF" w:rsidP="00AD4E42">
            <w:pPr>
              <w:widowControl/>
              <w:spacing w:line="300" w:lineRule="exact"/>
              <w:rPr>
                <w:rFonts w:ascii="宋体" w:eastAsia="宋体" w:hAnsi="宋体" w:cs="宋体"/>
                <w:sz w:val="18"/>
                <w:szCs w:val="18"/>
              </w:rPr>
            </w:pPr>
            <w:r>
              <w:rPr>
                <w:rFonts w:ascii="宋体" w:eastAsia="宋体" w:hAnsi="宋体" w:cs="宋体" w:hint="eastAsia"/>
                <w:sz w:val="18"/>
                <w:szCs w:val="18"/>
              </w:rPr>
              <w:t>4.5年</w:t>
            </w:r>
            <w:r>
              <w:rPr>
                <w:rFonts w:ascii="宋体" w:eastAsia="宋体" w:hAnsi="宋体" w:cs="宋体"/>
                <w:sz w:val="18"/>
                <w:szCs w:val="18"/>
              </w:rPr>
              <w:t>以上</w:t>
            </w:r>
          </w:p>
          <w:p w:rsidR="006176CF" w:rsidRPr="00C20538" w:rsidRDefault="006176CF" w:rsidP="00AD4E42">
            <w:pPr>
              <w:widowControl/>
              <w:spacing w:line="300" w:lineRule="exact"/>
              <w:rPr>
                <w:rFonts w:ascii="宋体" w:eastAsia="宋体" w:hAnsi="宋体" w:cs="宋体"/>
                <w:sz w:val="18"/>
                <w:szCs w:val="18"/>
              </w:rPr>
            </w:pPr>
          </w:p>
          <w:p w:rsidR="006176CF" w:rsidRPr="00C20538" w:rsidRDefault="006176CF" w:rsidP="00AD4E42">
            <w:pPr>
              <w:widowControl/>
              <w:spacing w:line="300" w:lineRule="exact"/>
              <w:rPr>
                <w:rFonts w:ascii="黑体" w:eastAsia="黑体" w:hAnsi="黑体" w:cs="黑体"/>
                <w:bCs/>
                <w:szCs w:val="18"/>
              </w:rPr>
            </w:pPr>
          </w:p>
        </w:tc>
        <w:tc>
          <w:tcPr>
            <w:tcW w:w="1657" w:type="dxa"/>
            <w:gridSpan w:val="6"/>
            <w:vMerge w:val="restart"/>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widowControl/>
              <w:spacing w:line="300" w:lineRule="exact"/>
              <w:ind w:left="180" w:hangingChars="100" w:hanging="180"/>
              <w:rPr>
                <w:rFonts w:ascii="宋体" w:eastAsia="宋体" w:hAnsi="宋体" w:cs="宋体"/>
                <w:bCs/>
                <w:color w:val="000000"/>
                <w:sz w:val="18"/>
                <w:szCs w:val="18"/>
              </w:rPr>
            </w:pPr>
            <w:r w:rsidRPr="00C20538">
              <w:rPr>
                <w:rFonts w:ascii="宋体" w:eastAsia="宋体" w:hAnsi="宋体" w:cs="宋体" w:hint="eastAsia"/>
                <w:sz w:val="18"/>
                <w:szCs w:val="18"/>
              </w:rPr>
              <w:t>1.没有离开户口登记地</w:t>
            </w:r>
            <w:r w:rsidRPr="00C20538">
              <w:rPr>
                <w:rFonts w:ascii="宋体" w:eastAsia="宋体" w:hAnsi="宋体" w:cs="宋体" w:hint="eastAsia"/>
                <w:bCs/>
                <w:sz w:val="18"/>
                <w:szCs w:val="18"/>
              </w:rPr>
              <w:t>→结</w:t>
            </w:r>
            <w:r w:rsidRPr="00C20538">
              <w:rPr>
                <w:rFonts w:ascii="宋体" w:eastAsia="宋体" w:hAnsi="宋体" w:cs="宋体"/>
                <w:bCs/>
                <w:sz w:val="18"/>
                <w:szCs w:val="18"/>
              </w:rPr>
              <w:t>束</w:t>
            </w:r>
          </w:p>
          <w:p w:rsidR="006176CF" w:rsidRPr="00D47DFD" w:rsidRDefault="006176CF" w:rsidP="00AD4E42">
            <w:pPr>
              <w:widowControl/>
              <w:spacing w:line="300" w:lineRule="exact"/>
              <w:rPr>
                <w:rFonts w:ascii="宋体" w:eastAsia="宋体" w:hAnsi="宋体" w:cs="宋体"/>
                <w:sz w:val="18"/>
                <w:szCs w:val="18"/>
              </w:rPr>
            </w:pPr>
            <w:r w:rsidRPr="00D47DFD">
              <w:rPr>
                <w:rFonts w:ascii="宋体" w:eastAsia="宋体" w:hAnsi="宋体" w:cs="宋体" w:hint="eastAsia"/>
                <w:sz w:val="18"/>
                <w:szCs w:val="18"/>
              </w:rPr>
              <w:t>2.半年至2年</w:t>
            </w:r>
          </w:p>
          <w:p w:rsidR="006176CF" w:rsidRPr="00D47DFD" w:rsidRDefault="006176CF" w:rsidP="00AD4E42">
            <w:pPr>
              <w:widowControl/>
              <w:spacing w:line="300" w:lineRule="exact"/>
              <w:rPr>
                <w:rFonts w:ascii="宋体" w:eastAsia="宋体" w:hAnsi="宋体" w:cs="宋体"/>
                <w:sz w:val="18"/>
                <w:szCs w:val="18"/>
              </w:rPr>
            </w:pPr>
            <w:r w:rsidRPr="00D47DFD">
              <w:rPr>
                <w:rFonts w:ascii="宋体" w:eastAsia="宋体" w:hAnsi="宋体" w:cs="宋体" w:hint="eastAsia"/>
                <w:sz w:val="18"/>
                <w:szCs w:val="18"/>
              </w:rPr>
              <w:t>3.2年至5年</w:t>
            </w:r>
          </w:p>
          <w:p w:rsidR="006176CF" w:rsidRPr="00D47DFD" w:rsidRDefault="006176CF" w:rsidP="00AD4E42">
            <w:pPr>
              <w:widowControl/>
              <w:spacing w:line="300" w:lineRule="exact"/>
              <w:rPr>
                <w:rFonts w:ascii="宋体" w:eastAsia="宋体" w:hAnsi="宋体" w:cs="宋体"/>
                <w:sz w:val="18"/>
                <w:szCs w:val="18"/>
              </w:rPr>
            </w:pPr>
            <w:r w:rsidRPr="00D47DFD">
              <w:rPr>
                <w:rFonts w:ascii="宋体" w:eastAsia="宋体" w:hAnsi="宋体" w:cs="宋体" w:hint="eastAsia"/>
                <w:sz w:val="18"/>
                <w:szCs w:val="18"/>
              </w:rPr>
              <w:t>4.5年以上</w:t>
            </w:r>
          </w:p>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1540" w:type="dxa"/>
            <w:gridSpan w:val="4"/>
            <w:vMerge w:val="restart"/>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0.务工</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1.</w:t>
            </w:r>
            <w:r w:rsidR="007F253F">
              <w:rPr>
                <w:rFonts w:ascii="宋体" w:eastAsia="宋体" w:hAnsi="宋体" w:cs="宋体" w:hint="eastAsia"/>
                <w:sz w:val="18"/>
                <w:szCs w:val="18"/>
              </w:rPr>
              <w:t>经</w:t>
            </w:r>
            <w:r w:rsidR="007F253F">
              <w:rPr>
                <w:rFonts w:ascii="宋体" w:eastAsia="宋体" w:hAnsi="宋体" w:cs="宋体"/>
                <w:sz w:val="18"/>
                <w:szCs w:val="18"/>
              </w:rPr>
              <w:t>商</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2.</w:t>
            </w:r>
            <w:r w:rsidR="007F253F">
              <w:rPr>
                <w:rFonts w:ascii="宋体" w:eastAsia="宋体" w:hAnsi="宋体" w:cs="宋体" w:hint="eastAsia"/>
                <w:sz w:val="18"/>
                <w:szCs w:val="18"/>
              </w:rPr>
              <w:t>工</w:t>
            </w:r>
            <w:r w:rsidR="007F253F">
              <w:rPr>
                <w:rFonts w:ascii="宋体" w:eastAsia="宋体" w:hAnsi="宋体" w:cs="宋体"/>
                <w:sz w:val="18"/>
                <w:szCs w:val="18"/>
              </w:rPr>
              <w:t>作调动</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3.</w:t>
            </w:r>
            <w:r w:rsidR="007F253F">
              <w:rPr>
                <w:rFonts w:ascii="宋体" w:eastAsia="宋体" w:hAnsi="宋体" w:cs="宋体" w:hint="eastAsia"/>
                <w:sz w:val="18"/>
                <w:szCs w:val="18"/>
              </w:rPr>
              <w:t>学</w:t>
            </w:r>
            <w:r w:rsidR="007F253F">
              <w:rPr>
                <w:rFonts w:ascii="宋体" w:eastAsia="宋体" w:hAnsi="宋体" w:cs="宋体"/>
                <w:sz w:val="18"/>
                <w:szCs w:val="18"/>
              </w:rPr>
              <w:t>习培训</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4.</w:t>
            </w:r>
            <w:r w:rsidR="007F253F">
              <w:rPr>
                <w:rFonts w:ascii="宋体" w:eastAsia="宋体" w:hAnsi="宋体" w:cs="宋体" w:hint="eastAsia"/>
                <w:sz w:val="18"/>
                <w:szCs w:val="18"/>
              </w:rPr>
              <w:t>随</w:t>
            </w:r>
            <w:r w:rsidR="007F253F">
              <w:rPr>
                <w:rFonts w:ascii="宋体" w:eastAsia="宋体" w:hAnsi="宋体" w:cs="宋体"/>
                <w:sz w:val="18"/>
                <w:szCs w:val="18"/>
              </w:rPr>
              <w:t>迁家属或</w:t>
            </w:r>
            <w:r w:rsidR="007F253F">
              <w:rPr>
                <w:rFonts w:ascii="宋体" w:eastAsia="宋体" w:hAnsi="宋体" w:cs="宋体" w:hint="eastAsia"/>
                <w:sz w:val="18"/>
                <w:szCs w:val="18"/>
              </w:rPr>
              <w:t>投</w:t>
            </w:r>
            <w:r w:rsidR="007F253F">
              <w:rPr>
                <w:rFonts w:ascii="宋体" w:eastAsia="宋体" w:hAnsi="宋体" w:cs="宋体"/>
                <w:sz w:val="18"/>
                <w:szCs w:val="18"/>
              </w:rPr>
              <w:t>亲靠友</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5.</w:t>
            </w:r>
            <w:r w:rsidR="007F253F">
              <w:rPr>
                <w:rFonts w:ascii="宋体" w:eastAsia="宋体" w:hAnsi="宋体" w:cs="宋体" w:hint="eastAsia"/>
                <w:sz w:val="18"/>
                <w:szCs w:val="18"/>
              </w:rPr>
              <w:t>出</w:t>
            </w:r>
            <w:r w:rsidR="007F253F">
              <w:rPr>
                <w:rFonts w:ascii="宋体" w:eastAsia="宋体" w:hAnsi="宋体" w:cs="宋体"/>
                <w:sz w:val="18"/>
                <w:szCs w:val="18"/>
              </w:rPr>
              <w:t>差旅游</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6.寄挂户口</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7.婚姻嫁娶</w:t>
            </w:r>
          </w:p>
          <w:p w:rsidR="006176CF" w:rsidRPr="00C20538" w:rsidRDefault="006176CF" w:rsidP="00AD4E42">
            <w:pPr>
              <w:widowControl/>
              <w:spacing w:line="300" w:lineRule="exact"/>
              <w:rPr>
                <w:rFonts w:ascii="宋体" w:eastAsia="宋体" w:hAnsi="宋体" w:cs="宋体"/>
                <w:sz w:val="18"/>
                <w:szCs w:val="18"/>
              </w:rPr>
            </w:pPr>
            <w:r w:rsidRPr="00C20538">
              <w:rPr>
                <w:rFonts w:ascii="宋体" w:eastAsia="宋体" w:hAnsi="宋体" w:cs="宋体" w:hint="eastAsia"/>
                <w:sz w:val="18"/>
                <w:szCs w:val="18"/>
              </w:rPr>
              <w:t>8.为子女上学</w:t>
            </w:r>
          </w:p>
          <w:p w:rsidR="006176CF" w:rsidRPr="00C20538" w:rsidRDefault="006176CF" w:rsidP="00AD4E42">
            <w:pPr>
              <w:spacing w:afterLines="25" w:after="78" w:line="320" w:lineRule="exact"/>
              <w:ind w:rightChars="50" w:right="105"/>
              <w:rPr>
                <w:rFonts w:ascii="黑体" w:eastAsia="黑体" w:hAnsi="黑体" w:cs="黑体"/>
                <w:bCs/>
                <w:szCs w:val="18"/>
              </w:rPr>
            </w:pPr>
            <w:r w:rsidRPr="00C20538">
              <w:rPr>
                <w:rFonts w:ascii="宋体" w:eastAsia="宋体" w:hAnsi="宋体" w:cs="宋体" w:hint="eastAsia"/>
                <w:sz w:val="18"/>
                <w:szCs w:val="18"/>
              </w:rPr>
              <w:t>9.其他</w:t>
            </w:r>
          </w:p>
        </w:tc>
        <w:tc>
          <w:tcPr>
            <w:tcW w:w="987" w:type="dxa"/>
            <w:gridSpan w:val="3"/>
            <w:vMerge w:val="restart"/>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spacing w:line="300" w:lineRule="exact"/>
              <w:rPr>
                <w:rFonts w:ascii="宋体" w:eastAsia="宋体" w:hAnsi="宋体" w:cs="宋体"/>
                <w:color w:val="000000"/>
                <w:sz w:val="18"/>
                <w:szCs w:val="18"/>
              </w:rPr>
            </w:pPr>
            <w:r w:rsidRPr="00C20538">
              <w:rPr>
                <w:rFonts w:ascii="宋体" w:eastAsia="宋体" w:hAnsi="宋体" w:cs="宋体" w:hint="eastAsia"/>
                <w:color w:val="000000"/>
                <w:sz w:val="18"/>
                <w:szCs w:val="18"/>
              </w:rPr>
              <w:t>1.有</w:t>
            </w:r>
          </w:p>
          <w:p w:rsidR="006176CF" w:rsidRPr="00C20538" w:rsidRDefault="006176CF" w:rsidP="00AD4E42">
            <w:pPr>
              <w:spacing w:line="300" w:lineRule="exact"/>
              <w:rPr>
                <w:rFonts w:ascii="宋体" w:eastAsia="宋体" w:hAnsi="宋体" w:cs="宋体"/>
                <w:color w:val="000000"/>
                <w:sz w:val="18"/>
                <w:szCs w:val="18"/>
              </w:rPr>
            </w:pPr>
            <w:r w:rsidRPr="00C20538">
              <w:rPr>
                <w:rFonts w:ascii="宋体" w:eastAsia="宋体" w:hAnsi="宋体" w:cs="宋体" w:hint="eastAsia"/>
                <w:color w:val="000000"/>
                <w:sz w:val="18"/>
                <w:szCs w:val="18"/>
              </w:rPr>
              <w:t>2.无</w:t>
            </w:r>
          </w:p>
          <w:p w:rsidR="006176CF" w:rsidRPr="00C20538" w:rsidRDefault="006176CF" w:rsidP="00AD4E42">
            <w:pPr>
              <w:spacing w:afterLines="25" w:after="78" w:line="320" w:lineRule="exact"/>
              <w:ind w:rightChars="50" w:right="105"/>
              <w:rPr>
                <w:rFonts w:ascii="黑体" w:eastAsia="黑体" w:hAnsi="黑体" w:cs="黑体"/>
                <w:bCs/>
                <w:szCs w:val="18"/>
              </w:rPr>
            </w:pPr>
          </w:p>
        </w:tc>
      </w:tr>
      <w:tr w:rsidR="006176CF" w:rsidRPr="00C20538" w:rsidTr="00937AD1">
        <w:trPr>
          <w:trHeight w:val="405"/>
        </w:trPr>
        <w:tc>
          <w:tcPr>
            <w:tcW w:w="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vMerge w:val="restart"/>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gridSpan w:val="2"/>
            <w:vMerge w:val="restart"/>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1659" w:type="dxa"/>
            <w:gridSpan w:val="5"/>
            <w:vMerge/>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1657" w:type="dxa"/>
            <w:gridSpan w:val="6"/>
            <w:vMerge/>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1540" w:type="dxa"/>
            <w:gridSpan w:val="4"/>
            <w:vMerge/>
            <w:tcBorders>
              <w:top w:val="single" w:sz="12" w:space="0" w:color="000000" w:themeColor="text1"/>
              <w:left w:val="single" w:sz="12" w:space="0" w:color="000000" w:themeColor="text1"/>
              <w:bottom w:val="nil"/>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987" w:type="dxa"/>
            <w:gridSpan w:val="3"/>
            <w:vMerge/>
            <w:tcBorders>
              <w:left w:val="single" w:sz="12" w:space="0" w:color="000000" w:themeColor="text1"/>
              <w:bottom w:val="nil"/>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r>
      <w:tr w:rsidR="006176CF" w:rsidRPr="00C20538" w:rsidTr="00937AD1">
        <w:trPr>
          <w:trHeight w:val="405"/>
        </w:trPr>
        <w:tc>
          <w:tcPr>
            <w:tcW w:w="335" w:type="dxa"/>
            <w:tcBorders>
              <w:top w:val="single" w:sz="12" w:space="0" w:color="000000" w:themeColor="text1"/>
              <w:left w:val="single" w:sz="12" w:space="0" w:color="000000" w:themeColor="text1"/>
              <w:bottom w:val="single" w:sz="12" w:space="0" w:color="000000" w:themeColor="text1"/>
              <w:right w:val="nil"/>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vMerge/>
            <w:tcBorders>
              <w:top w:val="single" w:sz="12" w:space="0" w:color="000000" w:themeColor="text1"/>
              <w:left w:val="nil"/>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tcBorders>
              <w:top w:val="single" w:sz="12" w:space="0" w:color="000000" w:themeColor="text1"/>
              <w:left w:val="single" w:sz="12" w:space="0" w:color="000000" w:themeColor="text1"/>
              <w:bottom w:val="single" w:sz="12" w:space="0" w:color="000000" w:themeColor="text1"/>
              <w:right w:val="nil"/>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gridSpan w:val="2"/>
            <w:vMerge/>
            <w:tcBorders>
              <w:top w:val="single" w:sz="12" w:space="0" w:color="000000" w:themeColor="text1"/>
              <w:left w:val="nil"/>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5" w:type="dxa"/>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29" w:type="dxa"/>
            <w:tcBorders>
              <w:top w:val="single" w:sz="4" w:space="0" w:color="auto"/>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995" w:type="dxa"/>
            <w:gridSpan w:val="3"/>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nil"/>
              <w:left w:val="single" w:sz="12" w:space="0" w:color="000000" w:themeColor="text1"/>
              <w:bottom w:val="single" w:sz="12" w:space="0" w:color="000000" w:themeColor="text1"/>
              <w:right w:val="nil"/>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664" w:type="dxa"/>
            <w:gridSpan w:val="3"/>
            <w:tcBorders>
              <w:top w:val="nil"/>
              <w:left w:val="nil"/>
              <w:bottom w:val="single" w:sz="12" w:space="0" w:color="auto"/>
              <w:right w:val="single" w:sz="12" w:space="0" w:color="auto"/>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nil"/>
              <w:left w:val="single" w:sz="12" w:space="0" w:color="auto"/>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845" w:type="dxa"/>
            <w:gridSpan w:val="2"/>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234" w:type="dxa"/>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c>
          <w:tcPr>
            <w:tcW w:w="421" w:type="dxa"/>
            <w:tcBorders>
              <w:top w:val="nil"/>
              <w:left w:val="single" w:sz="12" w:space="0" w:color="000000" w:themeColor="text1"/>
              <w:bottom w:val="single" w:sz="12" w:space="0" w:color="000000" w:themeColor="text1"/>
              <w:right w:val="single" w:sz="12" w:space="0" w:color="000000" w:themeColor="text1"/>
            </w:tcBorders>
          </w:tcPr>
          <w:p w:rsidR="006176CF" w:rsidRPr="00C20538" w:rsidRDefault="006176CF" w:rsidP="00AD4E42">
            <w:pPr>
              <w:spacing w:afterLines="25" w:after="78" w:line="320" w:lineRule="exact"/>
              <w:ind w:rightChars="50" w:right="105"/>
              <w:rPr>
                <w:rFonts w:ascii="黑体" w:eastAsia="黑体" w:hAnsi="黑体" w:cs="黑体"/>
                <w:bCs/>
                <w:szCs w:val="18"/>
              </w:rPr>
            </w:pPr>
          </w:p>
        </w:tc>
      </w:tr>
    </w:tbl>
    <w:p w:rsidR="00B36237" w:rsidRDefault="00B36237" w:rsidP="00B36237">
      <w:pPr>
        <w:pStyle w:val="a9"/>
        <w:jc w:val="both"/>
      </w:pPr>
      <w:r>
        <w:rPr>
          <w:rFonts w:hint="eastAsia"/>
        </w:rPr>
        <w:lastRenderedPageBreak/>
        <w:t>附</w:t>
      </w:r>
      <w:r>
        <w:t>件</w:t>
      </w:r>
      <w:r>
        <w:rPr>
          <w:rFonts w:hint="eastAsia"/>
        </w:rPr>
        <w:t>3</w:t>
      </w:r>
    </w:p>
    <w:p w:rsidR="006C0631" w:rsidRDefault="006C0631" w:rsidP="006C0631">
      <w:pPr>
        <w:jc w:val="center"/>
        <w:rPr>
          <w:rFonts w:ascii="方正小标宋简体" w:eastAsia="方正小标宋简体"/>
          <w:sz w:val="44"/>
          <w:szCs w:val="44"/>
        </w:rPr>
      </w:pPr>
      <w:r>
        <w:rPr>
          <w:rFonts w:ascii="方正小标宋简体" w:eastAsia="方正小标宋简体" w:hint="eastAsia"/>
          <w:sz w:val="44"/>
          <w:szCs w:val="44"/>
        </w:rPr>
        <w:t>指标解释</w:t>
      </w:r>
    </w:p>
    <w:p w:rsidR="006C0631" w:rsidRDefault="006C0631" w:rsidP="006C0631"/>
    <w:p w:rsidR="006C0631" w:rsidRDefault="006C0631" w:rsidP="006C0631">
      <w:pPr>
        <w:pStyle w:val="a8"/>
        <w:adjustRightInd w:val="0"/>
        <w:spacing w:line="288" w:lineRule="auto"/>
        <w:ind w:firstLineChars="200" w:firstLine="422"/>
        <w:rPr>
          <w:rFonts w:hAnsi="宋体"/>
          <w:b/>
          <w:bCs/>
        </w:rPr>
      </w:pPr>
      <w:r>
        <w:rPr>
          <w:rFonts w:hAnsi="宋体" w:hint="eastAsia"/>
          <w:b/>
          <w:bCs/>
        </w:rPr>
        <w:t>1．本户基本情况</w:t>
      </w:r>
    </w:p>
    <w:p w:rsidR="006C0631" w:rsidRDefault="006C0631" w:rsidP="006C0631">
      <w:pPr>
        <w:pStyle w:val="a8"/>
        <w:adjustRightInd w:val="0"/>
        <w:spacing w:line="288" w:lineRule="auto"/>
        <w:ind w:firstLineChars="200" w:firstLine="420"/>
        <w:rPr>
          <w:rFonts w:hAnsi="宋体"/>
        </w:rPr>
      </w:pPr>
      <w:r>
        <w:rPr>
          <w:rFonts w:hAnsi="宋体" w:hint="eastAsia"/>
        </w:rPr>
        <w:t>按户填报的项目要求所有的户（家庭户和集体户）都填报。</w:t>
      </w:r>
    </w:p>
    <w:p w:rsidR="006C0631" w:rsidRDefault="006C0631" w:rsidP="006C0631">
      <w:pPr>
        <w:pStyle w:val="a8"/>
        <w:adjustRightInd w:val="0"/>
        <w:spacing w:line="288" w:lineRule="auto"/>
        <w:ind w:firstLineChars="200" w:firstLine="420"/>
        <w:rPr>
          <w:rFonts w:hAnsi="宋体"/>
        </w:rPr>
      </w:pPr>
      <w:r>
        <w:rPr>
          <w:rFonts w:ascii="黑体" w:eastAsia="黑体" w:hAnsi="宋体" w:hint="eastAsia"/>
        </w:rPr>
        <w:t>H1．</w:t>
      </w:r>
      <w:r>
        <w:rPr>
          <w:rFonts w:ascii="黑体" w:eastAsia="黑体" w:hAnsi="黑体" w:hint="eastAsia"/>
        </w:rPr>
        <w:t>户编号：</w:t>
      </w:r>
      <w:r>
        <w:rPr>
          <w:rFonts w:hAnsi="宋体" w:hint="eastAsia"/>
        </w:rPr>
        <w:t>填写</w:t>
      </w:r>
      <w:r>
        <w:rPr>
          <w:rFonts w:ascii="黑体" w:eastAsia="黑体" w:hAnsi="黑体" w:hint="eastAsia"/>
        </w:rPr>
        <w:t>《户主姓名底册》</w:t>
      </w:r>
      <w:r>
        <w:rPr>
          <w:rFonts w:hAnsi="宋体" w:hint="eastAsia"/>
        </w:rPr>
        <w:t>上的“户编号”。</w:t>
      </w:r>
    </w:p>
    <w:p w:rsidR="006C0631" w:rsidRDefault="006C0631" w:rsidP="006C0631">
      <w:pPr>
        <w:pStyle w:val="a8"/>
        <w:adjustRightInd w:val="0"/>
        <w:spacing w:line="288" w:lineRule="auto"/>
        <w:ind w:firstLineChars="200" w:firstLine="420"/>
        <w:rPr>
          <w:rFonts w:hAnsi="宋体"/>
        </w:rPr>
      </w:pPr>
      <w:r>
        <w:rPr>
          <w:rFonts w:hAnsi="宋体" w:hint="eastAsia"/>
        </w:rPr>
        <w:t>为了保证每个调查小区内的“户编号”都是连续的，在登记时如果发现《户主姓名底册》中某一“户编号”位置上的户为空户，即2019年</w:t>
      </w:r>
      <w:r w:rsidR="00F3443F">
        <w:rPr>
          <w:rFonts w:hAnsi="宋体" w:hint="eastAsia"/>
        </w:rPr>
        <w:t>8</w:t>
      </w:r>
      <w:r>
        <w:rPr>
          <w:rFonts w:hAnsi="宋体" w:hint="eastAsia"/>
        </w:rPr>
        <w:t>月</w:t>
      </w:r>
      <w:r w:rsidR="00F3443F">
        <w:rPr>
          <w:rFonts w:hAnsi="宋体" w:hint="eastAsia"/>
        </w:rPr>
        <w:t>2</w:t>
      </w:r>
      <w:r>
        <w:rPr>
          <w:rFonts w:hAnsi="宋体" w:hint="eastAsia"/>
        </w:rPr>
        <w:t>6日晚上没有人居住在本户，而且也没有户口挂在本户，则用《户主姓名底册》上最后一户占用该户“户编号”，其原来的“户编号”作废。</w:t>
      </w:r>
    </w:p>
    <w:p w:rsidR="006C0631" w:rsidRDefault="006C0631" w:rsidP="006C0631">
      <w:pPr>
        <w:pStyle w:val="a8"/>
        <w:adjustRightInd w:val="0"/>
        <w:spacing w:line="288" w:lineRule="auto"/>
        <w:ind w:firstLineChars="200" w:firstLine="420"/>
        <w:rPr>
          <w:rFonts w:hAnsi="宋体"/>
        </w:rPr>
      </w:pPr>
      <w:r>
        <w:rPr>
          <w:rFonts w:hAnsi="宋体" w:hint="eastAsia"/>
        </w:rPr>
        <w:t>如果登记时发现某户中实际居住着两户，其中一户使用原来的“户编号”，另一户的“户编号”续在本调查小区所有户编号的最后，按顺序编写；居住三户或以上的，依此类推。在一个调查小区中，每一户都必须对应一个户编号，且只对应一个户编号。</w:t>
      </w:r>
    </w:p>
    <w:p w:rsidR="006C0631" w:rsidRDefault="006C0631" w:rsidP="006C0631">
      <w:pPr>
        <w:pStyle w:val="a8"/>
        <w:adjustRightInd w:val="0"/>
        <w:spacing w:line="288" w:lineRule="auto"/>
        <w:ind w:firstLineChars="200" w:firstLine="420"/>
        <w:rPr>
          <w:rFonts w:hAnsi="宋体"/>
        </w:rPr>
      </w:pPr>
      <w:r>
        <w:rPr>
          <w:rFonts w:hAnsi="宋体" w:hint="eastAsia"/>
        </w:rPr>
        <w:t>出租房屋的户，户口未迁走的，要按两户分别登记出租房屋的户和租赁房屋的户的人的情况。</w:t>
      </w:r>
    </w:p>
    <w:p w:rsidR="006C0631" w:rsidRDefault="006C0631" w:rsidP="006C0631">
      <w:pPr>
        <w:pStyle w:val="a8"/>
        <w:adjustRightInd w:val="0"/>
        <w:spacing w:line="288" w:lineRule="auto"/>
        <w:ind w:firstLineChars="200" w:firstLine="420"/>
        <w:rPr>
          <w:rFonts w:hAnsi="宋体"/>
          <w:b/>
          <w:bCs/>
        </w:rPr>
      </w:pPr>
      <w:r>
        <w:rPr>
          <w:rFonts w:ascii="黑体" w:eastAsia="黑体" w:hAnsi="宋体" w:hint="eastAsia"/>
        </w:rPr>
        <w:t>H2．</w:t>
      </w:r>
      <w:r>
        <w:rPr>
          <w:rFonts w:ascii="黑体" w:eastAsia="黑体" w:hAnsi="黑体" w:hint="eastAsia"/>
        </w:rPr>
        <w:t>户别：</w:t>
      </w:r>
      <w:r>
        <w:rPr>
          <w:rFonts w:hAnsi="宋体" w:hint="eastAsia"/>
        </w:rPr>
        <w:t>按家庭户、集体户的类型圈填。</w:t>
      </w:r>
    </w:p>
    <w:p w:rsidR="006C0631" w:rsidRDefault="006C0631" w:rsidP="006C0631">
      <w:pPr>
        <w:pStyle w:val="a8"/>
        <w:adjustRightInd w:val="0"/>
        <w:spacing w:line="288" w:lineRule="auto"/>
        <w:ind w:firstLineChars="200" w:firstLine="420"/>
        <w:rPr>
          <w:rFonts w:hAnsi="宋体"/>
        </w:rPr>
      </w:pPr>
      <w:r>
        <w:rPr>
          <w:rFonts w:hAnsi="宋体" w:hint="eastAsia"/>
        </w:rPr>
        <w:t>这里的“户别”与户口本上的“户别”无关。</w:t>
      </w:r>
    </w:p>
    <w:p w:rsidR="006C0631" w:rsidRDefault="006C0631" w:rsidP="006C0631">
      <w:pPr>
        <w:pStyle w:val="a8"/>
        <w:adjustRightInd w:val="0"/>
        <w:spacing w:line="288" w:lineRule="auto"/>
        <w:ind w:firstLineChars="200" w:firstLine="420"/>
        <w:rPr>
          <w:rFonts w:hAnsi="宋体"/>
        </w:rPr>
      </w:pPr>
      <w:r>
        <w:rPr>
          <w:rFonts w:hAnsi="宋体" w:hint="eastAsia"/>
        </w:rPr>
        <w:t>1．家庭户。以家庭成员关系为主的人口，或者还有其他人口，居住一处共同生活的,作为一个家庭户。单身居住独自生活的也作为一个家庭户。</w:t>
      </w:r>
    </w:p>
    <w:p w:rsidR="006C0631" w:rsidRDefault="006C0631" w:rsidP="006C0631">
      <w:pPr>
        <w:pStyle w:val="a8"/>
        <w:adjustRightInd w:val="0"/>
        <w:spacing w:line="288" w:lineRule="auto"/>
        <w:ind w:firstLineChars="200" w:firstLine="420"/>
        <w:rPr>
          <w:rFonts w:hAnsi="宋体"/>
        </w:rPr>
      </w:pPr>
      <w:r>
        <w:rPr>
          <w:rFonts w:hAnsi="宋体" w:hint="eastAsia"/>
        </w:rPr>
        <w:t>居住生活在同一家庭户的人，不论其工作性质如何，农业户口还是非农业户口，有无正式户口，都应登记为一户。</w:t>
      </w:r>
    </w:p>
    <w:p w:rsidR="006C0631" w:rsidRDefault="006C0631" w:rsidP="006C0631">
      <w:pPr>
        <w:pStyle w:val="a8"/>
        <w:adjustRightInd w:val="0"/>
        <w:spacing w:line="288" w:lineRule="auto"/>
        <w:ind w:firstLineChars="200" w:firstLine="420"/>
        <w:rPr>
          <w:rFonts w:hAnsi="宋体"/>
        </w:rPr>
      </w:pPr>
      <w:r>
        <w:rPr>
          <w:rFonts w:hAnsi="宋体" w:hint="eastAsia"/>
        </w:rPr>
        <w:t>2．集体户。相互之间没有家庭成员关系，集体居住在机关、团体、学校、工厂、矿山、工地、农场、公司、商店、医院、托儿所、敬老院、寺院、教堂等单位内集体宿舍及其他住所共同生活的人口，作为集体户。从事各种流动作业、集体居住的人口，也作为集体户登记。</w:t>
      </w:r>
    </w:p>
    <w:p w:rsidR="006C0631" w:rsidRDefault="006C0631" w:rsidP="006C0631">
      <w:pPr>
        <w:pStyle w:val="a8"/>
        <w:adjustRightInd w:val="0"/>
        <w:spacing w:line="288" w:lineRule="auto"/>
        <w:ind w:firstLineChars="200" w:firstLine="420"/>
        <w:rPr>
          <w:rFonts w:hAnsi="宋体"/>
        </w:rPr>
      </w:pPr>
      <w:r>
        <w:rPr>
          <w:rFonts w:hAnsi="宋体" w:hint="eastAsia"/>
        </w:rPr>
        <w:t xml:space="preserve">集体户以居住在同一房间的人作为一个集体户进行登记。 </w:t>
      </w:r>
    </w:p>
    <w:p w:rsidR="006C0631" w:rsidRDefault="006C0631" w:rsidP="006C0631">
      <w:pPr>
        <w:pStyle w:val="a8"/>
        <w:adjustRightInd w:val="0"/>
        <w:spacing w:line="288" w:lineRule="auto"/>
        <w:ind w:firstLineChars="200" w:firstLine="420"/>
        <w:rPr>
          <w:rFonts w:hAnsi="宋体"/>
        </w:rPr>
      </w:pPr>
      <w:r>
        <w:rPr>
          <w:rFonts w:ascii="黑体" w:eastAsia="黑体" w:hAnsi="宋体" w:hint="eastAsia"/>
        </w:rPr>
        <w:t>H3．应在本户登记的人数：</w:t>
      </w:r>
      <w:r>
        <w:rPr>
          <w:rFonts w:hAnsi="宋体" w:hint="eastAsia"/>
        </w:rPr>
        <w:t>包括2019年</w:t>
      </w:r>
      <w:r w:rsidR="00027D1C">
        <w:rPr>
          <w:rFonts w:hAnsi="宋体" w:hint="eastAsia"/>
        </w:rPr>
        <w:t>8</w:t>
      </w:r>
      <w:r>
        <w:rPr>
          <w:rFonts w:hAnsi="宋体" w:hint="eastAsia"/>
        </w:rPr>
        <w:t>月</w:t>
      </w:r>
      <w:r w:rsidR="00027D1C">
        <w:rPr>
          <w:rFonts w:hAnsi="宋体" w:hint="eastAsia"/>
        </w:rPr>
        <w:t>2</w:t>
      </w:r>
      <w:r>
        <w:rPr>
          <w:rFonts w:hAnsi="宋体" w:hint="eastAsia"/>
        </w:rPr>
        <w:t>6日晚居住在本户的人；户口在本户，2018年</w:t>
      </w:r>
      <w:r w:rsidR="00326B96">
        <w:rPr>
          <w:rFonts w:hAnsi="宋体" w:hint="eastAsia"/>
        </w:rPr>
        <w:t>8</w:t>
      </w:r>
      <w:r>
        <w:rPr>
          <w:rFonts w:hAnsi="宋体" w:hint="eastAsia"/>
        </w:rPr>
        <w:t>月</w:t>
      </w:r>
      <w:r w:rsidR="00326B96">
        <w:rPr>
          <w:rFonts w:hAnsi="宋体" w:hint="eastAsia"/>
        </w:rPr>
        <w:t>2</w:t>
      </w:r>
      <w:r>
        <w:rPr>
          <w:rFonts w:hAnsi="宋体" w:hint="eastAsia"/>
        </w:rPr>
        <w:t>6日晚未居住在本户的人。</w:t>
      </w:r>
    </w:p>
    <w:p w:rsidR="006C0631" w:rsidRPr="00C26381" w:rsidRDefault="006C0631" w:rsidP="00C26381">
      <w:pPr>
        <w:pStyle w:val="a8"/>
        <w:adjustRightInd w:val="0"/>
        <w:spacing w:line="288" w:lineRule="auto"/>
        <w:ind w:firstLineChars="200" w:firstLine="420"/>
        <w:rPr>
          <w:rFonts w:ascii="黑体" w:eastAsia="黑体" w:hAnsi="宋体"/>
        </w:rPr>
      </w:pPr>
      <w:r>
        <w:rPr>
          <w:rFonts w:ascii="黑体" w:eastAsia="黑体" w:hAnsi="宋体" w:hint="eastAsia"/>
        </w:rPr>
        <w:t>H4</w:t>
      </w:r>
      <w:r>
        <w:rPr>
          <w:rFonts w:ascii="黑体" w:eastAsia="黑体" w:hAnsi="黑体" w:hint="eastAsia"/>
        </w:rPr>
        <w:t>．</w:t>
      </w:r>
      <w:r w:rsidR="00C26381">
        <w:rPr>
          <w:rFonts w:ascii="黑体" w:eastAsia="黑体" w:hAnsi="宋体"/>
        </w:rPr>
        <w:t xml:space="preserve"> </w:t>
      </w:r>
      <w:r>
        <w:rPr>
          <w:rFonts w:ascii="黑体" w:eastAsia="黑体" w:hAnsi="黑体" w:hint="eastAsia"/>
        </w:rPr>
        <w:t>本户住房建筑面积：</w:t>
      </w:r>
      <w:r>
        <w:rPr>
          <w:rFonts w:hAnsi="宋体" w:hint="eastAsia"/>
        </w:rPr>
        <w:t>住房的建筑面积按住房的外墙计算。</w:t>
      </w:r>
    </w:p>
    <w:p w:rsidR="006C0631" w:rsidRDefault="006C0631" w:rsidP="006C0631">
      <w:pPr>
        <w:pStyle w:val="a8"/>
        <w:adjustRightInd w:val="0"/>
        <w:spacing w:line="288" w:lineRule="auto"/>
        <w:ind w:firstLineChars="200" w:firstLine="420"/>
        <w:rPr>
          <w:rFonts w:hAnsi="宋体"/>
        </w:rPr>
      </w:pPr>
      <w:r>
        <w:rPr>
          <w:rFonts w:hAnsi="宋体" w:hint="eastAsia"/>
        </w:rPr>
        <w:t>建筑面积应填报1-999之间的整数，不为整数时四舍五入。</w:t>
      </w:r>
    </w:p>
    <w:p w:rsidR="006C0631" w:rsidRDefault="006C0631" w:rsidP="006C0631">
      <w:pPr>
        <w:pStyle w:val="a8"/>
        <w:adjustRightInd w:val="0"/>
        <w:spacing w:line="288" w:lineRule="auto"/>
        <w:ind w:firstLineChars="200" w:firstLine="420"/>
        <w:rPr>
          <w:rFonts w:hAnsi="宋体"/>
        </w:rPr>
      </w:pPr>
      <w:r>
        <w:rPr>
          <w:rFonts w:hAnsi="宋体" w:hint="eastAsia"/>
        </w:rPr>
        <w:t>若只知道使用面积的，可用使用面积乘以1.33，换算成建筑面积。</w:t>
      </w:r>
    </w:p>
    <w:p w:rsidR="006C0631" w:rsidRDefault="006C0631" w:rsidP="006C0631">
      <w:pPr>
        <w:pStyle w:val="a8"/>
        <w:adjustRightInd w:val="0"/>
        <w:spacing w:line="288" w:lineRule="auto"/>
        <w:ind w:firstLineChars="200" w:firstLine="420"/>
        <w:rPr>
          <w:rFonts w:hAnsi="宋体"/>
        </w:rPr>
      </w:pPr>
      <w:r>
        <w:rPr>
          <w:rFonts w:hAnsi="宋体" w:hint="eastAsia"/>
        </w:rPr>
        <w:t>合住在同一所住房里的住户，其建筑面积为各户所独立使用的房间面积加上公共使用面积（包括厨房、厕所、门厅、阳台等）的分摊：两户合住的各按二分之一计算；三户合住的各按三分之一计算；依此类推。</w:t>
      </w:r>
    </w:p>
    <w:p w:rsidR="006C0631" w:rsidRDefault="006C0631" w:rsidP="006C0631">
      <w:pPr>
        <w:pStyle w:val="a8"/>
        <w:adjustRightInd w:val="0"/>
        <w:spacing w:line="288" w:lineRule="auto"/>
        <w:ind w:firstLineChars="200" w:firstLine="420"/>
        <w:rPr>
          <w:rFonts w:hAnsi="宋体"/>
        </w:rPr>
      </w:pPr>
      <w:r>
        <w:rPr>
          <w:rFonts w:hAnsi="宋体" w:hint="eastAsia"/>
        </w:rPr>
        <w:t>在租借的房屋居住的户，按现住房的实际情况填写住房建筑面积情况。</w:t>
      </w:r>
    </w:p>
    <w:p w:rsidR="006C0631" w:rsidRDefault="006C0631" w:rsidP="006C0631">
      <w:pPr>
        <w:pStyle w:val="a8"/>
        <w:adjustRightInd w:val="0"/>
        <w:spacing w:line="288" w:lineRule="auto"/>
        <w:ind w:firstLineChars="200" w:firstLine="420"/>
        <w:rPr>
          <w:rFonts w:hAnsi="宋体"/>
        </w:rPr>
      </w:pPr>
      <w:r>
        <w:rPr>
          <w:rFonts w:ascii="黑体" w:eastAsia="黑体" w:hAnsi="宋体" w:hint="eastAsia"/>
        </w:rPr>
        <w:lastRenderedPageBreak/>
        <w:t>H</w:t>
      </w:r>
      <w:r w:rsidR="00C26381">
        <w:rPr>
          <w:rFonts w:ascii="黑体" w:eastAsia="黑体" w:hAnsi="宋体"/>
        </w:rPr>
        <w:t>5</w:t>
      </w:r>
      <w:r>
        <w:rPr>
          <w:rFonts w:ascii="黑体" w:eastAsia="黑体" w:hAnsi="黑体" w:hint="eastAsia"/>
        </w:rPr>
        <w:t>.住房来源：</w:t>
      </w:r>
      <w:r>
        <w:rPr>
          <w:rFonts w:hAnsi="宋体" w:hint="eastAsia"/>
        </w:rPr>
        <w:t>指本户获取住房的几种情况，此项目设有四个选项。</w:t>
      </w:r>
    </w:p>
    <w:p w:rsidR="006C0631" w:rsidRDefault="006C0631" w:rsidP="006C0631">
      <w:pPr>
        <w:pStyle w:val="a8"/>
        <w:adjustRightInd w:val="0"/>
        <w:spacing w:line="288" w:lineRule="auto"/>
        <w:ind w:firstLineChars="200" w:firstLine="420"/>
        <w:rPr>
          <w:rFonts w:hAnsi="宋体"/>
        </w:rPr>
      </w:pPr>
      <w:r>
        <w:rPr>
          <w:rFonts w:hAnsi="宋体" w:hint="eastAsia"/>
        </w:rPr>
        <w:t>1.自建：指城镇或农村中个人自筹资金建造的住房，其产权属于个人所有。</w:t>
      </w:r>
    </w:p>
    <w:p w:rsidR="006C0631" w:rsidRDefault="006C0631" w:rsidP="006C0631">
      <w:pPr>
        <w:pStyle w:val="a8"/>
        <w:adjustRightInd w:val="0"/>
        <w:spacing w:line="288" w:lineRule="auto"/>
        <w:ind w:firstLineChars="200" w:firstLine="420"/>
        <w:rPr>
          <w:rFonts w:hAnsi="宋体"/>
        </w:rPr>
      </w:pPr>
      <w:r>
        <w:rPr>
          <w:rFonts w:hAnsi="宋体" w:hint="eastAsia"/>
        </w:rPr>
        <w:t>2.购买：包括购买的商品房、经济适用房、两限房、人才房、保障房、自建房和小产权房等，凡是现居的房屋，不管原来是什么类型，只要以货币购买的方式获得所有权，无论第几次交易，均属于购买。</w:t>
      </w:r>
    </w:p>
    <w:p w:rsidR="006C0631" w:rsidRDefault="006C0631" w:rsidP="006C0631">
      <w:pPr>
        <w:pStyle w:val="a8"/>
        <w:adjustRightInd w:val="0"/>
        <w:spacing w:line="288" w:lineRule="auto"/>
        <w:ind w:firstLineChars="200" w:firstLine="420"/>
        <w:rPr>
          <w:rFonts w:hAnsi="宋体"/>
        </w:rPr>
      </w:pPr>
      <w:r>
        <w:rPr>
          <w:rFonts w:hAnsi="宋体" w:hint="eastAsia"/>
        </w:rPr>
        <w:t>3.租赁或借住：租赁包括租赁廉租住房、公租房，也包括租赁其他住房，既包括社会保障 性质的租房，也包括市场交易性质的租房。借住是以指向亲戚、朋友等以借用方式获得房屋的居住权，不支付报酬或仅支付象征性的报酬。</w:t>
      </w:r>
    </w:p>
    <w:p w:rsidR="006C0631" w:rsidRDefault="006C0631" w:rsidP="006C0631">
      <w:pPr>
        <w:pStyle w:val="a8"/>
        <w:adjustRightInd w:val="0"/>
        <w:spacing w:line="288" w:lineRule="auto"/>
        <w:ind w:firstLineChars="200" w:firstLine="420"/>
        <w:rPr>
          <w:rFonts w:hAnsi="宋体"/>
        </w:rPr>
      </w:pPr>
      <w:r>
        <w:rPr>
          <w:rFonts w:hAnsi="宋体" w:hint="eastAsia"/>
        </w:rPr>
        <w:t>4.其他：上述三个情况以外的其他情况。</w:t>
      </w:r>
    </w:p>
    <w:p w:rsidR="006C0631" w:rsidRDefault="006C0631" w:rsidP="006C0631">
      <w:pPr>
        <w:pStyle w:val="a8"/>
        <w:adjustRightInd w:val="0"/>
        <w:spacing w:line="288" w:lineRule="auto"/>
        <w:ind w:firstLineChars="200" w:firstLine="422"/>
        <w:rPr>
          <w:rFonts w:hAnsi="宋体"/>
          <w:b/>
          <w:bCs/>
        </w:rPr>
      </w:pPr>
      <w:r>
        <w:rPr>
          <w:rFonts w:hAnsi="宋体" w:hint="eastAsia"/>
          <w:b/>
          <w:bCs/>
        </w:rPr>
        <w:t>2．本户人口情况</w:t>
      </w:r>
    </w:p>
    <w:p w:rsidR="006C0631" w:rsidRDefault="006C0631" w:rsidP="006C0631">
      <w:pPr>
        <w:pStyle w:val="a8"/>
        <w:adjustRightInd w:val="0"/>
        <w:spacing w:line="288" w:lineRule="auto"/>
        <w:ind w:firstLineChars="200" w:firstLine="420"/>
        <w:rPr>
          <w:rFonts w:ascii="黑体" w:eastAsia="黑体" w:hAnsi="宋体"/>
        </w:rPr>
      </w:pPr>
      <w:r>
        <w:rPr>
          <w:rFonts w:ascii="黑体" w:eastAsia="黑体" w:hAnsi="黑体" w:hint="eastAsia"/>
        </w:rPr>
        <w:t>每个人都填报的项目（</w:t>
      </w:r>
      <w:r>
        <w:rPr>
          <w:rFonts w:ascii="黑体" w:eastAsia="黑体" w:hAnsi="宋体" w:hint="eastAsia"/>
        </w:rPr>
        <w:t>R</w:t>
      </w:r>
      <w:r w:rsidR="00C26381">
        <w:rPr>
          <w:rFonts w:ascii="黑体" w:eastAsia="黑体" w:hAnsi="宋体"/>
        </w:rPr>
        <w:t>0</w:t>
      </w:r>
      <w:r w:rsidR="005D24BB">
        <w:rPr>
          <w:rFonts w:ascii="黑体" w:eastAsia="黑体" w:hAnsi="宋体" w:hint="eastAsia"/>
        </w:rPr>
        <w:t>-R12</w:t>
      </w:r>
      <w:r>
        <w:rPr>
          <w:rFonts w:ascii="黑体" w:eastAsia="黑体" w:hAnsi="宋体" w:hint="eastAsia"/>
        </w:rPr>
        <w:t>）</w:t>
      </w:r>
    </w:p>
    <w:p w:rsidR="00C26381" w:rsidRPr="00C26381" w:rsidRDefault="00C26381" w:rsidP="006C0631">
      <w:pPr>
        <w:pStyle w:val="a8"/>
        <w:adjustRightInd w:val="0"/>
        <w:spacing w:line="288" w:lineRule="auto"/>
        <w:ind w:firstLineChars="200" w:firstLine="420"/>
        <w:rPr>
          <w:rFonts w:ascii="黑体" w:eastAsia="黑体" w:hAnsi="宋体"/>
        </w:rPr>
      </w:pPr>
      <w:r>
        <w:rPr>
          <w:rFonts w:ascii="黑体" w:eastAsia="黑体" w:hAnsi="宋体"/>
        </w:rPr>
        <w:t>R0.</w:t>
      </w:r>
      <w:r>
        <w:rPr>
          <w:rFonts w:ascii="黑体" w:eastAsia="黑体" w:hAnsi="宋体" w:hint="eastAsia"/>
        </w:rPr>
        <w:t>身</w:t>
      </w:r>
      <w:r>
        <w:rPr>
          <w:rFonts w:ascii="黑体" w:eastAsia="黑体" w:hAnsi="宋体"/>
        </w:rPr>
        <w:t>份证号码</w:t>
      </w:r>
      <w:r>
        <w:rPr>
          <w:rFonts w:ascii="黑体" w:eastAsia="黑体" w:hAnsi="宋体" w:hint="eastAsia"/>
        </w:rPr>
        <w:t>:本</w:t>
      </w:r>
      <w:r>
        <w:rPr>
          <w:rFonts w:ascii="黑体" w:eastAsia="黑体" w:hAnsi="宋体"/>
        </w:rPr>
        <w:t>人身份证号码</w:t>
      </w:r>
    </w:p>
    <w:p w:rsidR="006C0631" w:rsidRDefault="006C0631" w:rsidP="006C0631">
      <w:pPr>
        <w:pStyle w:val="a8"/>
        <w:adjustRightInd w:val="0"/>
        <w:spacing w:line="288" w:lineRule="auto"/>
        <w:ind w:firstLineChars="200" w:firstLine="420"/>
        <w:rPr>
          <w:rFonts w:hAnsi="宋体"/>
        </w:rPr>
      </w:pPr>
      <w:r>
        <w:rPr>
          <w:rFonts w:ascii="黑体" w:eastAsia="黑体" w:hAnsi="宋体" w:hint="eastAsia"/>
        </w:rPr>
        <w:t>R1．</w:t>
      </w:r>
      <w:r>
        <w:rPr>
          <w:rFonts w:ascii="黑体" w:eastAsia="黑体" w:hAnsi="黑体" w:hint="eastAsia"/>
        </w:rPr>
        <w:t>姓名：</w:t>
      </w:r>
      <w:r>
        <w:rPr>
          <w:rFonts w:hAnsi="宋体" w:hint="eastAsia"/>
        </w:rPr>
        <w:t>填写被登记人的正式姓名。未取名的填写“未取名”。</w:t>
      </w:r>
    </w:p>
    <w:p w:rsidR="006C0631" w:rsidRDefault="006C0631" w:rsidP="006C0631">
      <w:pPr>
        <w:pStyle w:val="a8"/>
        <w:adjustRightInd w:val="0"/>
        <w:spacing w:line="288" w:lineRule="auto"/>
        <w:ind w:firstLineChars="200" w:firstLine="420"/>
        <w:rPr>
          <w:rFonts w:hAnsi="宋体"/>
        </w:rPr>
      </w:pPr>
      <w:r>
        <w:rPr>
          <w:rFonts w:ascii="黑体" w:eastAsia="黑体" w:hAnsi="宋体" w:hint="eastAsia"/>
        </w:rPr>
        <w:t>R2．</w:t>
      </w:r>
      <w:r>
        <w:rPr>
          <w:rFonts w:ascii="黑体" w:eastAsia="黑体" w:hAnsi="黑体" w:hint="eastAsia"/>
        </w:rPr>
        <w:t>与户主关系：</w:t>
      </w:r>
      <w:r>
        <w:rPr>
          <w:rFonts w:hAnsi="宋体" w:hint="eastAsia"/>
        </w:rPr>
        <w:t>指被登记人与本户户主的关系。调查员根据申报人的回答据情圈填。申报人不是户主的，注意不要将该人与申报人的关系，当作与户主的关系。</w:t>
      </w:r>
    </w:p>
    <w:p w:rsidR="006C0631" w:rsidRDefault="006C0631" w:rsidP="006C0631">
      <w:pPr>
        <w:pStyle w:val="a8"/>
        <w:adjustRightInd w:val="0"/>
        <w:spacing w:line="288" w:lineRule="auto"/>
        <w:ind w:firstLineChars="200" w:firstLine="420"/>
        <w:rPr>
          <w:rFonts w:hAnsi="宋体"/>
        </w:rPr>
      </w:pPr>
      <w:r>
        <w:rPr>
          <w:rFonts w:hAnsi="宋体" w:hint="eastAsia"/>
        </w:rPr>
        <w:t>本指标设有十个选项：</w:t>
      </w:r>
    </w:p>
    <w:p w:rsidR="006C0631" w:rsidRDefault="006C0631" w:rsidP="006C0631">
      <w:pPr>
        <w:pStyle w:val="a8"/>
        <w:adjustRightInd w:val="0"/>
        <w:spacing w:line="288" w:lineRule="auto"/>
        <w:ind w:firstLineChars="200" w:firstLine="420"/>
        <w:rPr>
          <w:rFonts w:hAnsi="宋体"/>
        </w:rPr>
      </w:pPr>
      <w:r>
        <w:rPr>
          <w:rFonts w:hAnsi="宋体" w:hint="eastAsia"/>
        </w:rPr>
        <w:t>0.户主</w:t>
      </w:r>
      <w:r>
        <w:rPr>
          <w:rFonts w:ascii="黑体" w:eastAsia="黑体" w:hAnsi="黑体" w:hint="eastAsia"/>
        </w:rPr>
        <w:t>：</w:t>
      </w:r>
      <w:r>
        <w:rPr>
          <w:rFonts w:hAnsi="宋体" w:hint="eastAsia"/>
        </w:rPr>
        <w:t>按家庭日常生活习惯确定户主。</w:t>
      </w:r>
    </w:p>
    <w:p w:rsidR="006C0631" w:rsidRDefault="006C0631" w:rsidP="006C0631">
      <w:pPr>
        <w:pStyle w:val="a8"/>
        <w:adjustRightInd w:val="0"/>
        <w:spacing w:line="288" w:lineRule="auto"/>
        <w:ind w:firstLineChars="200" w:firstLine="420"/>
        <w:rPr>
          <w:rFonts w:hAnsi="宋体"/>
        </w:rPr>
      </w:pPr>
      <w:r>
        <w:rPr>
          <w:rFonts w:hAnsi="宋体" w:hint="eastAsia"/>
        </w:rPr>
        <w:t>1.配偶</w:t>
      </w:r>
      <w:r>
        <w:rPr>
          <w:rFonts w:ascii="黑体" w:eastAsia="黑体" w:hAnsi="黑体" w:hint="eastAsia"/>
        </w:rPr>
        <w:t>：</w:t>
      </w:r>
      <w:r>
        <w:rPr>
          <w:rFonts w:hAnsi="宋体" w:hint="eastAsia"/>
        </w:rPr>
        <w:t>指户主的妻子或丈夫。</w:t>
      </w:r>
    </w:p>
    <w:p w:rsidR="006C0631" w:rsidRDefault="006C0631" w:rsidP="006C0631">
      <w:pPr>
        <w:pStyle w:val="a8"/>
        <w:adjustRightInd w:val="0"/>
        <w:spacing w:line="288" w:lineRule="auto"/>
        <w:ind w:firstLineChars="200" w:firstLine="420"/>
        <w:rPr>
          <w:rFonts w:hAnsi="宋体"/>
        </w:rPr>
      </w:pPr>
      <w:r>
        <w:rPr>
          <w:rFonts w:hAnsi="宋体" w:hint="eastAsia"/>
        </w:rPr>
        <w:t>2.子女</w:t>
      </w:r>
      <w:r>
        <w:rPr>
          <w:rFonts w:ascii="黑体" w:eastAsia="黑体" w:hAnsi="黑体" w:hint="eastAsia"/>
        </w:rPr>
        <w:t>：</w:t>
      </w:r>
      <w:r>
        <w:rPr>
          <w:rFonts w:hAnsi="宋体" w:hint="eastAsia"/>
        </w:rPr>
        <w:t>指户主的子女，包括领养的子女。</w:t>
      </w:r>
    </w:p>
    <w:p w:rsidR="006C0631" w:rsidRDefault="006C0631" w:rsidP="006C0631">
      <w:pPr>
        <w:pStyle w:val="a8"/>
        <w:adjustRightInd w:val="0"/>
        <w:spacing w:line="288" w:lineRule="auto"/>
        <w:ind w:firstLineChars="200" w:firstLine="420"/>
        <w:rPr>
          <w:rFonts w:hAnsi="宋体"/>
        </w:rPr>
      </w:pPr>
      <w:r>
        <w:rPr>
          <w:rFonts w:hAnsi="宋体" w:hint="eastAsia"/>
        </w:rPr>
        <w:t>3.父母</w:t>
      </w:r>
      <w:r>
        <w:rPr>
          <w:rFonts w:ascii="黑体" w:eastAsia="黑体" w:hAnsi="黑体" w:hint="eastAsia"/>
        </w:rPr>
        <w:t>：</w:t>
      </w:r>
      <w:r>
        <w:rPr>
          <w:rFonts w:hAnsi="宋体" w:hint="eastAsia"/>
        </w:rPr>
        <w:t>指户主的父母或继父母、养父母。</w:t>
      </w:r>
    </w:p>
    <w:p w:rsidR="006C0631" w:rsidRDefault="006C0631" w:rsidP="006C0631">
      <w:pPr>
        <w:pStyle w:val="a8"/>
        <w:adjustRightInd w:val="0"/>
        <w:spacing w:line="288" w:lineRule="auto"/>
        <w:ind w:firstLineChars="200" w:firstLine="420"/>
        <w:rPr>
          <w:rFonts w:hAnsi="宋体"/>
        </w:rPr>
      </w:pPr>
      <w:r>
        <w:rPr>
          <w:rFonts w:hAnsi="宋体" w:hint="eastAsia"/>
        </w:rPr>
        <w:t>4.岳父母或公婆</w:t>
      </w:r>
      <w:r>
        <w:rPr>
          <w:rFonts w:ascii="黑体" w:eastAsia="黑体" w:hAnsi="黑体" w:hint="eastAsia"/>
        </w:rPr>
        <w:t>：</w:t>
      </w:r>
      <w:r>
        <w:rPr>
          <w:rFonts w:hAnsi="宋体" w:hint="eastAsia"/>
        </w:rPr>
        <w:t>指户主配偶的父母或继父母、养父母。</w:t>
      </w:r>
    </w:p>
    <w:p w:rsidR="006C0631" w:rsidRDefault="006C0631" w:rsidP="006C0631">
      <w:pPr>
        <w:pStyle w:val="a8"/>
        <w:adjustRightInd w:val="0"/>
        <w:spacing w:line="288" w:lineRule="auto"/>
        <w:ind w:firstLineChars="200" w:firstLine="420"/>
        <w:rPr>
          <w:rFonts w:hAnsi="宋体"/>
        </w:rPr>
      </w:pPr>
      <w:r>
        <w:rPr>
          <w:rFonts w:hAnsi="宋体" w:hint="eastAsia"/>
        </w:rPr>
        <w:t>5.祖父母</w:t>
      </w:r>
      <w:r>
        <w:rPr>
          <w:rFonts w:ascii="黑体" w:eastAsia="黑体" w:hAnsi="黑体" w:hint="eastAsia"/>
        </w:rPr>
        <w:t>：</w:t>
      </w:r>
      <w:r>
        <w:rPr>
          <w:rFonts w:hAnsi="宋体" w:hint="eastAsia"/>
        </w:rPr>
        <w:t>指户主或配偶的祖父母、外祖父母、曾祖父母、外曾祖父母。</w:t>
      </w:r>
    </w:p>
    <w:p w:rsidR="006C0631" w:rsidRDefault="006C0631" w:rsidP="006C0631">
      <w:pPr>
        <w:pStyle w:val="a8"/>
        <w:adjustRightInd w:val="0"/>
        <w:spacing w:line="288" w:lineRule="auto"/>
        <w:ind w:firstLineChars="200" w:firstLine="420"/>
        <w:rPr>
          <w:rFonts w:hAnsi="宋体"/>
        </w:rPr>
      </w:pPr>
      <w:r>
        <w:rPr>
          <w:rFonts w:hAnsi="宋体" w:hint="eastAsia"/>
        </w:rPr>
        <w:t>6.媳婿</w:t>
      </w:r>
      <w:r>
        <w:rPr>
          <w:rFonts w:ascii="黑体" w:eastAsia="黑体" w:hAnsi="黑体" w:hint="eastAsia"/>
        </w:rPr>
        <w:t>：</w:t>
      </w:r>
      <w:r>
        <w:rPr>
          <w:rFonts w:hAnsi="宋体" w:hint="eastAsia"/>
        </w:rPr>
        <w:t>指户主子女的配偶。</w:t>
      </w:r>
    </w:p>
    <w:p w:rsidR="006C0631" w:rsidRDefault="006C0631" w:rsidP="006C0631">
      <w:pPr>
        <w:pStyle w:val="a8"/>
        <w:adjustRightInd w:val="0"/>
        <w:spacing w:line="288" w:lineRule="auto"/>
        <w:ind w:firstLineChars="200" w:firstLine="420"/>
        <w:rPr>
          <w:rFonts w:hAnsi="宋体"/>
        </w:rPr>
      </w:pPr>
      <w:r>
        <w:rPr>
          <w:rFonts w:hAnsi="宋体" w:hint="eastAsia"/>
        </w:rPr>
        <w:t>7.孙子女</w:t>
      </w:r>
      <w:r>
        <w:rPr>
          <w:rFonts w:ascii="黑体" w:eastAsia="黑体" w:hAnsi="黑体" w:hint="eastAsia"/>
        </w:rPr>
        <w:t>：</w:t>
      </w:r>
      <w:r>
        <w:rPr>
          <w:rFonts w:hAnsi="宋体" w:hint="eastAsia"/>
        </w:rPr>
        <w:t>指户主的孙子女、外孙子女、孙媳婿、外孙媳婿、重孙子女、重孙媳婿、重外孙子女、重外孙媳婿。</w:t>
      </w:r>
    </w:p>
    <w:p w:rsidR="006C0631" w:rsidRDefault="006C0631" w:rsidP="006C0631">
      <w:pPr>
        <w:pStyle w:val="a8"/>
        <w:adjustRightInd w:val="0"/>
        <w:spacing w:line="288" w:lineRule="auto"/>
        <w:ind w:firstLineChars="200" w:firstLine="420"/>
        <w:rPr>
          <w:rFonts w:hAnsi="宋体"/>
        </w:rPr>
      </w:pPr>
      <w:r>
        <w:rPr>
          <w:rFonts w:hAnsi="宋体" w:hint="eastAsia"/>
        </w:rPr>
        <w:t>8.兄弟姐妹</w:t>
      </w:r>
      <w:r>
        <w:rPr>
          <w:rFonts w:ascii="黑体" w:eastAsia="黑体" w:hAnsi="黑体" w:hint="eastAsia"/>
        </w:rPr>
        <w:t>：</w:t>
      </w:r>
      <w:r>
        <w:rPr>
          <w:rFonts w:hAnsi="宋体" w:hint="eastAsia"/>
        </w:rPr>
        <w:t>指户主及其配偶的兄弟姐妹以及他们的配偶，包括叔伯堂兄弟姐妹、姑舅表兄弟姐妹。</w:t>
      </w:r>
    </w:p>
    <w:p w:rsidR="006C0631" w:rsidRDefault="006C0631" w:rsidP="006C0631">
      <w:pPr>
        <w:pStyle w:val="a8"/>
        <w:adjustRightInd w:val="0"/>
        <w:spacing w:line="288" w:lineRule="auto"/>
        <w:ind w:firstLineChars="200" w:firstLine="420"/>
        <w:rPr>
          <w:rFonts w:hAnsi="宋体"/>
        </w:rPr>
      </w:pPr>
      <w:r>
        <w:rPr>
          <w:rFonts w:hAnsi="宋体" w:hint="eastAsia"/>
        </w:rPr>
        <w:t>9.其他</w:t>
      </w:r>
      <w:r>
        <w:rPr>
          <w:rFonts w:ascii="黑体" w:eastAsia="黑体" w:hAnsi="黑体" w:hint="eastAsia"/>
        </w:rPr>
        <w:t>：</w:t>
      </w:r>
      <w:r>
        <w:rPr>
          <w:rFonts w:hAnsi="宋体" w:hint="eastAsia"/>
        </w:rPr>
        <w:t>指本户除以上九种人以外的成员，一般是指与户主无亲戚关系的人员。</w:t>
      </w:r>
    </w:p>
    <w:p w:rsidR="006C0631" w:rsidRDefault="006C0631" w:rsidP="006C0631">
      <w:pPr>
        <w:pStyle w:val="a8"/>
        <w:adjustRightInd w:val="0"/>
        <w:spacing w:line="288" w:lineRule="auto"/>
        <w:ind w:firstLineChars="200" w:firstLine="420"/>
        <w:rPr>
          <w:rFonts w:hAnsi="宋体"/>
        </w:rPr>
      </w:pPr>
      <w:r>
        <w:rPr>
          <w:rFonts w:hAnsi="宋体" w:hint="eastAsia"/>
        </w:rPr>
        <w:t>家庭户的户主登记为第一人，圈填“0”；如果户主的配偶也在本户登记，应登记为第二人，圈填“1”；然后再登记该户的其他成员。</w:t>
      </w:r>
    </w:p>
    <w:p w:rsidR="006C0631" w:rsidRDefault="006C0631" w:rsidP="006C0631">
      <w:pPr>
        <w:pStyle w:val="a8"/>
        <w:adjustRightInd w:val="0"/>
        <w:spacing w:line="288" w:lineRule="auto"/>
        <w:ind w:firstLineChars="200" w:firstLine="420"/>
        <w:rPr>
          <w:rFonts w:hAnsi="宋体"/>
        </w:rPr>
      </w:pPr>
      <w:r>
        <w:rPr>
          <w:rFonts w:hAnsi="宋体" w:hint="eastAsia"/>
        </w:rPr>
        <w:t>在登记集体户时，第一人登记为户主，圈填“0”，本户其他成员与户主关系一律登记为其他，圈填“9”。</w:t>
      </w:r>
    </w:p>
    <w:p w:rsidR="006C0631" w:rsidRDefault="006C0631" w:rsidP="006C0631">
      <w:pPr>
        <w:pStyle w:val="a8"/>
        <w:adjustRightInd w:val="0"/>
        <w:spacing w:line="288" w:lineRule="auto"/>
        <w:ind w:firstLineChars="200" w:firstLine="420"/>
        <w:rPr>
          <w:rFonts w:hAnsi="宋体"/>
        </w:rPr>
      </w:pPr>
      <w:r>
        <w:rPr>
          <w:rFonts w:ascii="黑体" w:eastAsia="黑体" w:hAnsi="宋体" w:hint="eastAsia"/>
        </w:rPr>
        <w:t>R3．性别：</w:t>
      </w:r>
      <w:r>
        <w:rPr>
          <w:rFonts w:hAnsi="宋体" w:hint="eastAsia"/>
        </w:rPr>
        <w:t>指被登记人的性别，男性圈填“1”，女性圈填“2”。</w:t>
      </w:r>
    </w:p>
    <w:p w:rsidR="006C0631" w:rsidRDefault="006C0631" w:rsidP="006C0631">
      <w:pPr>
        <w:pStyle w:val="a8"/>
        <w:adjustRightInd w:val="0"/>
        <w:spacing w:line="288" w:lineRule="auto"/>
        <w:ind w:firstLineChars="200" w:firstLine="420"/>
        <w:rPr>
          <w:rFonts w:hAnsi="宋体"/>
        </w:rPr>
      </w:pPr>
      <w:r>
        <w:rPr>
          <w:rFonts w:ascii="黑体" w:eastAsia="黑体" w:hAnsi="宋体" w:hint="eastAsia"/>
        </w:rPr>
        <w:t>R4．出生年月：</w:t>
      </w:r>
      <w:r>
        <w:rPr>
          <w:rFonts w:hAnsi="宋体" w:hint="eastAsia"/>
        </w:rPr>
        <w:t>指被登记人的出生年份和月份。</w:t>
      </w:r>
    </w:p>
    <w:p w:rsidR="006C0631" w:rsidRDefault="006C0631" w:rsidP="006C0631">
      <w:pPr>
        <w:pStyle w:val="a8"/>
        <w:adjustRightInd w:val="0"/>
        <w:spacing w:line="288" w:lineRule="auto"/>
        <w:ind w:firstLineChars="200" w:firstLine="420"/>
        <w:rPr>
          <w:rFonts w:ascii="黑体" w:eastAsia="黑体" w:hAnsi="宋体"/>
        </w:rPr>
      </w:pPr>
      <w:r>
        <w:rPr>
          <w:rFonts w:ascii="黑体" w:eastAsia="黑体" w:hAnsi="宋体" w:hint="eastAsia"/>
        </w:rPr>
        <w:t>R5．</w:t>
      </w:r>
      <w:r w:rsidR="00C26381">
        <w:rPr>
          <w:rFonts w:ascii="黑体" w:eastAsia="黑体" w:hAnsi="宋体" w:hint="eastAsia"/>
        </w:rPr>
        <w:t>民</w:t>
      </w:r>
      <w:r w:rsidR="00C26381">
        <w:rPr>
          <w:rFonts w:ascii="黑体" w:eastAsia="黑体" w:hAnsi="宋体"/>
        </w:rPr>
        <w:t>族</w:t>
      </w:r>
      <w:r>
        <w:rPr>
          <w:rFonts w:ascii="黑体" w:eastAsia="黑体" w:hAnsi="宋体" w:hint="eastAsia"/>
        </w:rPr>
        <w:t>：</w:t>
      </w:r>
      <w:r>
        <w:rPr>
          <w:rFonts w:hAnsi="宋体" w:hint="eastAsia"/>
        </w:rPr>
        <w:t>指被登记人的</w:t>
      </w:r>
      <w:r w:rsidR="00C26381">
        <w:rPr>
          <w:rFonts w:hAnsi="宋体" w:hint="eastAsia"/>
        </w:rPr>
        <w:t>所</w:t>
      </w:r>
      <w:r w:rsidR="00C26381">
        <w:rPr>
          <w:rFonts w:hAnsi="宋体"/>
        </w:rPr>
        <w:t>属民族</w:t>
      </w:r>
      <w:r>
        <w:rPr>
          <w:rFonts w:hAnsi="宋体" w:hint="eastAsia"/>
        </w:rPr>
        <w:t>。</w:t>
      </w:r>
    </w:p>
    <w:p w:rsidR="00C26381" w:rsidRDefault="006C0631" w:rsidP="00C26381">
      <w:pPr>
        <w:autoSpaceDE w:val="0"/>
        <w:autoSpaceDN w:val="0"/>
        <w:adjustRightInd w:val="0"/>
        <w:spacing w:line="288" w:lineRule="auto"/>
        <w:ind w:firstLineChars="200" w:firstLine="420"/>
        <w:textAlignment w:val="bottom"/>
        <w:rPr>
          <w:rFonts w:ascii="宋体" w:hAnsi="宋体"/>
        </w:rPr>
      </w:pPr>
      <w:r>
        <w:rPr>
          <w:rFonts w:ascii="黑体" w:eastAsia="黑体" w:hAnsi="宋体" w:hint="eastAsia"/>
        </w:rPr>
        <w:t>R6.</w:t>
      </w:r>
      <w:r w:rsidR="00C26381" w:rsidRPr="00C26381">
        <w:rPr>
          <w:rFonts w:ascii="黑体" w:eastAsia="黑体" w:hAnsi="黑体" w:hint="eastAsia"/>
        </w:rPr>
        <w:t xml:space="preserve"> </w:t>
      </w:r>
      <w:r w:rsidR="00C26381">
        <w:rPr>
          <w:rFonts w:ascii="黑体" w:eastAsia="黑体" w:hAnsi="黑体" w:hint="eastAsia"/>
        </w:rPr>
        <w:t>受教育情况</w:t>
      </w:r>
      <w:r w:rsidR="00C26381">
        <w:rPr>
          <w:rFonts w:ascii="黑体" w:eastAsia="黑体" w:hAnsi="黑体" w:cs="宋体" w:hint="eastAsia"/>
        </w:rPr>
        <w:t>：</w:t>
      </w:r>
      <w:r w:rsidR="00C26381">
        <w:rPr>
          <w:rFonts w:ascii="宋体" w:hAnsi="宋体" w:hint="eastAsia"/>
        </w:rPr>
        <w:t>指按照国家教育体制，被登记人接受教育的最高学历。通过自学或成</w:t>
      </w:r>
      <w:r w:rsidR="00C26381">
        <w:rPr>
          <w:rFonts w:ascii="宋体" w:hAnsi="宋体" w:hint="eastAsia"/>
        </w:rPr>
        <w:lastRenderedPageBreak/>
        <w:t>人学历教育经国家统一考试合格的，分别归入相应的受教育情况。</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本项目设有七个选项：</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1．未上过学：指从未接受过国家或其他办学机构实施的各级各类学校教育。包括参加过各种扫盲班或成人识字班学习，且以后再没有接受过各级各类学校教育。圈填此标准答案的，跳填R17。学前教育按照未上过学圈填。</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2．小学：指接受的最高一级教育为小学,无论其是否在校、毕业、肄业或辍学。</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3．初中：指接受的最高一级教育为初中,无论其是否在校、毕业、肄业或辍学。相当于初中程度的技工学校，也圈填此标准答案。</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4.高中：包括普通通高中和中职：指接受的最高一级教育为普通高中或中等职业学校（职业高中、中等专业学校和技工学校），无论其是否在校、毕业、肄业或辍学。</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5.大学专科：指接受的最高一级教育为大学专科。在普通高等学校学习大学专科的，无论其是否在校、毕业、肄业或辍学，均圈填此标准答案。</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凡在国家授权承认学历的广播电视大学、职工大学、高等院校举办的函授大学、夜大学和其他形式的大学，按教育部颁布的大学专科教学大纲进行授课的，其毕业生圈填此标准答案；其肄业生、在校生按原有受教育程度圈填。</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通过自学，经国家统一举办的自学考试合格，并取得大学专科毕业证书的，也圈填此标准答案。</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6.大学本科：指接受的最高一级教育为大学本科。在普通高等学校学习大学本科的，无论其是否在校、毕业、肄业或辍学，均圈填此标准答案。</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凡在国家授权承认学历的广播电视大学、职工大学、高等院校举办的函授大学、夜大学和其他形式的大学，按教育部颁布的大学本科教学大纲进行授课的，其毕业生圈填此标准答案；其肄业生、在校生按原有受教育程度圈填。</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通过自学和进修大学课程，经考试合格，并取得大学本科毕业证书的，也圈填此标准答案。</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7.硕士研究生：指接受的最高一级教育为硕士研究生无论其是否在校、毕业、肄业或辍学，均圈填此标准答案。在职接受硕士研究生教育的，其毕业生圈填此标准答案；肄业生和在校生按原有受教育程度圈填。</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8.博士研究生：指接受的最高一级教育为博士研究生无论其是否在校、毕业、肄业或辍学，均圈填此标准答案。在职接受硕士研究生教育的，其毕业生圈填此标准答案；肄业生和在校生按原有受教育程度圈填。</w:t>
      </w:r>
    </w:p>
    <w:p w:rsidR="00C26381" w:rsidRDefault="00C26381" w:rsidP="00C26381">
      <w:pPr>
        <w:autoSpaceDE w:val="0"/>
        <w:autoSpaceDN w:val="0"/>
        <w:adjustRightInd w:val="0"/>
        <w:spacing w:line="288" w:lineRule="auto"/>
        <w:ind w:firstLineChars="200" w:firstLine="420"/>
        <w:textAlignment w:val="bottom"/>
        <w:rPr>
          <w:rFonts w:ascii="宋体" w:hAnsi="宋体"/>
        </w:rPr>
      </w:pPr>
      <w:r>
        <w:rPr>
          <w:rFonts w:ascii="宋体" w:hAnsi="宋体" w:hint="eastAsia"/>
        </w:rPr>
        <w:t>凡是没有按教育部的教学大纲培训或只学单科的人，不能圈填“大学专科”、“大学本科”或“研究生”，一律按原有受教育程度圈填。</w:t>
      </w:r>
    </w:p>
    <w:p w:rsidR="00C26381" w:rsidRPr="00C26381" w:rsidRDefault="00C26381" w:rsidP="006C0631">
      <w:pPr>
        <w:pStyle w:val="a8"/>
        <w:adjustRightInd w:val="0"/>
        <w:spacing w:line="288" w:lineRule="auto"/>
        <w:ind w:firstLineChars="200" w:firstLine="420"/>
        <w:rPr>
          <w:rFonts w:ascii="黑体" w:eastAsia="黑体" w:hAnsi="宋体"/>
        </w:rPr>
      </w:pPr>
    </w:p>
    <w:p w:rsidR="006C0631" w:rsidRDefault="00C26381" w:rsidP="006C0631">
      <w:pPr>
        <w:pStyle w:val="a8"/>
        <w:adjustRightInd w:val="0"/>
        <w:spacing w:line="288" w:lineRule="auto"/>
        <w:ind w:firstLineChars="200" w:firstLine="420"/>
        <w:rPr>
          <w:rFonts w:hAnsi="宋体"/>
        </w:rPr>
      </w:pPr>
      <w:r>
        <w:rPr>
          <w:rFonts w:ascii="黑体" w:eastAsia="黑体" w:hAnsi="宋体" w:hint="eastAsia"/>
        </w:rPr>
        <w:t>R7</w:t>
      </w:r>
      <w:r>
        <w:rPr>
          <w:rFonts w:ascii="黑体" w:eastAsia="黑体" w:hAnsi="宋体"/>
        </w:rPr>
        <w:t>.</w:t>
      </w:r>
      <w:r w:rsidR="006C0631">
        <w:rPr>
          <w:rFonts w:ascii="黑体" w:eastAsia="黑体" w:hAnsi="宋体" w:hint="eastAsia"/>
        </w:rPr>
        <w:t>调查时点居住地：</w:t>
      </w:r>
      <w:r w:rsidR="006C0631">
        <w:rPr>
          <w:rFonts w:hAnsi="宋体" w:hint="eastAsia"/>
        </w:rPr>
        <w:t>是指按2018年</w:t>
      </w:r>
      <w:r w:rsidR="00601708">
        <w:rPr>
          <w:rFonts w:hAnsi="宋体"/>
        </w:rPr>
        <w:t>8</w:t>
      </w:r>
      <w:r w:rsidR="006C0631">
        <w:rPr>
          <w:rFonts w:hAnsi="宋体" w:hint="eastAsia"/>
        </w:rPr>
        <w:t>月</w:t>
      </w:r>
      <w:r w:rsidR="00601708">
        <w:rPr>
          <w:rFonts w:hAnsi="宋体"/>
        </w:rPr>
        <w:t>2</w:t>
      </w:r>
      <w:r w:rsidR="000357D7">
        <w:rPr>
          <w:rFonts w:hAnsi="宋体" w:hint="eastAsia"/>
        </w:rPr>
        <w:t>7</w:t>
      </w:r>
      <w:r w:rsidR="006C0631">
        <w:rPr>
          <w:rFonts w:hAnsi="宋体" w:hint="eastAsia"/>
        </w:rPr>
        <w:t>日零时为标准时点，调查对象的常住地。本题共有5个选项，请调查对象的实际居住情况分别填写。</w:t>
      </w:r>
    </w:p>
    <w:p w:rsidR="006C0631" w:rsidRDefault="00C26381" w:rsidP="006C0631">
      <w:pPr>
        <w:autoSpaceDE w:val="0"/>
        <w:autoSpaceDN w:val="0"/>
        <w:spacing w:line="288" w:lineRule="auto"/>
        <w:ind w:firstLineChars="200" w:firstLine="420"/>
        <w:textAlignment w:val="bottom"/>
        <w:rPr>
          <w:rFonts w:ascii="黑体" w:eastAsia="黑体" w:hAnsi="宋体"/>
        </w:rPr>
      </w:pPr>
      <w:r>
        <w:rPr>
          <w:rFonts w:ascii="黑体" w:eastAsia="黑体" w:hAnsi="宋体"/>
        </w:rPr>
        <w:t>R8</w:t>
      </w:r>
      <w:r w:rsidR="006C0631">
        <w:rPr>
          <w:rFonts w:ascii="黑体" w:eastAsia="黑体" w:hAnsi="宋体" w:hint="eastAsia"/>
        </w:rPr>
        <w:t>.户口登记地：</w:t>
      </w:r>
      <w:r w:rsidR="006C0631">
        <w:rPr>
          <w:rFonts w:ascii="宋体" w:hAnsi="宋体" w:hint="eastAsia"/>
        </w:rPr>
        <w:t>指被登记人的常住户口登记地情况。设有6个选项，据情圈填。</w:t>
      </w:r>
    </w:p>
    <w:p w:rsidR="006C0631" w:rsidRDefault="006C0631" w:rsidP="006C0631">
      <w:pPr>
        <w:autoSpaceDE w:val="0"/>
        <w:autoSpaceDN w:val="0"/>
        <w:spacing w:line="288" w:lineRule="auto"/>
        <w:ind w:firstLineChars="200" w:firstLine="420"/>
        <w:textAlignment w:val="bottom"/>
        <w:rPr>
          <w:rFonts w:ascii="宋体" w:eastAsia="宋体" w:hAnsi="宋体"/>
        </w:rPr>
      </w:pPr>
      <w:r>
        <w:rPr>
          <w:rFonts w:ascii="宋体" w:hAnsi="宋体" w:hint="eastAsia"/>
        </w:rPr>
        <w:lastRenderedPageBreak/>
        <w:t>1.本调查小区：常住户口登记地在本调查小区的人,包括原户口登记地在本户，现在国外工作或学习，暂无户口的人。</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2.县内其他调查小区：指现住本调查小区，常住户口登记地在本县范围内的除本调查小区以外的其他区域。选择本项的请跳至R14项。</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3.</w:t>
      </w:r>
      <w:r w:rsidR="00601708">
        <w:rPr>
          <w:rFonts w:ascii="宋体" w:hAnsi="宋体" w:hint="eastAsia"/>
        </w:rPr>
        <w:t>宁</w:t>
      </w:r>
      <w:r w:rsidR="00601708">
        <w:rPr>
          <w:rFonts w:ascii="宋体" w:hAnsi="宋体"/>
        </w:rPr>
        <w:t>波</w:t>
      </w:r>
      <w:r>
        <w:rPr>
          <w:rFonts w:ascii="宋体" w:hAnsi="宋体" w:hint="eastAsia"/>
        </w:rPr>
        <w:t>市其他区县:指现住本调查小区，常住户口登记地在</w:t>
      </w:r>
      <w:r w:rsidR="00601708">
        <w:rPr>
          <w:rFonts w:ascii="宋体" w:hAnsi="宋体" w:hint="eastAsia"/>
        </w:rPr>
        <w:t>宁</w:t>
      </w:r>
      <w:r w:rsidR="00601708">
        <w:rPr>
          <w:rFonts w:ascii="宋体" w:hAnsi="宋体"/>
        </w:rPr>
        <w:t>波</w:t>
      </w:r>
      <w:r>
        <w:rPr>
          <w:rFonts w:ascii="宋体" w:hAnsi="宋体" w:hint="eastAsia"/>
        </w:rPr>
        <w:t>市内的其他县（市、区），请具体注明。</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4.省内其他地市：指现住本调查小区，常住户口登记地在省内除</w:t>
      </w:r>
      <w:r w:rsidR="00601708">
        <w:rPr>
          <w:rFonts w:ascii="宋体" w:hAnsi="宋体" w:hint="eastAsia"/>
        </w:rPr>
        <w:t>宁</w:t>
      </w:r>
      <w:r w:rsidR="00601708">
        <w:rPr>
          <w:rFonts w:ascii="宋体" w:hAnsi="宋体"/>
        </w:rPr>
        <w:t>波</w:t>
      </w:r>
      <w:r>
        <w:rPr>
          <w:rFonts w:ascii="宋体" w:hAnsi="宋体" w:hint="eastAsia"/>
        </w:rPr>
        <w:t>市以外的其他地市。圈填本答案的人还需填写常住户口登记地所在省内地（市）、县（市、区）的具体名称。</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5.外省：指现住本调查小区，常住户口登记地在其他省（自治区、直辖市）的人，圈填本项的，还需填写户口登记地所在省（自治区、直辖市）的具体名称。</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户口待定人员，包括手持户口迁移证、出生证、退伍证、劳改释放证等情况的人，出生人员按照父母一方户口性质填写；迁移人员按准迁证迁入情况填写；退伍人员按原户口填写；转业人员按去向填写；刑满释放人员按原户口情况填写。</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本项目圈填1的，跳填R1</w:t>
      </w:r>
      <w:r w:rsidR="00601708">
        <w:rPr>
          <w:rFonts w:ascii="宋体" w:hAnsi="宋体"/>
        </w:rPr>
        <w:t>0</w:t>
      </w:r>
      <w:r>
        <w:rPr>
          <w:rFonts w:ascii="宋体" w:hAnsi="宋体" w:hint="eastAsia"/>
        </w:rPr>
        <w:t>项；</w:t>
      </w:r>
    </w:p>
    <w:p w:rsidR="006C0631" w:rsidRDefault="006C0631" w:rsidP="006C0631">
      <w:pPr>
        <w:pStyle w:val="a8"/>
        <w:adjustRightInd w:val="0"/>
        <w:spacing w:line="288" w:lineRule="auto"/>
        <w:ind w:firstLineChars="200" w:firstLine="420"/>
        <w:rPr>
          <w:rFonts w:ascii="黑体" w:eastAsia="黑体" w:hAnsi="宋体"/>
        </w:rPr>
      </w:pPr>
      <w:r>
        <w:rPr>
          <w:rFonts w:hAnsi="宋体" w:hint="eastAsia"/>
        </w:rPr>
        <w:t>本项目圈填3的</w:t>
      </w:r>
      <w:r w:rsidR="00601708">
        <w:rPr>
          <w:rFonts w:hAnsi="宋体" w:hint="eastAsia"/>
        </w:rPr>
        <w:t>结</w:t>
      </w:r>
      <w:r w:rsidR="00601708">
        <w:rPr>
          <w:rFonts w:hAnsi="宋体"/>
        </w:rPr>
        <w:t>束</w:t>
      </w:r>
      <w:r>
        <w:rPr>
          <w:rFonts w:hAnsi="宋体" w:hint="eastAsia"/>
        </w:rPr>
        <w:t>。</w:t>
      </w:r>
    </w:p>
    <w:p w:rsidR="006C0631" w:rsidRDefault="00C26381" w:rsidP="006C0631">
      <w:pPr>
        <w:autoSpaceDE w:val="0"/>
        <w:autoSpaceDN w:val="0"/>
        <w:spacing w:line="288" w:lineRule="auto"/>
        <w:ind w:firstLineChars="200" w:firstLine="420"/>
        <w:textAlignment w:val="bottom"/>
        <w:rPr>
          <w:rFonts w:ascii="宋体" w:hAnsi="宋体"/>
        </w:rPr>
      </w:pPr>
      <w:r>
        <w:rPr>
          <w:rFonts w:ascii="黑体" w:eastAsia="黑体" w:hAnsi="宋体"/>
        </w:rPr>
        <w:t>R9</w:t>
      </w:r>
      <w:r w:rsidR="006C0631">
        <w:rPr>
          <w:rFonts w:ascii="黑体" w:eastAsia="黑体" w:hAnsi="宋体" w:hint="eastAsia"/>
        </w:rPr>
        <w:t>.来</w:t>
      </w:r>
      <w:r w:rsidR="00601708">
        <w:rPr>
          <w:rFonts w:ascii="黑体" w:eastAsia="黑体" w:hAnsi="宋体" w:hint="eastAsia"/>
        </w:rPr>
        <w:t>宁</w:t>
      </w:r>
      <w:r w:rsidR="00601708">
        <w:rPr>
          <w:rFonts w:ascii="黑体" w:eastAsia="黑体" w:hAnsi="宋体"/>
        </w:rPr>
        <w:t>海</w:t>
      </w:r>
      <w:r w:rsidR="006C0631">
        <w:rPr>
          <w:rFonts w:ascii="黑体" w:eastAsia="黑体" w:hAnsi="宋体" w:hint="eastAsia"/>
        </w:rPr>
        <w:t>时间：</w:t>
      </w:r>
      <w:r w:rsidR="006C0631">
        <w:rPr>
          <w:rFonts w:ascii="宋体" w:hAnsi="宋体" w:hint="eastAsia"/>
        </w:rPr>
        <w:t>指到调查标准时间为止，被登记人在</w:t>
      </w:r>
      <w:r w:rsidR="00601708">
        <w:rPr>
          <w:rFonts w:ascii="宋体" w:hAnsi="宋体" w:hint="eastAsia"/>
        </w:rPr>
        <w:t>宁</w:t>
      </w:r>
      <w:r w:rsidR="00601708">
        <w:rPr>
          <w:rFonts w:ascii="宋体" w:hAnsi="宋体"/>
        </w:rPr>
        <w:t>海</w:t>
      </w:r>
      <w:r w:rsidR="006C0631">
        <w:rPr>
          <w:rFonts w:ascii="宋体" w:hAnsi="宋体" w:hint="eastAsia"/>
        </w:rPr>
        <w:t>县范围内的连续居住时间。设有四个答案，据情圈填。</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1.半年以下：指来</w:t>
      </w:r>
      <w:r w:rsidR="005878A1">
        <w:rPr>
          <w:rFonts w:ascii="宋体" w:hAnsi="宋体" w:hint="eastAsia"/>
        </w:rPr>
        <w:t>宁</w:t>
      </w:r>
      <w:r w:rsidR="005878A1">
        <w:rPr>
          <w:rFonts w:ascii="宋体" w:hAnsi="宋体"/>
        </w:rPr>
        <w:t>海</w:t>
      </w:r>
      <w:r>
        <w:rPr>
          <w:rFonts w:ascii="宋体" w:hAnsi="宋体" w:hint="eastAsia"/>
        </w:rPr>
        <w:t>连续居住时间不满6个月。</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2.半年至2年：指来</w:t>
      </w:r>
      <w:r w:rsidR="005878A1">
        <w:rPr>
          <w:rFonts w:ascii="宋体" w:hAnsi="宋体" w:hint="eastAsia"/>
        </w:rPr>
        <w:t>宁</w:t>
      </w:r>
      <w:r w:rsidR="005878A1">
        <w:rPr>
          <w:rFonts w:ascii="宋体" w:hAnsi="宋体"/>
        </w:rPr>
        <w:t>海</w:t>
      </w:r>
      <w:r>
        <w:rPr>
          <w:rFonts w:ascii="宋体" w:hAnsi="宋体" w:hint="eastAsia"/>
        </w:rPr>
        <w:t>连续居住时间达到6个月及以上，但不满2年。包括刚好满6个月的情况，但不包括刚好满2年的情况。</w:t>
      </w:r>
    </w:p>
    <w:p w:rsidR="006C0631" w:rsidRDefault="006C0631" w:rsidP="006C0631">
      <w:pPr>
        <w:autoSpaceDE w:val="0"/>
        <w:autoSpaceDN w:val="0"/>
        <w:spacing w:line="288" w:lineRule="auto"/>
        <w:ind w:firstLineChars="200" w:firstLine="420"/>
        <w:jc w:val="left"/>
        <w:textAlignment w:val="bottom"/>
        <w:rPr>
          <w:rFonts w:ascii="宋体" w:hAnsi="宋体"/>
        </w:rPr>
      </w:pPr>
      <w:r>
        <w:rPr>
          <w:rFonts w:ascii="宋体" w:hAnsi="宋体" w:hint="eastAsia"/>
        </w:rPr>
        <w:t>3.2年至5年：指来</w:t>
      </w:r>
      <w:r w:rsidR="005878A1">
        <w:rPr>
          <w:rFonts w:ascii="宋体" w:hAnsi="宋体" w:hint="eastAsia"/>
        </w:rPr>
        <w:t>宁</w:t>
      </w:r>
      <w:r w:rsidR="005878A1">
        <w:rPr>
          <w:rFonts w:ascii="宋体" w:hAnsi="宋体"/>
        </w:rPr>
        <w:t>海</w:t>
      </w:r>
      <w:r>
        <w:rPr>
          <w:rFonts w:ascii="宋体" w:hAnsi="宋体" w:hint="eastAsia"/>
        </w:rPr>
        <w:t>连续居住时间达到2年及以上，但不满5年。包括刚好满2年的情况，但不包括刚好满5年的情况。</w:t>
      </w:r>
    </w:p>
    <w:p w:rsidR="006C0631" w:rsidRDefault="006C0631" w:rsidP="006C0631">
      <w:pPr>
        <w:autoSpaceDE w:val="0"/>
        <w:autoSpaceDN w:val="0"/>
        <w:spacing w:line="288" w:lineRule="auto"/>
        <w:ind w:firstLineChars="200" w:firstLine="420"/>
        <w:jc w:val="left"/>
        <w:textAlignment w:val="bottom"/>
        <w:rPr>
          <w:rFonts w:ascii="宋体" w:hAnsi="宋体"/>
        </w:rPr>
      </w:pPr>
      <w:r>
        <w:rPr>
          <w:rFonts w:ascii="宋体" w:hAnsi="宋体" w:hint="eastAsia"/>
        </w:rPr>
        <w:t>4.5年以上：指来</w:t>
      </w:r>
      <w:r w:rsidR="005878A1">
        <w:rPr>
          <w:rFonts w:ascii="宋体" w:hAnsi="宋体" w:hint="eastAsia"/>
        </w:rPr>
        <w:t>宁</w:t>
      </w:r>
      <w:r w:rsidR="005878A1">
        <w:rPr>
          <w:rFonts w:ascii="宋体" w:hAnsi="宋体"/>
        </w:rPr>
        <w:t>海</w:t>
      </w:r>
      <w:r>
        <w:rPr>
          <w:rFonts w:ascii="宋体" w:hAnsi="宋体" w:hint="eastAsia"/>
        </w:rPr>
        <w:t>连续居住时间达到5年及以上。包括刚好满5年的情况。</w:t>
      </w:r>
    </w:p>
    <w:p w:rsidR="006C0631" w:rsidRDefault="006C0631" w:rsidP="006C0631">
      <w:pPr>
        <w:autoSpaceDE w:val="0"/>
        <w:autoSpaceDN w:val="0"/>
        <w:spacing w:line="288" w:lineRule="auto"/>
        <w:ind w:firstLineChars="200" w:firstLine="420"/>
        <w:textAlignment w:val="bottom"/>
        <w:rPr>
          <w:rFonts w:ascii="宋体" w:hAnsi="宋体"/>
        </w:rPr>
      </w:pPr>
      <w:r>
        <w:rPr>
          <w:rFonts w:ascii="黑体" w:eastAsia="黑体" w:hAnsi="宋体" w:hint="eastAsia"/>
        </w:rPr>
        <w:t>R</w:t>
      </w:r>
      <w:r w:rsidR="00601708">
        <w:rPr>
          <w:rFonts w:ascii="黑体" w:eastAsia="黑体" w:hAnsi="宋体"/>
        </w:rPr>
        <w:t>10</w:t>
      </w:r>
      <w:r>
        <w:rPr>
          <w:rFonts w:ascii="黑体" w:eastAsia="黑体" w:hAnsi="宋体" w:hint="eastAsia"/>
        </w:rPr>
        <w:t>.离开户口登记地时间：</w:t>
      </w:r>
      <w:r>
        <w:rPr>
          <w:rFonts w:ascii="宋体" w:hAnsi="宋体" w:hint="eastAsia"/>
        </w:rPr>
        <w:t>指到调查标准时间为止，被登记人离开户口登记地的时间。设有四个答案，据情圈填。</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1.半年以下：指离开户口登记地不满6个月。</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2.半年至2年：指离开户口登记地6个月及以上，但不满2年。包括刚好满6个月的情况，但不包括刚好满2年的情况。</w:t>
      </w:r>
    </w:p>
    <w:p w:rsidR="006C0631" w:rsidRDefault="006C0631" w:rsidP="006C0631">
      <w:pPr>
        <w:autoSpaceDE w:val="0"/>
        <w:autoSpaceDN w:val="0"/>
        <w:spacing w:line="288" w:lineRule="auto"/>
        <w:ind w:firstLineChars="200" w:firstLine="420"/>
        <w:jc w:val="left"/>
        <w:textAlignment w:val="bottom"/>
        <w:rPr>
          <w:rFonts w:ascii="宋体" w:hAnsi="宋体"/>
        </w:rPr>
      </w:pPr>
      <w:r>
        <w:rPr>
          <w:rFonts w:ascii="宋体" w:hAnsi="宋体" w:hint="eastAsia"/>
        </w:rPr>
        <w:t>3.2年至5年：指离开户口登记地2年及以上，但不满5年。包括刚好满2年的情况，但不包括刚好满5年的情况。</w:t>
      </w:r>
    </w:p>
    <w:p w:rsidR="006C0631" w:rsidRDefault="006C0631" w:rsidP="006C0631">
      <w:pPr>
        <w:autoSpaceDE w:val="0"/>
        <w:autoSpaceDN w:val="0"/>
        <w:spacing w:line="288" w:lineRule="auto"/>
        <w:ind w:firstLineChars="200" w:firstLine="420"/>
        <w:jc w:val="left"/>
        <w:textAlignment w:val="bottom"/>
        <w:rPr>
          <w:rFonts w:ascii="宋体" w:hAnsi="宋体"/>
        </w:rPr>
      </w:pPr>
      <w:r>
        <w:rPr>
          <w:rFonts w:ascii="宋体" w:hAnsi="宋体" w:hint="eastAsia"/>
        </w:rPr>
        <w:t>4.5年以上：指离开户口登记地5年及以上。包括刚好满5年的情况。</w:t>
      </w:r>
    </w:p>
    <w:p w:rsidR="006C0631" w:rsidRDefault="006C0631" w:rsidP="006C0631">
      <w:pPr>
        <w:autoSpaceDE w:val="0"/>
        <w:autoSpaceDN w:val="0"/>
        <w:spacing w:line="288" w:lineRule="auto"/>
        <w:ind w:firstLineChars="200" w:firstLine="420"/>
        <w:textAlignment w:val="bottom"/>
        <w:rPr>
          <w:rFonts w:ascii="宋体" w:hAnsi="宋体"/>
        </w:rPr>
      </w:pPr>
      <w:r>
        <w:rPr>
          <w:rFonts w:ascii="黑体" w:eastAsia="黑体" w:hAnsi="宋体" w:hint="eastAsia"/>
        </w:rPr>
        <w:t>R1</w:t>
      </w:r>
      <w:r w:rsidR="00601708">
        <w:rPr>
          <w:rFonts w:ascii="黑体" w:eastAsia="黑体" w:hAnsi="宋体"/>
        </w:rPr>
        <w:t>1</w:t>
      </w:r>
      <w:r>
        <w:rPr>
          <w:rFonts w:ascii="黑体" w:eastAsia="黑体" w:hAnsi="宋体" w:hint="eastAsia"/>
        </w:rPr>
        <w:t>.离开户口登记地原因：</w:t>
      </w:r>
      <w:r>
        <w:rPr>
          <w:rFonts w:ascii="宋体" w:hAnsi="宋体" w:hint="eastAsia"/>
        </w:rPr>
        <w:t>指人户分离的原因。设有九个标准答案，据情圈填。</w:t>
      </w:r>
    </w:p>
    <w:p w:rsidR="006C0631" w:rsidRDefault="006C0631" w:rsidP="006C0631">
      <w:pPr>
        <w:numPr>
          <w:ilvl w:val="0"/>
          <w:numId w:val="1"/>
        </w:numPr>
        <w:autoSpaceDE w:val="0"/>
        <w:autoSpaceDN w:val="0"/>
        <w:spacing w:line="288" w:lineRule="auto"/>
        <w:ind w:firstLineChars="200" w:firstLine="420"/>
        <w:textAlignment w:val="bottom"/>
        <w:rPr>
          <w:rFonts w:ascii="宋体" w:hAnsi="宋体"/>
        </w:rPr>
      </w:pPr>
      <w:r>
        <w:rPr>
          <w:rFonts w:ascii="宋体" w:hAnsi="宋体" w:hint="eastAsia"/>
        </w:rPr>
        <w:t>务工：指十五周岁及以上因从事各种劳务活动而离开户口登记地的人。</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1．经商：指十五周岁及以上因从事各种商业贸易活动而离开户口登记地的人。</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2．工作调动：指十五周岁及以上因工作调动、毕业分配或工作招聘而离开户口登记地的人。复员转业军人由部队迁来本乡、镇、街道居住的，也圈填此项。</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lastRenderedPageBreak/>
        <w:t>3．学习培训：指六周岁及以上因考入各级各类学校或参加本地各单位举办的各种学习班、培训班，而离开户口登记地的人。</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4．随迁家属或投亲靠友：指随同家人工作调动而离开户口登记地的人；或因投靠亲属或朋友而离开户口登记地的人。</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5．出差旅游：是指因出差旅游等原因离开原籍地，而在本地长期居留的人员。</w:t>
      </w:r>
    </w:p>
    <w:p w:rsidR="006C0631" w:rsidRDefault="007F253F" w:rsidP="006C0631">
      <w:pPr>
        <w:autoSpaceDE w:val="0"/>
        <w:autoSpaceDN w:val="0"/>
        <w:spacing w:line="288" w:lineRule="auto"/>
        <w:ind w:firstLineChars="200" w:firstLine="420"/>
        <w:textAlignment w:val="bottom"/>
        <w:rPr>
          <w:rFonts w:ascii="宋体" w:hAnsi="宋体"/>
        </w:rPr>
      </w:pPr>
      <w:r>
        <w:rPr>
          <w:rFonts w:ascii="宋体" w:hAnsi="宋体"/>
        </w:rPr>
        <w:t>6</w:t>
      </w:r>
      <w:r w:rsidR="006C0631">
        <w:rPr>
          <w:rFonts w:ascii="宋体" w:hAnsi="宋体" w:hint="eastAsia"/>
        </w:rPr>
        <w:t>．寄挂户口：指户口与居住地不一致，但户口落在集体户或落在与其无直接亲戚关系的家庭户中的人，以及没有在户口登记地居住，只在户口登记地落户口的人。</w:t>
      </w:r>
    </w:p>
    <w:p w:rsidR="007F253F" w:rsidRPr="007F253F" w:rsidRDefault="007F253F" w:rsidP="006C0631">
      <w:pPr>
        <w:autoSpaceDE w:val="0"/>
        <w:autoSpaceDN w:val="0"/>
        <w:spacing w:line="288" w:lineRule="auto"/>
        <w:ind w:firstLineChars="200" w:firstLine="420"/>
        <w:textAlignment w:val="bottom"/>
        <w:rPr>
          <w:rFonts w:ascii="宋体" w:hAnsi="宋体"/>
        </w:rPr>
      </w:pPr>
      <w:r>
        <w:rPr>
          <w:rFonts w:ascii="宋体" w:hAnsi="宋体"/>
        </w:rPr>
        <w:t>7.</w:t>
      </w:r>
      <w:r w:rsidRPr="007F253F">
        <w:rPr>
          <w:rFonts w:ascii="宋体" w:hAnsi="宋体" w:hint="eastAsia"/>
        </w:rPr>
        <w:t xml:space="preserve"> </w:t>
      </w:r>
      <w:r>
        <w:rPr>
          <w:rFonts w:ascii="宋体" w:hAnsi="宋体" w:hint="eastAsia"/>
        </w:rPr>
        <w:t>婚姻嫁娶：</w:t>
      </w:r>
      <w:r w:rsidRPr="007F253F">
        <w:rPr>
          <w:rFonts w:ascii="宋体" w:hAnsi="宋体" w:hint="eastAsia"/>
        </w:rPr>
        <w:t xml:space="preserve"> </w:t>
      </w:r>
      <w:r>
        <w:rPr>
          <w:rFonts w:ascii="宋体" w:hAnsi="宋体" w:hint="eastAsia"/>
        </w:rPr>
        <w:t>指因结婚而离开户口登记地的人。</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8．</w:t>
      </w:r>
      <w:r w:rsidR="007F253F">
        <w:rPr>
          <w:rFonts w:ascii="宋体" w:hAnsi="宋体" w:hint="eastAsia"/>
        </w:rPr>
        <w:t>为</w:t>
      </w:r>
      <w:r w:rsidR="007F253F">
        <w:rPr>
          <w:rFonts w:ascii="宋体" w:hAnsi="宋体"/>
        </w:rPr>
        <w:t>子女上学</w:t>
      </w:r>
      <w:r w:rsidR="007F253F">
        <w:rPr>
          <w:rFonts w:ascii="宋体" w:hAnsi="宋体" w:hint="eastAsia"/>
        </w:rPr>
        <w:t>:为</w:t>
      </w:r>
      <w:r w:rsidR="007F253F">
        <w:rPr>
          <w:rFonts w:ascii="宋体" w:hAnsi="宋体"/>
        </w:rPr>
        <w:t>了让子女有更好的教育</w:t>
      </w:r>
      <w:r w:rsidR="007F253F">
        <w:rPr>
          <w:rFonts w:ascii="宋体" w:hAnsi="宋体" w:hint="eastAsia"/>
        </w:rPr>
        <w:t>离</w:t>
      </w:r>
      <w:r w:rsidR="007F253F">
        <w:rPr>
          <w:rFonts w:ascii="宋体" w:hAnsi="宋体"/>
        </w:rPr>
        <w:t>开户口登记地的人</w:t>
      </w:r>
      <w:r w:rsidR="007F253F">
        <w:rPr>
          <w:rFonts w:ascii="宋体" w:hAnsi="宋体" w:hint="eastAsia"/>
        </w:rPr>
        <w:t>。</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9．其他：指除上述以外的其他原因。</w:t>
      </w:r>
    </w:p>
    <w:p w:rsidR="006C0631" w:rsidRDefault="006C0631" w:rsidP="006C0631">
      <w:pPr>
        <w:autoSpaceDE w:val="0"/>
        <w:autoSpaceDN w:val="0"/>
        <w:spacing w:line="288" w:lineRule="auto"/>
        <w:ind w:firstLineChars="200" w:firstLine="420"/>
        <w:textAlignment w:val="bottom"/>
        <w:rPr>
          <w:rFonts w:ascii="宋体" w:hAnsi="宋体"/>
        </w:rPr>
      </w:pPr>
      <w:r>
        <w:rPr>
          <w:rFonts w:ascii="宋体" w:hAnsi="宋体" w:hint="eastAsia"/>
        </w:rPr>
        <w:t>凡具有两种以上原因的，按其主要的原因圈填一个标准答案，不得圈填两个或多个答案。</w:t>
      </w:r>
    </w:p>
    <w:p w:rsidR="006C0631" w:rsidRDefault="006C0631" w:rsidP="006C0631">
      <w:pPr>
        <w:pStyle w:val="a8"/>
        <w:adjustRightInd w:val="0"/>
        <w:spacing w:line="288" w:lineRule="auto"/>
        <w:ind w:firstLineChars="200" w:firstLine="420"/>
        <w:rPr>
          <w:rFonts w:ascii="黑体" w:eastAsia="黑体" w:hAnsi="宋体"/>
        </w:rPr>
      </w:pPr>
      <w:r>
        <w:rPr>
          <w:rFonts w:ascii="黑体" w:eastAsia="黑体" w:hAnsi="宋体" w:hint="eastAsia"/>
        </w:rPr>
        <w:t>R1</w:t>
      </w:r>
      <w:r w:rsidR="00601708">
        <w:rPr>
          <w:rFonts w:ascii="黑体" w:eastAsia="黑体" w:hAnsi="宋体"/>
        </w:rPr>
        <w:t>2</w:t>
      </w:r>
      <w:r>
        <w:rPr>
          <w:rFonts w:ascii="黑体" w:eastAsia="黑体" w:hAnsi="宋体" w:hint="eastAsia"/>
        </w:rPr>
        <w:t>.是否</w:t>
      </w:r>
      <w:r w:rsidR="00601708">
        <w:rPr>
          <w:rFonts w:ascii="黑体" w:eastAsia="黑体" w:hAnsi="宋体" w:hint="eastAsia"/>
        </w:rPr>
        <w:t>持</w:t>
      </w:r>
      <w:r w:rsidR="00601708">
        <w:rPr>
          <w:rFonts w:ascii="黑体" w:eastAsia="黑体" w:hAnsi="宋体"/>
        </w:rPr>
        <w:t>有居住证</w:t>
      </w:r>
      <w:r>
        <w:rPr>
          <w:rFonts w:ascii="黑体" w:eastAsia="黑体" w:hAnsi="宋体" w:hint="eastAsia"/>
        </w:rPr>
        <w:t>：</w:t>
      </w:r>
      <w:r w:rsidR="002C1C62">
        <w:rPr>
          <w:rFonts w:ascii="黑体" w:eastAsia="黑体" w:hAnsi="宋体" w:hint="eastAsia"/>
        </w:rPr>
        <w:t>是</w:t>
      </w:r>
      <w:r w:rsidR="002C1C62">
        <w:rPr>
          <w:rFonts w:ascii="黑体" w:eastAsia="黑体" w:hAnsi="宋体"/>
        </w:rPr>
        <w:t>否已办理了当</w:t>
      </w:r>
      <w:r w:rsidR="002C1C62">
        <w:rPr>
          <w:rFonts w:ascii="黑体" w:eastAsia="黑体" w:hAnsi="宋体" w:hint="eastAsia"/>
        </w:rPr>
        <w:t>地</w:t>
      </w:r>
      <w:r w:rsidR="002C1C62">
        <w:rPr>
          <w:rFonts w:ascii="黑体" w:eastAsia="黑体" w:hAnsi="宋体"/>
        </w:rPr>
        <w:t>的居住</w:t>
      </w:r>
      <w:r w:rsidR="002C1C62">
        <w:rPr>
          <w:rFonts w:ascii="黑体" w:eastAsia="黑体" w:hAnsi="宋体" w:hint="eastAsia"/>
        </w:rPr>
        <w:t>证</w:t>
      </w:r>
      <w:r w:rsidR="00261FB5">
        <w:rPr>
          <w:rFonts w:ascii="黑体" w:eastAsia="黑体" w:hAnsi="宋体" w:hint="eastAsia"/>
        </w:rPr>
        <w:t>。</w:t>
      </w:r>
    </w:p>
    <w:sectPr w:rsidR="006C0631">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06" w:rsidRDefault="00D54306" w:rsidP="00A42D5C">
      <w:r>
        <w:separator/>
      </w:r>
    </w:p>
  </w:endnote>
  <w:endnote w:type="continuationSeparator" w:id="0">
    <w:p w:rsidR="00D54306" w:rsidRDefault="00D54306" w:rsidP="00A4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60858"/>
      <w:docPartObj>
        <w:docPartGallery w:val="Page Numbers (Bottom of Page)"/>
        <w:docPartUnique/>
      </w:docPartObj>
    </w:sdtPr>
    <w:sdtEndPr/>
    <w:sdtContent>
      <w:p w:rsidR="00A70B44" w:rsidRDefault="00A70B44">
        <w:pPr>
          <w:pStyle w:val="a6"/>
          <w:jc w:val="right"/>
        </w:pPr>
      </w:p>
      <w:p w:rsidR="00A70B44" w:rsidRDefault="00A70B44" w:rsidP="00A70B44">
        <w:pPr>
          <w:pStyle w:val="a6"/>
          <w:ind w:right="90"/>
          <w:jc w:val="right"/>
        </w:pPr>
        <w:r>
          <w:fldChar w:fldCharType="begin"/>
        </w:r>
        <w:r>
          <w:instrText>PAGE   \* MERGEFORMAT</w:instrText>
        </w:r>
        <w:r>
          <w:fldChar w:fldCharType="separate"/>
        </w:r>
        <w:r w:rsidR="00285646" w:rsidRPr="00285646">
          <w:rPr>
            <w:noProof/>
            <w:lang w:val="zh-CN"/>
          </w:rPr>
          <w:t>-</w:t>
        </w:r>
        <w:r w:rsidR="00285646">
          <w:rPr>
            <w:noProof/>
          </w:rPr>
          <w:t xml:space="preserve"> 1 -</w:t>
        </w:r>
        <w:r>
          <w:fldChar w:fldCharType="end"/>
        </w:r>
      </w:p>
    </w:sdtContent>
  </w:sdt>
  <w:p w:rsidR="00A70B44" w:rsidRDefault="00A70B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06" w:rsidRDefault="00D54306" w:rsidP="00A42D5C">
      <w:r>
        <w:separator/>
      </w:r>
    </w:p>
  </w:footnote>
  <w:footnote w:type="continuationSeparator" w:id="0">
    <w:p w:rsidR="00D54306" w:rsidRDefault="00D54306" w:rsidP="00A42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CF" w:rsidRDefault="006176CF">
    <w:pPr>
      <w:pStyle w:val="a5"/>
      <w:framePr w:wrap="around" w:vAnchor="text" w:hAnchor="margin" w:xAlign="outside" w:y="1"/>
      <w:pBdr>
        <w:bottom w:val="none" w:sz="0" w:space="0" w:color="auto"/>
      </w:pBdr>
    </w:pPr>
    <w:r>
      <w:rPr>
        <w:rFonts w:hint="eastAsia"/>
      </w:rPr>
      <w:fldChar w:fldCharType="begin"/>
    </w:r>
    <w:r>
      <w:rPr>
        <w:rFonts w:hint="eastAsia"/>
      </w:rPr>
      <w:instrText xml:space="preserve"> PAGE  \* MERGEFORMAT </w:instrText>
    </w:r>
    <w:r>
      <w:rPr>
        <w:rFonts w:hint="eastAsia"/>
      </w:rPr>
      <w:fldChar w:fldCharType="separate"/>
    </w:r>
    <w:r w:rsidR="004D093C">
      <w:rPr>
        <w:noProof/>
      </w:rPr>
      <w:t>6</w:t>
    </w:r>
    <w:r>
      <w:rPr>
        <w:rFonts w:hint="eastAsia"/>
      </w:rPr>
      <w:fldChar w:fldCharType="end"/>
    </w:r>
  </w:p>
  <w:p w:rsidR="006176CF" w:rsidRPr="00A11A8D" w:rsidRDefault="004D4DEF" w:rsidP="004D4DEF">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93C" w:rsidRPr="00A11A8D" w:rsidRDefault="004D093C" w:rsidP="004D4DEF">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5000DB0"/>
    <w:multiLevelType w:val="singleLevel"/>
    <w:tmpl w:val="D5000DB0"/>
    <w:lvl w:ilvl="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F24F7"/>
    <w:rsid w:val="00027D1C"/>
    <w:rsid w:val="000357D7"/>
    <w:rsid w:val="00075373"/>
    <w:rsid w:val="00081CC1"/>
    <w:rsid w:val="001309F7"/>
    <w:rsid w:val="0015161F"/>
    <w:rsid w:val="00192922"/>
    <w:rsid w:val="001C4CA8"/>
    <w:rsid w:val="00200F75"/>
    <w:rsid w:val="00222F8F"/>
    <w:rsid w:val="00261FB5"/>
    <w:rsid w:val="00285646"/>
    <w:rsid w:val="002C1C62"/>
    <w:rsid w:val="00325788"/>
    <w:rsid w:val="00326B96"/>
    <w:rsid w:val="0044328B"/>
    <w:rsid w:val="004724E2"/>
    <w:rsid w:val="004A76CF"/>
    <w:rsid w:val="004D093C"/>
    <w:rsid w:val="004D4DEF"/>
    <w:rsid w:val="005878A1"/>
    <w:rsid w:val="005919DF"/>
    <w:rsid w:val="005B349E"/>
    <w:rsid w:val="005C5253"/>
    <w:rsid w:val="005D24BB"/>
    <w:rsid w:val="00601708"/>
    <w:rsid w:val="00604BFD"/>
    <w:rsid w:val="006176CF"/>
    <w:rsid w:val="0063491B"/>
    <w:rsid w:val="006428B6"/>
    <w:rsid w:val="00687A97"/>
    <w:rsid w:val="006902FF"/>
    <w:rsid w:val="006C0631"/>
    <w:rsid w:val="006C60A8"/>
    <w:rsid w:val="00737AF7"/>
    <w:rsid w:val="0075276E"/>
    <w:rsid w:val="00781A7B"/>
    <w:rsid w:val="0078552B"/>
    <w:rsid w:val="00791817"/>
    <w:rsid w:val="007B459A"/>
    <w:rsid w:val="007D0C4E"/>
    <w:rsid w:val="007D6F10"/>
    <w:rsid w:val="007F253F"/>
    <w:rsid w:val="0081470E"/>
    <w:rsid w:val="00850668"/>
    <w:rsid w:val="00854A7A"/>
    <w:rsid w:val="0087159E"/>
    <w:rsid w:val="008C420E"/>
    <w:rsid w:val="008F24FD"/>
    <w:rsid w:val="00937AD1"/>
    <w:rsid w:val="0095618E"/>
    <w:rsid w:val="00965A56"/>
    <w:rsid w:val="00981D16"/>
    <w:rsid w:val="00991151"/>
    <w:rsid w:val="009939E7"/>
    <w:rsid w:val="009A6C1C"/>
    <w:rsid w:val="009C7368"/>
    <w:rsid w:val="00A42D5C"/>
    <w:rsid w:val="00A577E0"/>
    <w:rsid w:val="00A6616D"/>
    <w:rsid w:val="00A70B44"/>
    <w:rsid w:val="00AD0BF4"/>
    <w:rsid w:val="00B36237"/>
    <w:rsid w:val="00B84089"/>
    <w:rsid w:val="00BA0388"/>
    <w:rsid w:val="00BA6DD4"/>
    <w:rsid w:val="00BE1219"/>
    <w:rsid w:val="00BF4138"/>
    <w:rsid w:val="00C26381"/>
    <w:rsid w:val="00C26618"/>
    <w:rsid w:val="00C50E91"/>
    <w:rsid w:val="00C60EE8"/>
    <w:rsid w:val="00C657C8"/>
    <w:rsid w:val="00D21D26"/>
    <w:rsid w:val="00D31944"/>
    <w:rsid w:val="00D3460C"/>
    <w:rsid w:val="00D54306"/>
    <w:rsid w:val="00E13EA2"/>
    <w:rsid w:val="00E14525"/>
    <w:rsid w:val="00E30CD6"/>
    <w:rsid w:val="00E67221"/>
    <w:rsid w:val="00EA2A3E"/>
    <w:rsid w:val="00F11545"/>
    <w:rsid w:val="00F2696A"/>
    <w:rsid w:val="00F3443F"/>
    <w:rsid w:val="00F34D06"/>
    <w:rsid w:val="00F720F6"/>
    <w:rsid w:val="00F74893"/>
    <w:rsid w:val="00FE096B"/>
    <w:rsid w:val="00FE4F9C"/>
    <w:rsid w:val="16DF09BE"/>
    <w:rsid w:val="4FCF2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246405-8FED-4331-B317-2862D810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A7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jc w:val="left"/>
    </w:pPr>
    <w:rPr>
      <w:rFonts w:cs="Times New Roman"/>
      <w:kern w:val="0"/>
      <w:sz w:val="24"/>
      <w:szCs w:val="24"/>
    </w:rPr>
  </w:style>
  <w:style w:type="character" w:styleId="a4">
    <w:name w:val="Strong"/>
    <w:basedOn w:val="a0"/>
    <w:uiPriority w:val="22"/>
    <w:qFormat/>
    <w:rPr>
      <w:b/>
    </w:rPr>
  </w:style>
  <w:style w:type="paragraph" w:styleId="a5">
    <w:name w:val="header"/>
    <w:basedOn w:val="a"/>
    <w:link w:val="Char"/>
    <w:uiPriority w:val="99"/>
    <w:rsid w:val="00A42D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42D5C"/>
    <w:rPr>
      <w:rFonts w:asciiTheme="minorHAnsi" w:eastAsiaTheme="minorEastAsia" w:hAnsiTheme="minorHAnsi" w:cstheme="minorBidi"/>
      <w:kern w:val="2"/>
      <w:sz w:val="18"/>
      <w:szCs w:val="18"/>
    </w:rPr>
  </w:style>
  <w:style w:type="paragraph" w:styleId="a6">
    <w:name w:val="footer"/>
    <w:basedOn w:val="a"/>
    <w:link w:val="Char0"/>
    <w:uiPriority w:val="99"/>
    <w:rsid w:val="00A42D5C"/>
    <w:pPr>
      <w:tabs>
        <w:tab w:val="center" w:pos="4153"/>
        <w:tab w:val="right" w:pos="8306"/>
      </w:tabs>
      <w:snapToGrid w:val="0"/>
      <w:jc w:val="left"/>
    </w:pPr>
    <w:rPr>
      <w:sz w:val="18"/>
      <w:szCs w:val="18"/>
    </w:rPr>
  </w:style>
  <w:style w:type="character" w:customStyle="1" w:styleId="Char0">
    <w:name w:val="页脚 Char"/>
    <w:basedOn w:val="a0"/>
    <w:link w:val="a6"/>
    <w:uiPriority w:val="99"/>
    <w:rsid w:val="00A42D5C"/>
    <w:rPr>
      <w:rFonts w:asciiTheme="minorHAnsi" w:eastAsiaTheme="minorEastAsia" w:hAnsiTheme="minorHAnsi" w:cstheme="minorBidi"/>
      <w:kern w:val="2"/>
      <w:sz w:val="18"/>
      <w:szCs w:val="18"/>
    </w:rPr>
  </w:style>
  <w:style w:type="paragraph" w:styleId="a7">
    <w:name w:val="Balloon Text"/>
    <w:basedOn w:val="a"/>
    <w:link w:val="Char1"/>
    <w:rsid w:val="00991151"/>
    <w:rPr>
      <w:sz w:val="18"/>
      <w:szCs w:val="18"/>
    </w:rPr>
  </w:style>
  <w:style w:type="character" w:customStyle="1" w:styleId="Char1">
    <w:name w:val="批注框文本 Char"/>
    <w:basedOn w:val="a0"/>
    <w:link w:val="a7"/>
    <w:rsid w:val="00991151"/>
    <w:rPr>
      <w:rFonts w:asciiTheme="minorHAnsi" w:eastAsiaTheme="minorEastAsia" w:hAnsiTheme="minorHAnsi" w:cstheme="minorBidi"/>
      <w:kern w:val="2"/>
      <w:sz w:val="18"/>
      <w:szCs w:val="18"/>
    </w:rPr>
  </w:style>
  <w:style w:type="paragraph" w:styleId="a8">
    <w:name w:val="Plain Text"/>
    <w:basedOn w:val="a"/>
    <w:link w:val="Char2"/>
    <w:uiPriority w:val="99"/>
    <w:unhideWhenUsed/>
    <w:qFormat/>
    <w:rsid w:val="006C0631"/>
    <w:rPr>
      <w:rFonts w:ascii="宋体" w:eastAsia="宋体" w:hAnsi="Courier New" w:cs="宋体"/>
      <w:szCs w:val="21"/>
    </w:rPr>
  </w:style>
  <w:style w:type="character" w:customStyle="1" w:styleId="Char2">
    <w:name w:val="纯文本 Char"/>
    <w:basedOn w:val="a0"/>
    <w:link w:val="a8"/>
    <w:uiPriority w:val="99"/>
    <w:qFormat/>
    <w:rsid w:val="006C0631"/>
    <w:rPr>
      <w:rFonts w:ascii="宋体" w:hAnsi="Courier New" w:cs="宋体"/>
      <w:kern w:val="2"/>
      <w:sz w:val="21"/>
      <w:szCs w:val="21"/>
    </w:rPr>
  </w:style>
  <w:style w:type="paragraph" w:styleId="a9">
    <w:name w:val="Subtitle"/>
    <w:basedOn w:val="a"/>
    <w:next w:val="a"/>
    <w:link w:val="Char3"/>
    <w:qFormat/>
    <w:rsid w:val="00B36237"/>
    <w:pPr>
      <w:spacing w:before="240" w:after="60" w:line="312" w:lineRule="auto"/>
      <w:jc w:val="center"/>
      <w:outlineLvl w:val="1"/>
    </w:pPr>
    <w:rPr>
      <w:b/>
      <w:bCs/>
      <w:kern w:val="28"/>
      <w:sz w:val="32"/>
      <w:szCs w:val="32"/>
    </w:rPr>
  </w:style>
  <w:style w:type="character" w:customStyle="1" w:styleId="Char3">
    <w:name w:val="副标题 Char"/>
    <w:basedOn w:val="a0"/>
    <w:link w:val="a9"/>
    <w:rsid w:val="00B36237"/>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9EF98-79EF-402A-B9BA-8D2512F6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840</Words>
  <Characters>4790</Characters>
  <Application>Microsoft Office Word</Application>
  <DocSecurity>0</DocSecurity>
  <Lines>39</Lines>
  <Paragraphs>11</Paragraphs>
  <ScaleCrop>false</ScaleCrop>
  <Company>浙江省统计局</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M705C63D</cp:lastModifiedBy>
  <cp:revision>2</cp:revision>
  <cp:lastPrinted>2019-07-30T03:41:00Z</cp:lastPrinted>
  <dcterms:created xsi:type="dcterms:W3CDTF">2020-03-24T08:38:00Z</dcterms:created>
  <dcterms:modified xsi:type="dcterms:W3CDTF">2020-03-24T08:38:00Z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