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kern w:val="0"/>
          <w:sz w:val="36"/>
          <w:szCs w:val="36"/>
        </w:rPr>
      </w:pPr>
      <w:r>
        <w:rPr>
          <w:rFonts w:hint="eastAsia" w:ascii="宋体" w:hAnsi="宋体" w:cs="宋体"/>
          <w:kern w:val="0"/>
          <w:sz w:val="36"/>
          <w:szCs w:val="36"/>
        </w:rPr>
        <w:t>鄞州区征管办201</w:t>
      </w:r>
      <w:r>
        <w:rPr>
          <w:rFonts w:hint="eastAsia" w:ascii="宋体" w:hAnsi="宋体" w:cs="宋体"/>
          <w:kern w:val="0"/>
          <w:sz w:val="36"/>
          <w:szCs w:val="36"/>
          <w:lang w:val="en-US" w:eastAsia="zh-CN"/>
        </w:rPr>
        <w:t>7</w:t>
      </w:r>
      <w:r>
        <w:rPr>
          <w:rFonts w:hint="eastAsia" w:ascii="宋体" w:hAnsi="宋体" w:cs="宋体"/>
          <w:kern w:val="0"/>
          <w:sz w:val="36"/>
          <w:szCs w:val="36"/>
        </w:rPr>
        <w:t>年度</w:t>
      </w:r>
      <w:r>
        <w:rPr>
          <w:rFonts w:hint="eastAsia" w:ascii="宋体" w:hAnsi="宋体" w:cs="宋体"/>
          <w:kern w:val="0"/>
          <w:sz w:val="36"/>
          <w:szCs w:val="36"/>
          <w:lang w:eastAsia="zh-CN"/>
        </w:rPr>
        <w:t>政务公开报告</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720" w:firstLineChars="200"/>
        <w:jc w:val="center"/>
        <w:textAlignment w:val="auto"/>
        <w:outlineLvl w:val="9"/>
        <w:rPr>
          <w:rFonts w:hint="eastAsia" w:ascii="宋体" w:hAnsi="宋体" w:cs="宋体"/>
          <w:kern w:val="0"/>
          <w:sz w:val="36"/>
          <w:szCs w:val="36"/>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宋体" w:hAnsi="宋体" w:cs="宋体"/>
          <w:kern w:val="0"/>
          <w:sz w:val="24"/>
        </w:rPr>
      </w:pPr>
      <w:r>
        <w:rPr>
          <w:rFonts w:hint="eastAsia" w:ascii="仿宋_GB2312" w:hAnsi="宋体" w:eastAsia="仿宋_GB2312" w:cs="宋体"/>
          <w:kern w:val="0"/>
          <w:sz w:val="32"/>
          <w:szCs w:val="32"/>
        </w:rPr>
        <w:t>根据《中华人民共和国政府信息公开条例》（以下简称《条例》）和</w:t>
      </w:r>
      <w:r>
        <w:rPr>
          <w:rFonts w:hint="eastAsia" w:ascii="仿宋_GB2312" w:eastAsia="仿宋_GB2312"/>
          <w:kern w:val="0"/>
          <w:sz w:val="32"/>
          <w:szCs w:val="32"/>
        </w:rPr>
        <w:t>《</w:t>
      </w:r>
      <w:r>
        <w:rPr>
          <w:rFonts w:ascii="仿宋_GB2312" w:eastAsia="仿宋_GB2312"/>
          <w:bCs/>
          <w:kern w:val="0"/>
          <w:sz w:val="32"/>
          <w:szCs w:val="32"/>
        </w:rPr>
        <w:t>宁波市鄞州区人民政府办公室关于印发2017年鄞州区政务公开工作要点的通知</w:t>
      </w:r>
      <w:r>
        <w:rPr>
          <w:rFonts w:hint="eastAsia" w:ascii="仿宋_GB2312" w:eastAsia="仿宋_GB2312"/>
          <w:kern w:val="0"/>
          <w:sz w:val="32"/>
          <w:szCs w:val="32"/>
        </w:rPr>
        <w:t>》（鄞政办发〔2017〕86号）及《</w:t>
      </w:r>
      <w:r>
        <w:rPr>
          <w:rFonts w:ascii="仿宋_GB2312" w:hAnsi="新宋体" w:eastAsia="仿宋_GB2312"/>
          <w:bCs/>
          <w:kern w:val="0"/>
          <w:sz w:val="32"/>
          <w:szCs w:val="32"/>
        </w:rPr>
        <w:t>宁波市鄞州区人民政府办公室关于对2017年度政务公开工作实施目标管理考核的通知</w:t>
      </w:r>
      <w:r>
        <w:rPr>
          <w:rFonts w:hint="eastAsia" w:ascii="仿宋_GB2312" w:eastAsia="仿宋_GB2312"/>
          <w:kern w:val="0"/>
          <w:sz w:val="32"/>
          <w:szCs w:val="32"/>
        </w:rPr>
        <w:t>》（鄞政办发〔2017〕155号）</w:t>
      </w:r>
      <w:r>
        <w:rPr>
          <w:rFonts w:hint="eastAsia" w:ascii="仿宋_GB2312" w:hAnsi="宋体" w:eastAsia="仿宋_GB2312" w:cs="宋体"/>
          <w:kern w:val="0"/>
          <w:sz w:val="32"/>
          <w:szCs w:val="32"/>
          <w:lang w:eastAsia="zh-CN"/>
        </w:rPr>
        <w:t>的文件</w:t>
      </w:r>
      <w:r>
        <w:rPr>
          <w:rFonts w:hint="eastAsia" w:ascii="仿宋_GB2312" w:hAnsi="宋体" w:eastAsia="仿宋_GB2312" w:cs="宋体"/>
          <w:kern w:val="0"/>
          <w:sz w:val="32"/>
          <w:szCs w:val="32"/>
        </w:rPr>
        <w:t>要求，特向社会公布鄞州区征管办201</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年度政府信息公开工作年度报告。本报告由概述、主动公开政府信息情况、依申请公开政府信息办理情况、政府信息公开的收费及减免情况、因政府信息公开申请行政复议等情况和政府信息公开工作存在的主要问题及改进情况等七个部分组成，本报告中数据统计时限自201</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年1月1日至201</w:t>
      </w: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年1</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月3</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日止。</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宋体" w:hAnsi="宋体" w:cs="宋体"/>
          <w:kern w:val="0"/>
          <w:sz w:val="24"/>
        </w:rPr>
      </w:pPr>
      <w:r>
        <w:rPr>
          <w:rFonts w:hint="eastAsia" w:ascii="仿宋_GB2312" w:hAnsi="宋体" w:eastAsia="仿宋_GB2312" w:cs="宋体"/>
          <w:b/>
          <w:kern w:val="0"/>
          <w:sz w:val="32"/>
          <w:szCs w:val="32"/>
        </w:rPr>
        <w:t>一、概述</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宋体" w:hAnsi="宋体" w:cs="宋体"/>
          <w:kern w:val="0"/>
          <w:sz w:val="24"/>
        </w:rPr>
      </w:pPr>
      <w:r>
        <w:rPr>
          <w:rFonts w:hint="eastAsia" w:ascii="仿宋_GB2312" w:hAnsi="宋体" w:eastAsia="仿宋_GB2312" w:cs="宋体"/>
          <w:kern w:val="0"/>
          <w:sz w:val="32"/>
          <w:szCs w:val="32"/>
        </w:rPr>
        <w:t>（一）工作整体推进情况</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32"/>
          <w:szCs w:val="32"/>
        </w:rPr>
        <w:t>在办政府</w:t>
      </w:r>
      <w:r>
        <w:rPr>
          <w:rFonts w:hint="eastAsia" w:ascii="仿宋_GB2312" w:hAnsi="宋体" w:eastAsia="仿宋_GB2312" w:cs="宋体"/>
          <w:color w:val="auto"/>
          <w:kern w:val="0"/>
          <w:sz w:val="32"/>
          <w:szCs w:val="32"/>
          <w:lang w:eastAsia="zh-CN"/>
        </w:rPr>
        <w:t>政务</w:t>
      </w:r>
      <w:r>
        <w:rPr>
          <w:rFonts w:hint="eastAsia" w:ascii="仿宋_GB2312" w:hAnsi="宋体" w:eastAsia="仿宋_GB2312" w:cs="宋体"/>
          <w:color w:val="auto"/>
          <w:kern w:val="0"/>
          <w:sz w:val="32"/>
          <w:szCs w:val="32"/>
        </w:rPr>
        <w:t>公开工作领导小组的领导下。以加强</w:t>
      </w:r>
      <w:r>
        <w:rPr>
          <w:rFonts w:hint="eastAsia" w:ascii="仿宋_GB2312" w:hAnsi="宋体" w:eastAsia="仿宋_GB2312" w:cs="宋体"/>
          <w:color w:val="auto"/>
          <w:kern w:val="0"/>
          <w:sz w:val="32"/>
          <w:szCs w:val="32"/>
          <w:lang w:eastAsia="zh-CN"/>
        </w:rPr>
        <w:t>“征迁信息四公开</w:t>
      </w:r>
      <w:r>
        <w:rPr>
          <w:rFonts w:hint="eastAsia" w:ascii="仿宋_GB2312" w:hAnsi="宋体" w:eastAsia="仿宋_GB2312" w:cs="宋体"/>
          <w:color w:val="auto"/>
          <w:kern w:val="0"/>
          <w:sz w:val="32"/>
          <w:szCs w:val="32"/>
        </w:rPr>
        <w:t>”的理念，</w:t>
      </w:r>
      <w:r>
        <w:rPr>
          <w:rFonts w:hint="eastAsia" w:ascii="仿宋_GB2312" w:hAnsi="仿宋" w:eastAsia="仿宋_GB2312"/>
          <w:color w:val="auto"/>
          <w:spacing w:val="-4"/>
          <w:sz w:val="32"/>
          <w:szCs w:val="32"/>
        </w:rPr>
        <w:t>建立“合法、真实、公平、及时”的房屋征迁信息公开工作机制，</w:t>
      </w:r>
      <w:r>
        <w:rPr>
          <w:rFonts w:hint="eastAsia" w:ascii="仿宋_GB2312" w:hAnsi="宋体" w:eastAsia="仿宋_GB2312" w:cs="宋体"/>
          <w:color w:val="auto"/>
          <w:kern w:val="0"/>
          <w:sz w:val="32"/>
          <w:szCs w:val="32"/>
        </w:rPr>
        <w:t>今年</w:t>
      </w:r>
      <w:r>
        <w:rPr>
          <w:rFonts w:hint="eastAsia" w:ascii="仿宋_GB2312" w:hAnsi="宋体" w:eastAsia="仿宋_GB2312" w:cs="宋体"/>
          <w:color w:val="auto"/>
          <w:kern w:val="0"/>
          <w:sz w:val="32"/>
          <w:szCs w:val="32"/>
          <w:lang w:eastAsia="zh-CN"/>
        </w:rPr>
        <w:t>我办</w:t>
      </w:r>
      <w:r>
        <w:rPr>
          <w:rFonts w:hint="eastAsia" w:ascii="仿宋_GB2312" w:hAnsi="宋体" w:eastAsia="仿宋_GB2312" w:cs="宋体"/>
          <w:color w:val="auto"/>
          <w:kern w:val="0"/>
          <w:sz w:val="32"/>
          <w:szCs w:val="32"/>
        </w:rPr>
        <w:t>继续加大信息公开的力度，做到应公开尽公开。</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32"/>
          <w:szCs w:val="32"/>
        </w:rPr>
        <w:t>（二）建立健全工作机制、制度规范情况</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32"/>
          <w:szCs w:val="32"/>
        </w:rPr>
        <w:t>健全和完善政府信息公开工作机制，加强对政府信息公开工作的领导，并确立为常态性、基础性工作。</w:t>
      </w:r>
      <w:r>
        <w:rPr>
          <w:rFonts w:hint="eastAsia" w:ascii="仿宋_GB2312" w:hAnsi="宋体" w:eastAsia="仿宋_GB2312" w:cs="宋体"/>
          <w:color w:val="auto"/>
          <w:kern w:val="0"/>
          <w:sz w:val="32"/>
          <w:szCs w:val="32"/>
          <w:lang w:eastAsia="zh-CN"/>
        </w:rPr>
        <w:t>出台区征管办（城中村改造办）《政府信息公开平台及门户网站信息发布的管理制度》等制度，从制度上创新，从创新中把控。</w:t>
      </w:r>
      <w:r>
        <w:rPr>
          <w:rFonts w:hint="eastAsia" w:ascii="仿宋_GB2312" w:hAnsi="宋体" w:eastAsia="仿宋_GB2312" w:cs="宋体"/>
          <w:color w:val="auto"/>
          <w:kern w:val="0"/>
          <w:sz w:val="32"/>
          <w:szCs w:val="32"/>
        </w:rPr>
        <w:t>公开方式主要以新闻、公告、通知和网站发布等形式，所有公开的信息均严格遵守信息发布秩序，每条信息发布前必须经办分管领导审核，同意，并做到及时发布、及时更新。</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32"/>
          <w:szCs w:val="32"/>
        </w:rPr>
        <w:t>（三）落实和制定相关配套措施情况</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32"/>
          <w:szCs w:val="32"/>
        </w:rPr>
        <w:t>为妥善处理好公开和保密的关系，对即将进入公开程序的各类政府信息均进行了保密审查</w:t>
      </w:r>
      <w:r>
        <w:rPr>
          <w:rFonts w:hint="eastAsia" w:ascii="仿宋_GB2312" w:hAnsi="宋体" w:eastAsia="仿宋_GB2312" w:cs="宋体"/>
          <w:color w:val="auto"/>
          <w:kern w:val="0"/>
          <w:sz w:val="32"/>
          <w:szCs w:val="32"/>
          <w:lang w:eastAsia="zh-CN"/>
        </w:rPr>
        <w:t>；对依申请政府信息公开，我办</w:t>
      </w:r>
      <w:r>
        <w:rPr>
          <w:rFonts w:hint="eastAsia" w:ascii="仿宋_GB2312" w:hAnsi="宋体" w:eastAsia="仿宋_GB2312" w:cs="宋体"/>
          <w:color w:val="auto"/>
          <w:kern w:val="0"/>
          <w:sz w:val="32"/>
          <w:szCs w:val="32"/>
          <w:lang w:val="en-US" w:eastAsia="zh-CN"/>
        </w:rPr>
        <w:t>出台了《鄞州区征管办关于依申请信息公开的处理办法》，规范</w:t>
      </w:r>
      <w:r>
        <w:rPr>
          <w:rFonts w:hint="eastAsia" w:ascii="仿宋_GB2312" w:hAnsi="仿宋_GB2312" w:eastAsia="仿宋_GB2312" w:cs="仿宋_GB2312"/>
          <w:color w:val="auto"/>
          <w:sz w:val="32"/>
          <w:szCs w:val="32"/>
          <w:lang w:eastAsia="zh-CN"/>
        </w:rPr>
        <w:t>我办</w:t>
      </w:r>
      <w:r>
        <w:rPr>
          <w:rFonts w:hint="eastAsia" w:ascii="仿宋_GB2312" w:hAnsi="仿宋_GB2312" w:eastAsia="仿宋_GB2312" w:cs="仿宋_GB2312"/>
          <w:color w:val="auto"/>
          <w:sz w:val="32"/>
          <w:szCs w:val="32"/>
        </w:rPr>
        <w:t>政府信息依申请公开工作</w:t>
      </w:r>
      <w:r>
        <w:rPr>
          <w:rFonts w:hint="eastAsia" w:ascii="仿宋_GB2312" w:hAnsi="仿宋_GB2312" w:eastAsia="仿宋_GB2312" w:cs="仿宋_GB2312"/>
          <w:color w:val="auto"/>
          <w:sz w:val="32"/>
          <w:szCs w:val="32"/>
          <w:lang w:eastAsia="zh-CN"/>
        </w:rPr>
        <w:t>流程。</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宋体" w:hAnsi="宋体" w:cs="宋体"/>
          <w:color w:val="auto"/>
          <w:kern w:val="0"/>
          <w:sz w:val="24"/>
        </w:rPr>
      </w:pPr>
      <w:r>
        <w:rPr>
          <w:rFonts w:hint="eastAsia" w:ascii="仿宋_GB2312" w:hAnsi="宋体" w:eastAsia="仿宋_GB2312" w:cs="宋体"/>
          <w:b/>
          <w:color w:val="auto"/>
          <w:kern w:val="0"/>
          <w:sz w:val="32"/>
          <w:szCs w:val="32"/>
        </w:rPr>
        <w:t>二、主动公开政府信息的情况</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firstLineChars="150"/>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32"/>
          <w:szCs w:val="32"/>
        </w:rPr>
        <w:t>（一）信息公开的数量和类别</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ascii="宋体" w:hAnsi="宋体" w:cs="宋体"/>
          <w:kern w:val="0"/>
          <w:sz w:val="24"/>
        </w:rPr>
      </w:pPr>
      <w:r>
        <w:rPr>
          <w:rFonts w:hint="eastAsia" w:ascii="仿宋_GB2312" w:hAnsi="宋体" w:eastAsia="仿宋_GB2312" w:cs="宋体"/>
          <w:kern w:val="0"/>
          <w:sz w:val="32"/>
          <w:szCs w:val="32"/>
        </w:rPr>
        <w:t>201</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年区房屋征收管理办公室主动公开政府信息共</w:t>
      </w:r>
      <w:r>
        <w:rPr>
          <w:rFonts w:hint="eastAsia" w:ascii="仿宋_GB2312" w:hAnsi="宋体" w:eastAsia="仿宋_GB2312" w:cs="宋体"/>
          <w:kern w:val="0"/>
          <w:sz w:val="32"/>
          <w:szCs w:val="32"/>
          <w:lang w:val="en-US" w:eastAsia="zh-CN"/>
        </w:rPr>
        <w:t>416</w:t>
      </w:r>
      <w:r>
        <w:rPr>
          <w:rFonts w:hint="eastAsia" w:ascii="仿宋_GB2312" w:hAnsi="宋体" w:eastAsia="仿宋_GB2312" w:cs="宋体"/>
          <w:kern w:val="0"/>
          <w:sz w:val="32"/>
          <w:szCs w:val="32"/>
        </w:rPr>
        <w:t>条，主要涉及计划总结、拆迁动态、安置房建设情况、裁决通知等拆迁群众需知晓和参与的内容。201</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年度主动公开的政府信息中，征迁计划和动态信息</w:t>
      </w:r>
      <w:r>
        <w:rPr>
          <w:rFonts w:hint="eastAsia" w:ascii="仿宋_GB2312" w:hAnsi="宋体" w:eastAsia="仿宋_GB2312" w:cs="宋体"/>
          <w:kern w:val="0"/>
          <w:sz w:val="32"/>
          <w:szCs w:val="32"/>
          <w:lang w:val="en-US" w:eastAsia="zh-CN"/>
        </w:rPr>
        <w:t>416</w:t>
      </w:r>
      <w:r>
        <w:rPr>
          <w:rFonts w:hint="eastAsia" w:ascii="仿宋_GB2312" w:hAnsi="宋体" w:eastAsia="仿宋_GB2312" w:cs="宋体"/>
          <w:kern w:val="0"/>
          <w:sz w:val="32"/>
          <w:szCs w:val="32"/>
        </w:rPr>
        <w:t>条；征收决定公告</w:t>
      </w:r>
      <w:r>
        <w:rPr>
          <w:rFonts w:hint="eastAsia" w:ascii="仿宋_GB2312" w:hAnsi="宋体" w:eastAsia="仿宋_GB2312" w:cs="宋体"/>
          <w:kern w:val="0"/>
          <w:sz w:val="32"/>
          <w:szCs w:val="32"/>
          <w:lang w:val="en-US" w:eastAsia="zh-CN"/>
        </w:rPr>
        <w:t>14</w:t>
      </w:r>
      <w:r>
        <w:rPr>
          <w:rFonts w:hint="eastAsia" w:ascii="仿宋_GB2312" w:hAnsi="宋体" w:eastAsia="仿宋_GB2312" w:cs="宋体"/>
          <w:kern w:val="0"/>
          <w:sz w:val="32"/>
          <w:szCs w:val="32"/>
        </w:rPr>
        <w:t>个；公示及通知公告</w:t>
      </w:r>
      <w:r>
        <w:rPr>
          <w:rFonts w:hint="eastAsia" w:ascii="仿宋_GB2312" w:hAnsi="宋体" w:eastAsia="仿宋_GB2312" w:cs="宋体"/>
          <w:kern w:val="0"/>
          <w:sz w:val="32"/>
          <w:szCs w:val="32"/>
          <w:lang w:val="en-US" w:eastAsia="zh-CN"/>
        </w:rPr>
        <w:t>122</w:t>
      </w:r>
      <w:r>
        <w:rPr>
          <w:rFonts w:hint="eastAsia" w:ascii="仿宋_GB2312" w:hAnsi="宋体" w:eastAsia="仿宋_GB2312" w:cs="宋体"/>
          <w:kern w:val="0"/>
          <w:sz w:val="32"/>
          <w:szCs w:val="32"/>
        </w:rPr>
        <w:t>条，并在鄞州日报、宁波日报等纸质媒体上发布相关的征迁类新闻。</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32"/>
          <w:szCs w:val="32"/>
        </w:rPr>
        <w:t>（二）信息公开的形式</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宋体" w:hAnsi="宋体" w:cs="宋体"/>
          <w:kern w:val="0"/>
          <w:sz w:val="24"/>
        </w:rPr>
      </w:pPr>
      <w:r>
        <w:rPr>
          <w:rFonts w:hint="eastAsia" w:ascii="仿宋_GB2312" w:hAnsi="宋体" w:eastAsia="仿宋_GB2312" w:cs="宋体"/>
          <w:kern w:val="0"/>
          <w:sz w:val="32"/>
          <w:szCs w:val="32"/>
        </w:rPr>
        <w:t>1、公告和送达</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宋体" w:hAnsi="宋体" w:cs="宋体"/>
          <w:kern w:val="0"/>
          <w:sz w:val="24"/>
        </w:rPr>
      </w:pPr>
      <w:r>
        <w:rPr>
          <w:rFonts w:hint="eastAsia" w:ascii="仿宋_GB2312" w:hAnsi="宋体" w:eastAsia="仿宋_GB2312" w:cs="宋体"/>
          <w:kern w:val="0"/>
          <w:sz w:val="32"/>
          <w:szCs w:val="32"/>
        </w:rPr>
        <w:t>在实施国有土地上房屋征收和集体所有土地拆迁前均在现场张贴征收决定公告和拆迁公告；对被征收人和被拆迁人的入户评估结果均在现场进行公告；征补决定和裁决书均按规定送达给当事人或公告。</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宋体" w:hAnsi="宋体" w:cs="宋体"/>
          <w:kern w:val="0"/>
          <w:sz w:val="24"/>
        </w:rPr>
      </w:pPr>
      <w:r>
        <w:rPr>
          <w:rFonts w:hint="eastAsia" w:ascii="仿宋_GB2312" w:hAnsi="宋体" w:eastAsia="仿宋_GB2312" w:cs="宋体"/>
          <w:kern w:val="0"/>
          <w:sz w:val="32"/>
          <w:szCs w:val="32"/>
        </w:rPr>
        <w:t>2、网上公开</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宋体" w:hAnsi="宋体" w:cs="宋体"/>
          <w:kern w:val="0"/>
          <w:sz w:val="24"/>
        </w:rPr>
      </w:pPr>
      <w:r>
        <w:rPr>
          <w:rFonts w:hint="eastAsia" w:ascii="仿宋_GB2312" w:hAnsi="宋体" w:eastAsia="仿宋_GB2312" w:cs="宋体"/>
          <w:kern w:val="0"/>
          <w:sz w:val="32"/>
          <w:szCs w:val="32"/>
        </w:rPr>
        <w:t>公众通过</w:t>
      </w:r>
      <w:r>
        <w:rPr>
          <w:rFonts w:hint="eastAsia" w:ascii="仿宋_GB2312" w:hAnsi="宋体" w:eastAsia="仿宋_GB2312" w:cs="宋体"/>
          <w:kern w:val="0"/>
          <w:sz w:val="32"/>
          <w:szCs w:val="32"/>
          <w:lang w:eastAsia="zh-CN"/>
        </w:rPr>
        <w:t>征管</w:t>
      </w:r>
      <w:r>
        <w:rPr>
          <w:rFonts w:hint="eastAsia" w:ascii="仿宋_GB2312" w:hAnsi="宋体" w:eastAsia="仿宋_GB2312" w:cs="宋体"/>
          <w:kern w:val="0"/>
          <w:sz w:val="32"/>
          <w:szCs w:val="32"/>
        </w:rPr>
        <w:t>办门户网站的“政务公开”、“政策法规”、“办事指南”等</w:t>
      </w:r>
      <w:r>
        <w:rPr>
          <w:rFonts w:hint="eastAsia" w:ascii="仿宋_GB2312" w:hAnsi="宋体" w:eastAsia="仿宋_GB2312" w:cs="宋体"/>
          <w:kern w:val="0"/>
          <w:sz w:val="32"/>
          <w:szCs w:val="32"/>
          <w:lang w:eastAsia="zh-CN"/>
        </w:rPr>
        <w:t>多个</w:t>
      </w:r>
      <w:r>
        <w:rPr>
          <w:rFonts w:hint="eastAsia" w:ascii="仿宋_GB2312" w:hAnsi="宋体" w:eastAsia="仿宋_GB2312" w:cs="宋体"/>
          <w:kern w:val="0"/>
          <w:sz w:val="32"/>
          <w:szCs w:val="32"/>
        </w:rPr>
        <w:t>栏目可查阅</w:t>
      </w:r>
      <w:r>
        <w:rPr>
          <w:rFonts w:hint="eastAsia" w:ascii="仿宋_GB2312" w:hAnsi="宋体" w:eastAsia="仿宋_GB2312" w:cs="宋体"/>
          <w:kern w:val="0"/>
          <w:sz w:val="32"/>
          <w:szCs w:val="32"/>
          <w:lang w:eastAsia="zh-CN"/>
        </w:rPr>
        <w:t>征管</w:t>
      </w:r>
      <w:r>
        <w:rPr>
          <w:rFonts w:hint="eastAsia" w:ascii="仿宋_GB2312" w:hAnsi="宋体" w:eastAsia="仿宋_GB2312" w:cs="宋体"/>
          <w:kern w:val="0"/>
          <w:sz w:val="32"/>
          <w:szCs w:val="32"/>
        </w:rPr>
        <w:t>办主动公开的政府信息；通过“领导信箱”、“公众信箱”等栏目</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通过“在线咨询”栏目，可向</w:t>
      </w:r>
      <w:r>
        <w:rPr>
          <w:rFonts w:hint="eastAsia" w:ascii="仿宋_GB2312" w:hAnsi="宋体" w:eastAsia="仿宋_GB2312" w:cs="宋体"/>
          <w:kern w:val="0"/>
          <w:sz w:val="32"/>
          <w:szCs w:val="32"/>
          <w:lang w:eastAsia="zh-CN"/>
        </w:rPr>
        <w:t>征管</w:t>
      </w:r>
      <w:r>
        <w:rPr>
          <w:rFonts w:hint="eastAsia" w:ascii="仿宋_GB2312" w:hAnsi="宋体" w:eastAsia="仿宋_GB2312" w:cs="宋体"/>
          <w:kern w:val="0"/>
          <w:sz w:val="32"/>
          <w:szCs w:val="32"/>
        </w:rPr>
        <w:t>办提出政府信息公开相关意见，并可查询答复意见。</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宋体" w:hAnsi="宋体" w:cs="宋体"/>
          <w:kern w:val="0"/>
          <w:sz w:val="24"/>
        </w:rPr>
      </w:pPr>
      <w:r>
        <w:rPr>
          <w:rFonts w:hint="eastAsia" w:ascii="仿宋_GB2312" w:hAnsi="宋体" w:eastAsia="仿宋_GB2312" w:cs="宋体"/>
          <w:b/>
          <w:kern w:val="0"/>
          <w:sz w:val="32"/>
          <w:szCs w:val="32"/>
        </w:rPr>
        <w:t>三、依申请公开政府信息办理情况</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宋体" w:hAnsi="宋体" w:cs="宋体"/>
          <w:kern w:val="0"/>
          <w:sz w:val="24"/>
        </w:rPr>
      </w:pPr>
      <w:r>
        <w:rPr>
          <w:rFonts w:hint="eastAsia" w:ascii="仿宋_GB2312" w:hAnsi="宋体" w:eastAsia="仿宋_GB2312" w:cs="宋体"/>
          <w:kern w:val="0"/>
          <w:sz w:val="32"/>
          <w:szCs w:val="32"/>
        </w:rPr>
        <w:t>201</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年度，我办收到公众关于政府信息公开的申请</w:t>
      </w:r>
      <w:r>
        <w:rPr>
          <w:rFonts w:hint="eastAsia" w:ascii="仿宋_GB2312" w:hAnsi="宋体" w:eastAsia="仿宋_GB2312" w:cs="宋体"/>
          <w:kern w:val="0"/>
          <w:sz w:val="32"/>
          <w:szCs w:val="32"/>
          <w:lang w:val="en-US" w:eastAsia="zh-CN"/>
        </w:rPr>
        <w:t>34</w:t>
      </w:r>
      <w:r>
        <w:rPr>
          <w:rFonts w:hint="eastAsia" w:ascii="仿宋_GB2312" w:hAnsi="宋体" w:eastAsia="仿宋_GB2312" w:cs="宋体"/>
          <w:kern w:val="0"/>
          <w:sz w:val="32"/>
          <w:szCs w:val="32"/>
        </w:rPr>
        <w:t xml:space="preserve">  条</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34</w:t>
      </w:r>
      <w:r>
        <w:rPr>
          <w:rFonts w:hint="eastAsia" w:ascii="仿宋_GB2312" w:hAnsi="宋体" w:eastAsia="仿宋_GB2312" w:cs="宋体"/>
          <w:kern w:val="0"/>
          <w:sz w:val="32"/>
          <w:szCs w:val="32"/>
        </w:rPr>
        <w:t>条在规定时间内作出相应答复，</w:t>
      </w:r>
      <w:r>
        <w:rPr>
          <w:rFonts w:hint="eastAsia" w:ascii="仿宋_GB2312" w:hAnsi="宋体" w:eastAsia="仿宋_GB2312" w:cs="宋体"/>
          <w:kern w:val="0"/>
          <w:sz w:val="32"/>
          <w:szCs w:val="32"/>
          <w:lang w:eastAsia="zh-CN"/>
        </w:rPr>
        <w:t>没有</w:t>
      </w:r>
      <w:r>
        <w:rPr>
          <w:rFonts w:hint="eastAsia" w:ascii="仿宋_GB2312" w:hAnsi="宋体" w:eastAsia="仿宋_GB2312" w:cs="宋体"/>
          <w:kern w:val="0"/>
          <w:sz w:val="32"/>
          <w:szCs w:val="32"/>
        </w:rPr>
        <w:t>超时</w:t>
      </w:r>
      <w:r>
        <w:rPr>
          <w:rFonts w:hint="eastAsia" w:ascii="仿宋_GB2312" w:hAnsi="宋体" w:eastAsia="仿宋_GB2312" w:cs="宋体"/>
          <w:kern w:val="0"/>
          <w:sz w:val="32"/>
          <w:szCs w:val="32"/>
          <w:lang w:eastAsia="zh-CN"/>
        </w:rPr>
        <w:t>答复，其中网络申请</w:t>
      </w:r>
      <w:r>
        <w:rPr>
          <w:rFonts w:hint="eastAsia" w:ascii="仿宋_GB2312" w:hAnsi="宋体" w:eastAsia="仿宋_GB2312" w:cs="宋体"/>
          <w:kern w:val="0"/>
          <w:sz w:val="32"/>
          <w:szCs w:val="32"/>
          <w:lang w:val="en-US" w:eastAsia="zh-CN"/>
        </w:rPr>
        <w:t>12件，信函申请22件。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宋体" w:hAnsi="宋体" w:cs="宋体"/>
          <w:kern w:val="0"/>
          <w:sz w:val="24"/>
        </w:rPr>
      </w:pPr>
      <w:r>
        <w:rPr>
          <w:rFonts w:hint="eastAsia" w:ascii="仿宋_GB2312" w:hAnsi="宋体" w:eastAsia="仿宋_GB2312" w:cs="宋体"/>
          <w:b/>
          <w:kern w:val="0"/>
          <w:sz w:val="32"/>
          <w:szCs w:val="32"/>
        </w:rPr>
        <w:t>四、政府信息公开的收费及减免情况</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宋体" w:hAnsi="宋体" w:cs="宋体"/>
          <w:kern w:val="0"/>
          <w:sz w:val="24"/>
        </w:rPr>
      </w:pPr>
      <w:r>
        <w:rPr>
          <w:rFonts w:hint="eastAsia" w:ascii="仿宋_GB2312" w:hAnsi="宋体" w:eastAsia="仿宋_GB2312" w:cs="宋体"/>
          <w:kern w:val="0"/>
          <w:sz w:val="32"/>
          <w:szCs w:val="32"/>
        </w:rPr>
        <w:t>本年度在政府信息公开中没有发生相关收费和减免情况。</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30" w:firstLineChars="196"/>
        <w:jc w:val="left"/>
        <w:textAlignment w:val="auto"/>
        <w:outlineLvl w:val="9"/>
        <w:rPr>
          <w:rFonts w:ascii="宋体" w:hAnsi="宋体" w:cs="宋体"/>
          <w:kern w:val="0"/>
          <w:sz w:val="24"/>
        </w:rPr>
      </w:pPr>
      <w:r>
        <w:rPr>
          <w:rFonts w:hint="eastAsia" w:ascii="仿宋_GB2312" w:hAnsi="宋体" w:eastAsia="仿宋_GB2312" w:cs="宋体"/>
          <w:b/>
          <w:kern w:val="0"/>
          <w:sz w:val="32"/>
          <w:szCs w:val="32"/>
        </w:rPr>
        <w:t>五、因政府信息公开申请行政复议、提起行政诉讼的情况</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32"/>
          <w:szCs w:val="32"/>
        </w:rPr>
        <w:t>本年度没有因</w:t>
      </w:r>
      <w:r>
        <w:rPr>
          <w:rFonts w:hint="eastAsia" w:ascii="仿宋_GB2312" w:hAnsi="宋体" w:eastAsia="仿宋_GB2312" w:cs="宋体"/>
          <w:color w:val="auto"/>
          <w:kern w:val="0"/>
          <w:sz w:val="32"/>
          <w:szCs w:val="32"/>
          <w:lang w:eastAsia="zh-CN"/>
        </w:rPr>
        <w:t>主动</w:t>
      </w:r>
      <w:r>
        <w:rPr>
          <w:rFonts w:hint="eastAsia" w:ascii="仿宋_GB2312" w:hAnsi="宋体" w:eastAsia="仿宋_GB2312" w:cs="宋体"/>
          <w:color w:val="auto"/>
          <w:kern w:val="0"/>
          <w:sz w:val="32"/>
          <w:szCs w:val="32"/>
        </w:rPr>
        <w:t>政府信息公开、更正政府信息产生的行政复议和诉讼事件。</w:t>
      </w:r>
      <w:r>
        <w:rPr>
          <w:rFonts w:hint="eastAsia" w:ascii="仿宋_GB2312" w:hAnsi="宋体" w:eastAsia="仿宋_GB2312" w:cs="宋体"/>
          <w:color w:val="auto"/>
          <w:kern w:val="0"/>
          <w:sz w:val="32"/>
          <w:szCs w:val="32"/>
          <w:lang w:eastAsia="zh-CN"/>
        </w:rPr>
        <w:t>因</w:t>
      </w:r>
      <w:r>
        <w:rPr>
          <w:rFonts w:hint="eastAsia" w:ascii="仿宋_GB2312" w:hAnsi="宋体" w:eastAsia="仿宋_GB2312" w:cs="宋体"/>
          <w:color w:val="auto"/>
          <w:kern w:val="0"/>
          <w:sz w:val="32"/>
          <w:szCs w:val="32"/>
        </w:rPr>
        <w:t>依申请公开产生的行政复议和诉讼事件</w:t>
      </w:r>
      <w:r>
        <w:rPr>
          <w:rFonts w:hint="eastAsia" w:ascii="仿宋_GB2312" w:hAnsi="宋体" w:eastAsia="仿宋_GB2312" w:cs="宋体"/>
          <w:color w:val="auto"/>
          <w:kern w:val="0"/>
          <w:sz w:val="32"/>
          <w:szCs w:val="32"/>
          <w:lang w:eastAsia="zh-CN"/>
        </w:rPr>
        <w:t>有</w:t>
      </w:r>
      <w:r>
        <w:rPr>
          <w:rFonts w:hint="eastAsia" w:ascii="仿宋_GB2312" w:hAnsi="宋体" w:eastAsia="仿宋_GB2312" w:cs="宋体"/>
          <w:color w:val="auto"/>
          <w:kern w:val="0"/>
          <w:sz w:val="32"/>
          <w:szCs w:val="32"/>
          <w:lang w:val="en-US" w:eastAsia="zh-CN"/>
        </w:rPr>
        <w:t>2起。</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宋体" w:hAnsi="宋体" w:cs="宋体"/>
          <w:kern w:val="0"/>
          <w:sz w:val="24"/>
        </w:rPr>
      </w:pPr>
      <w:r>
        <w:rPr>
          <w:rFonts w:hint="eastAsia" w:ascii="仿宋_GB2312" w:hAnsi="宋体" w:eastAsia="仿宋_GB2312" w:cs="宋体"/>
          <w:b/>
          <w:kern w:val="0"/>
          <w:sz w:val="32"/>
          <w:szCs w:val="32"/>
        </w:rPr>
        <w:t>六、政府信息公开工作存在的主要问题及改进情况</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宋体" w:hAnsi="宋体" w:cs="宋体"/>
          <w:kern w:val="0"/>
          <w:sz w:val="24"/>
        </w:rPr>
      </w:pPr>
      <w:r>
        <w:rPr>
          <w:rFonts w:hint="eastAsia" w:ascii="仿宋_GB2312" w:hAnsi="宋体" w:eastAsia="仿宋_GB2312" w:cs="宋体"/>
          <w:kern w:val="0"/>
          <w:sz w:val="32"/>
          <w:szCs w:val="32"/>
        </w:rPr>
        <w:t>一是</w:t>
      </w:r>
      <w:r>
        <w:rPr>
          <w:rFonts w:hint="eastAsia" w:ascii="仿宋_GB2312" w:hAnsi="宋体" w:eastAsia="仿宋_GB2312" w:cs="宋体"/>
          <w:kern w:val="0"/>
          <w:sz w:val="32"/>
          <w:szCs w:val="32"/>
          <w:lang w:eastAsia="zh-CN"/>
        </w:rPr>
        <w:t>加大政府</w:t>
      </w:r>
      <w:r>
        <w:rPr>
          <w:rFonts w:hint="eastAsia" w:ascii="仿宋_GB2312" w:hAnsi="宋体" w:eastAsia="仿宋_GB2312" w:cs="宋体"/>
          <w:kern w:val="0"/>
          <w:sz w:val="32"/>
          <w:szCs w:val="32"/>
        </w:rPr>
        <w:t>信息</w:t>
      </w:r>
      <w:r>
        <w:rPr>
          <w:rFonts w:hint="eastAsia" w:ascii="仿宋_GB2312" w:hAnsi="宋体" w:eastAsia="仿宋_GB2312" w:cs="宋体"/>
          <w:kern w:val="0"/>
          <w:sz w:val="32"/>
          <w:szCs w:val="32"/>
          <w:lang w:eastAsia="zh-CN"/>
        </w:rPr>
        <w:t>公开</w:t>
      </w:r>
      <w:r>
        <w:rPr>
          <w:rFonts w:hint="eastAsia" w:ascii="仿宋_GB2312" w:hAnsi="宋体" w:eastAsia="仿宋_GB2312" w:cs="宋体"/>
          <w:kern w:val="0"/>
          <w:sz w:val="32"/>
          <w:szCs w:val="32"/>
        </w:rPr>
        <w:t>工作力度，把政府信息公开工作纳入常态化、制度化范畴，提高政府信息公开工作水平；</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宋体" w:hAnsi="宋体" w:cs="宋体"/>
          <w:kern w:val="0"/>
          <w:sz w:val="24"/>
        </w:rPr>
      </w:pPr>
      <w:r>
        <w:rPr>
          <w:rFonts w:hint="eastAsia" w:ascii="仿宋_GB2312" w:hAnsi="宋体" w:eastAsia="仿宋_GB2312" w:cs="宋体"/>
          <w:kern w:val="0"/>
          <w:sz w:val="32"/>
          <w:szCs w:val="32"/>
        </w:rPr>
        <w:t>二是</w:t>
      </w:r>
      <w:r>
        <w:rPr>
          <w:rFonts w:hint="eastAsia" w:ascii="仿宋_GB2312" w:hAnsi="宋体" w:eastAsia="仿宋_GB2312" w:cs="宋体"/>
          <w:kern w:val="0"/>
          <w:sz w:val="32"/>
          <w:szCs w:val="32"/>
          <w:lang w:eastAsia="zh-CN"/>
        </w:rPr>
        <w:t>加大政府信息公开覆盖面，</w:t>
      </w:r>
      <w:r>
        <w:rPr>
          <w:rFonts w:hint="eastAsia" w:ascii="仿宋_GB2312" w:hAnsi="宋体" w:eastAsia="仿宋_GB2312" w:cs="宋体"/>
          <w:kern w:val="0"/>
          <w:sz w:val="32"/>
          <w:szCs w:val="32"/>
        </w:rPr>
        <w:t>按照实际情况调整和充实政府信息公开的内容</w:t>
      </w:r>
      <w:r>
        <w:rPr>
          <w:rFonts w:hint="eastAsia" w:ascii="仿宋_GB2312" w:hAnsi="宋体" w:eastAsia="仿宋_GB2312" w:cs="宋体"/>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62" w:firstLineChars="207"/>
        <w:jc w:val="left"/>
        <w:textAlignment w:val="auto"/>
        <w:outlineLvl w:val="9"/>
        <w:rPr>
          <w:rFonts w:ascii="宋体" w:hAnsi="宋体" w:cs="宋体"/>
          <w:kern w:val="0"/>
          <w:sz w:val="24"/>
        </w:rPr>
      </w:pPr>
      <w:r>
        <w:rPr>
          <w:rFonts w:hint="eastAsia" w:ascii="仿宋_GB2312" w:hAnsi="宋体" w:eastAsia="仿宋_GB2312" w:cs="宋体"/>
          <w:kern w:val="0"/>
          <w:sz w:val="32"/>
          <w:szCs w:val="32"/>
        </w:rPr>
        <w:t>三是</w:t>
      </w:r>
      <w:r>
        <w:rPr>
          <w:rFonts w:hint="eastAsia" w:ascii="仿宋_GB2312" w:hAnsi="宋体" w:eastAsia="仿宋_GB2312" w:cs="宋体"/>
          <w:kern w:val="0"/>
          <w:sz w:val="32"/>
          <w:szCs w:val="32"/>
          <w:lang w:eastAsia="zh-CN"/>
        </w:rPr>
        <w:t>加大</w:t>
      </w:r>
      <w:r>
        <w:rPr>
          <w:rFonts w:hint="eastAsia" w:ascii="仿宋_GB2312" w:hAnsi="宋体" w:eastAsia="仿宋_GB2312" w:cs="宋体"/>
          <w:kern w:val="0"/>
          <w:sz w:val="32"/>
          <w:szCs w:val="32"/>
        </w:rPr>
        <w:t>政府信息公开制度</w:t>
      </w:r>
      <w:r>
        <w:rPr>
          <w:rFonts w:hint="eastAsia" w:ascii="仿宋_GB2312" w:hAnsi="宋体" w:eastAsia="仿宋_GB2312" w:cs="宋体"/>
          <w:kern w:val="0"/>
          <w:sz w:val="32"/>
          <w:szCs w:val="32"/>
          <w:lang w:eastAsia="zh-CN"/>
        </w:rPr>
        <w:t>的</w:t>
      </w:r>
      <w:r>
        <w:rPr>
          <w:rFonts w:hint="eastAsia" w:ascii="仿宋_GB2312" w:hAnsi="宋体" w:eastAsia="仿宋_GB2312" w:cs="宋体"/>
          <w:kern w:val="0"/>
          <w:sz w:val="32"/>
          <w:szCs w:val="32"/>
        </w:rPr>
        <w:t>完善</w:t>
      </w:r>
      <w:r>
        <w:rPr>
          <w:rFonts w:hint="eastAsia" w:ascii="仿宋_GB2312" w:hAnsi="宋体" w:eastAsia="仿宋_GB2312" w:cs="宋体"/>
          <w:kern w:val="0"/>
          <w:sz w:val="32"/>
          <w:szCs w:val="32"/>
          <w:lang w:eastAsia="zh-CN"/>
        </w:rPr>
        <w:t>力度</w:t>
      </w:r>
      <w:r>
        <w:rPr>
          <w:rFonts w:hint="eastAsia" w:ascii="仿宋_GB2312" w:hAnsi="宋体" w:eastAsia="仿宋_GB2312" w:cs="宋体"/>
          <w:kern w:val="0"/>
          <w:sz w:val="32"/>
          <w:szCs w:val="32"/>
        </w:rPr>
        <w:t>，进一步明确各职能科室在政府信息公开工作中承担的职责，对违反政府信息公开要求的科室和个人追究相应责任，确保社会公众政府信息知情权的有效落实；</w:t>
      </w:r>
      <w:r>
        <w:rPr>
          <w:rFonts w:hint="eastAsia" w:ascii="宋体" w:hAnsi="宋体" w:eastAsia="仿宋_GB2312" w:cs="宋体"/>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62" w:firstLineChars="207"/>
        <w:jc w:val="left"/>
        <w:textAlignment w:val="auto"/>
        <w:outlineLvl w:val="9"/>
        <w:rPr>
          <w:rFonts w:ascii="宋体" w:hAnsi="宋体" w:cs="宋体"/>
          <w:kern w:val="0"/>
          <w:sz w:val="24"/>
        </w:rPr>
      </w:pPr>
      <w:r>
        <w:rPr>
          <w:rFonts w:hint="eastAsia" w:ascii="仿宋_GB2312" w:hAnsi="宋体" w:eastAsia="仿宋_GB2312" w:cs="宋体"/>
          <w:kern w:val="0"/>
          <w:sz w:val="32"/>
          <w:szCs w:val="32"/>
        </w:rPr>
        <w:t>四是加</w:t>
      </w:r>
      <w:r>
        <w:rPr>
          <w:rFonts w:hint="eastAsia" w:ascii="仿宋_GB2312" w:hAnsi="宋体" w:eastAsia="仿宋_GB2312" w:cs="宋体"/>
          <w:kern w:val="0"/>
          <w:sz w:val="32"/>
          <w:szCs w:val="32"/>
          <w:lang w:eastAsia="zh-CN"/>
        </w:rPr>
        <w:t>大</w:t>
      </w:r>
      <w:r>
        <w:rPr>
          <w:rFonts w:hint="eastAsia" w:ascii="仿宋_GB2312" w:hAnsi="宋体" w:eastAsia="仿宋_GB2312" w:cs="宋体"/>
          <w:kern w:val="0"/>
          <w:sz w:val="32"/>
          <w:szCs w:val="32"/>
        </w:rPr>
        <w:t>政府信息公开的监督，明确专人负责政府信息公开工作，建立政府信息公</w:t>
      </w:r>
      <w:bookmarkStart w:id="0" w:name="_GoBack"/>
      <w:bookmarkEnd w:id="0"/>
      <w:r>
        <w:rPr>
          <w:rFonts w:hint="eastAsia" w:ascii="仿宋_GB2312" w:hAnsi="宋体" w:eastAsia="仿宋_GB2312" w:cs="宋体"/>
          <w:kern w:val="0"/>
          <w:sz w:val="32"/>
          <w:szCs w:val="32"/>
        </w:rPr>
        <w:t>开档案，加强对政府信息公开工作的监督指导，规范保密审查程序，确保涉密信息不上网、不宣传、不泄漏。</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00" w:firstLineChars="200"/>
        <w:jc w:val="left"/>
        <w:textAlignment w:val="auto"/>
        <w:outlineLvl w:val="9"/>
        <w:rPr>
          <w:rFonts w:ascii="宋体" w:hAnsi="宋体" w:cs="宋体"/>
          <w:kern w:val="0"/>
          <w:sz w:val="24"/>
        </w:rPr>
      </w:pPr>
      <w:r>
        <w:rPr>
          <w:rFonts w:hint="eastAsia" w:ascii="黑体" w:hAnsi="宋体" w:eastAsia="黑体" w:cs="宋体"/>
          <w:kern w:val="0"/>
          <w:sz w:val="30"/>
          <w:szCs w:val="30"/>
        </w:rPr>
        <w:t>七、其他需要报告事项</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本年度我</w:t>
      </w:r>
      <w:r>
        <w:rPr>
          <w:rFonts w:hint="eastAsia" w:eastAsia="仿宋_GB2312"/>
          <w:sz w:val="32"/>
          <w:szCs w:val="32"/>
        </w:rPr>
        <w:t>办</w:t>
      </w:r>
      <w:r>
        <w:rPr>
          <w:rFonts w:hint="eastAsia" w:ascii="仿宋_GB2312" w:eastAsia="仿宋_GB2312"/>
          <w:sz w:val="32"/>
          <w:szCs w:val="32"/>
        </w:rPr>
        <w:t>无其他需要报告的事项</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eastAsia="仿宋_GB2312"/>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eastAsia="仿宋_GB2312"/>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eastAsia="仿宋_GB2312"/>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right"/>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鄞州区房屋征收管理办公室</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2017年12月21日</w:t>
      </w: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Dotum">
    <w:panose1 w:val="020B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方正楷体_GBK">
    <w:altName w:val="方正小标宋简体"/>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HAKUYOLiuTi3500">
    <w:altName w:val="微软雅黑"/>
    <w:panose1 w:val="02000600000000000000"/>
    <w:charset w:val="86"/>
    <w:family w:val="auto"/>
    <w:pitch w:val="default"/>
    <w:sig w:usb0="00000000" w:usb1="00000000" w:usb2="0000003F" w:usb3="00000000" w:csb0="003F00FF" w:csb1="00000000"/>
  </w:font>
  <w:font w:name="创艺简标宋">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5"/>
                            </w:rPr>
                          </w:pPr>
                          <w:r>
                            <w:rPr>
                              <w:rStyle w:val="5"/>
                            </w:rPr>
                            <w:fldChar w:fldCharType="begin"/>
                          </w:r>
                          <w:r>
                            <w:rPr>
                              <w:rStyle w:val="5"/>
                            </w:rPr>
                            <w:instrText xml:space="preserve">PAGE  </w:instrText>
                          </w:r>
                          <w:r>
                            <w:rPr>
                              <w:rStyle w:val="5"/>
                            </w:rPr>
                            <w:fldChar w:fldCharType="separate"/>
                          </w:r>
                          <w:r>
                            <w:rPr>
                              <w:rStyle w:val="5"/>
                            </w:rPr>
                            <w:t>1</w:t>
                          </w:r>
                          <w:r>
                            <w:rPr>
                              <w:rStyle w:val="5"/>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Style w:val="5"/>
                      </w:rPr>
                    </w:pPr>
                    <w:r>
                      <w:rPr>
                        <w:rStyle w:val="5"/>
                      </w:rPr>
                      <w:fldChar w:fldCharType="begin"/>
                    </w:r>
                    <w:r>
                      <w:rPr>
                        <w:rStyle w:val="5"/>
                      </w:rPr>
                      <w:instrText xml:space="preserve">PAGE  </w:instrText>
                    </w:r>
                    <w:r>
                      <w:rPr>
                        <w:rStyle w:val="5"/>
                      </w:rPr>
                      <w:fldChar w:fldCharType="separate"/>
                    </w:r>
                    <w:r>
                      <w:rPr>
                        <w:rStyle w:val="5"/>
                      </w:rPr>
                      <w:t>1</w:t>
                    </w:r>
                    <w:r>
                      <w:rPr>
                        <w:rStyle w:val="5"/>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rPr>
        <w:rStyle w:val="5"/>
      </w:rPr>
      <w:fldChar w:fldCharType="begin"/>
    </w:r>
    <w:r>
      <w:rPr>
        <w:rStyle w:val="5"/>
      </w:rPr>
      <w:instrText xml:space="preserve">PAGE  </w:instrText>
    </w:r>
    <w:r>
      <w:rPr>
        <w:rStyle w:val="5"/>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9C54E9"/>
    <w:rsid w:val="05C7631F"/>
    <w:rsid w:val="0906575D"/>
    <w:rsid w:val="0B801364"/>
    <w:rsid w:val="0D2C5701"/>
    <w:rsid w:val="0D8672CD"/>
    <w:rsid w:val="16A00F89"/>
    <w:rsid w:val="1A875493"/>
    <w:rsid w:val="2BA92440"/>
    <w:rsid w:val="2E7B3CCD"/>
    <w:rsid w:val="3D3C549F"/>
    <w:rsid w:val="42680C10"/>
    <w:rsid w:val="4DDA017D"/>
    <w:rsid w:val="51C56D4B"/>
    <w:rsid w:val="54D25097"/>
    <w:rsid w:val="5A6A5A39"/>
    <w:rsid w:val="63E62222"/>
    <w:rsid w:val="654B29C8"/>
    <w:rsid w:val="6BAE28C8"/>
    <w:rsid w:val="6D81451D"/>
    <w:rsid w:val="6FF434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cp:lastPrinted>2017-03-20T07:48:00Z</cp:lastPrinted>
  <dcterms:modified xsi:type="dcterms:W3CDTF">2018-01-16T08:24:52Z</dcterms:modified>
  <dc:title>鄞州区征管办2016年度信息公开年度报告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